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7B0" w:rsidRPr="00A95EB7" w:rsidRDefault="001507B0"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Согласовано                                                                                           Утверждаю</w:t>
      </w:r>
    </w:p>
    <w:p w:rsidR="001507B0" w:rsidRPr="00A95EB7" w:rsidRDefault="001507B0"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Начальник                                             </w:t>
      </w:r>
      <w:r w:rsidR="002305DB" w:rsidRPr="00A95EB7">
        <w:rPr>
          <w:rFonts w:asciiTheme="minorHAnsi" w:hAnsiTheme="minorHAnsi" w:cstheme="minorHAnsi"/>
          <w:b/>
          <w:color w:val="262626" w:themeColor="text1" w:themeTint="D9"/>
        </w:rPr>
        <w:t xml:space="preserve">                     Директор  м</w:t>
      </w:r>
      <w:r w:rsidRPr="00A95EB7">
        <w:rPr>
          <w:rFonts w:asciiTheme="minorHAnsi" w:hAnsiTheme="minorHAnsi" w:cstheme="minorHAnsi"/>
          <w:b/>
          <w:color w:val="262626" w:themeColor="text1" w:themeTint="D9"/>
        </w:rPr>
        <w:t>униципального</w:t>
      </w:r>
    </w:p>
    <w:p w:rsidR="001507B0" w:rsidRPr="00A95EB7" w:rsidRDefault="001507B0"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Управления образования                                      общеобразовательного учреждения</w:t>
      </w:r>
    </w:p>
    <w:p w:rsidR="001507B0" w:rsidRPr="00A95EB7" w:rsidRDefault="001507B0" w:rsidP="004F3915">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администрации </w:t>
      </w:r>
      <w:r w:rsidR="004F3915" w:rsidRPr="00A95EB7">
        <w:rPr>
          <w:rFonts w:asciiTheme="minorHAnsi" w:hAnsiTheme="minorHAnsi" w:cstheme="minorHAnsi"/>
          <w:b/>
          <w:color w:val="262626" w:themeColor="text1" w:themeTint="D9"/>
        </w:rPr>
        <w:t xml:space="preserve"> ЗГМО                                        «Средняя общеобразовательная школа №7»</w:t>
      </w:r>
    </w:p>
    <w:p w:rsidR="004F3915" w:rsidRPr="00A95EB7" w:rsidRDefault="004F3915" w:rsidP="004F3915">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Л.М.Кулеева                                                              Л.А.Васильева</w:t>
      </w:r>
    </w:p>
    <w:p w:rsidR="001507B0" w:rsidRPr="00A95EB7" w:rsidRDefault="004C4F81"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                                                                                        Приказ №    от</w:t>
      </w:r>
      <w:r w:rsidR="002305DB" w:rsidRPr="00A95EB7">
        <w:rPr>
          <w:rFonts w:asciiTheme="minorHAnsi" w:hAnsiTheme="minorHAnsi" w:cstheme="minorHAnsi"/>
          <w:b/>
          <w:color w:val="262626" w:themeColor="text1" w:themeTint="D9"/>
        </w:rPr>
        <w:t xml:space="preserve"> 09.</w:t>
      </w:r>
      <w:r w:rsidRPr="00A95EB7">
        <w:rPr>
          <w:rFonts w:asciiTheme="minorHAnsi" w:hAnsiTheme="minorHAnsi" w:cstheme="minorHAnsi"/>
          <w:b/>
          <w:color w:val="262626" w:themeColor="text1" w:themeTint="D9"/>
        </w:rPr>
        <w:t>09.2010 г.</w:t>
      </w:r>
    </w:p>
    <w:p w:rsidR="004C4F81" w:rsidRPr="00A95EB7" w:rsidRDefault="004C4F81"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                                                                                       </w:t>
      </w:r>
    </w:p>
    <w:p w:rsidR="004C4F81" w:rsidRPr="00A95EB7" w:rsidRDefault="004C4F81" w:rsidP="001507B0">
      <w:pP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                                                                                        Рассмотрено и принято на педагогическом    </w:t>
      </w:r>
    </w:p>
    <w:p w:rsidR="00892B75" w:rsidRPr="00A95EB7" w:rsidRDefault="004C4F81" w:rsidP="001507B0">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 </w:t>
      </w:r>
      <w:r w:rsidR="00892B75" w:rsidRPr="00A95EB7">
        <w:rPr>
          <w:rFonts w:asciiTheme="minorHAnsi" w:hAnsiTheme="minorHAnsi" w:cstheme="minorHAnsi"/>
          <w:b/>
          <w:color w:val="262626" w:themeColor="text1" w:themeTint="D9"/>
        </w:rPr>
        <w:t xml:space="preserve">                             совете МОУ СОШ № 7</w:t>
      </w:r>
    </w:p>
    <w:p w:rsidR="001507B0" w:rsidRPr="00A95EB7" w:rsidRDefault="00892B75" w:rsidP="00892B75">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 xml:space="preserve">                                                  </w:t>
      </w:r>
      <w:r w:rsidR="004C4F81" w:rsidRPr="00A95EB7">
        <w:rPr>
          <w:rFonts w:asciiTheme="minorHAnsi" w:hAnsiTheme="minorHAnsi" w:cstheme="minorHAnsi"/>
          <w:b/>
          <w:color w:val="262626" w:themeColor="text1" w:themeTint="D9"/>
        </w:rPr>
        <w:t>Протокол №</w:t>
      </w:r>
      <w:r w:rsidR="002305DB" w:rsidRPr="00A95EB7">
        <w:rPr>
          <w:rFonts w:asciiTheme="minorHAnsi" w:hAnsiTheme="minorHAnsi" w:cstheme="minorHAnsi"/>
          <w:b/>
          <w:color w:val="262626" w:themeColor="text1" w:themeTint="D9"/>
        </w:rPr>
        <w:t>01</w:t>
      </w:r>
      <w:r w:rsidR="004C4F81" w:rsidRPr="00A95EB7">
        <w:rPr>
          <w:rFonts w:asciiTheme="minorHAnsi" w:hAnsiTheme="minorHAnsi" w:cstheme="minorHAnsi"/>
          <w:b/>
          <w:color w:val="262626" w:themeColor="text1" w:themeTint="D9"/>
        </w:rPr>
        <w:t xml:space="preserve">    </w:t>
      </w:r>
      <w:r w:rsidR="002305DB" w:rsidRPr="00A95EB7">
        <w:rPr>
          <w:rFonts w:asciiTheme="minorHAnsi" w:hAnsiTheme="minorHAnsi" w:cstheme="minorHAnsi"/>
          <w:b/>
          <w:color w:val="262626" w:themeColor="text1" w:themeTint="D9"/>
        </w:rPr>
        <w:t>от  08</w:t>
      </w:r>
      <w:r w:rsidR="002D7F71" w:rsidRPr="00A95EB7">
        <w:rPr>
          <w:rFonts w:asciiTheme="minorHAnsi" w:hAnsiTheme="minorHAnsi" w:cstheme="minorHAnsi"/>
          <w:b/>
          <w:color w:val="262626" w:themeColor="text1" w:themeTint="D9"/>
        </w:rPr>
        <w:t>.09</w:t>
      </w:r>
      <w:r w:rsidR="004C4F81" w:rsidRPr="00A95EB7">
        <w:rPr>
          <w:rFonts w:asciiTheme="minorHAnsi" w:hAnsiTheme="minorHAnsi" w:cstheme="minorHAnsi"/>
          <w:b/>
          <w:color w:val="262626" w:themeColor="text1" w:themeTint="D9"/>
        </w:rPr>
        <w:t>.2010 г.</w:t>
      </w:r>
    </w:p>
    <w:p w:rsidR="001507B0" w:rsidRPr="00A95EB7" w:rsidRDefault="001507B0" w:rsidP="001507B0">
      <w:pPr>
        <w:jc w:val="center"/>
        <w:rPr>
          <w:rFonts w:asciiTheme="minorHAnsi" w:hAnsiTheme="minorHAnsi" w:cstheme="minorHAnsi"/>
          <w:b/>
          <w:color w:val="262626" w:themeColor="text1" w:themeTint="D9"/>
        </w:rPr>
      </w:pPr>
    </w:p>
    <w:p w:rsidR="001507B0" w:rsidRPr="00A95EB7" w:rsidRDefault="001507B0" w:rsidP="001507B0">
      <w:pPr>
        <w:jc w:val="center"/>
        <w:rPr>
          <w:rFonts w:asciiTheme="minorHAnsi" w:hAnsiTheme="minorHAnsi" w:cstheme="minorHAnsi"/>
          <w:b/>
          <w:color w:val="262626" w:themeColor="text1" w:themeTint="D9"/>
        </w:rPr>
      </w:pPr>
    </w:p>
    <w:p w:rsidR="001507B0" w:rsidRPr="00A95EB7" w:rsidRDefault="001507B0" w:rsidP="001507B0">
      <w:pPr>
        <w:jc w:val="center"/>
        <w:rPr>
          <w:rFonts w:asciiTheme="minorHAnsi" w:hAnsiTheme="minorHAnsi" w:cstheme="minorHAnsi"/>
          <w:b/>
          <w:color w:val="262626" w:themeColor="text1" w:themeTint="D9"/>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4F3915" w:rsidRPr="00A95EB7" w:rsidRDefault="007C66AA" w:rsidP="001507B0">
      <w:pPr>
        <w:jc w:val="both"/>
        <w:rPr>
          <w:rFonts w:asciiTheme="minorHAnsi" w:hAnsiTheme="minorHAnsi" w:cstheme="minorHAnsi"/>
          <w:b/>
          <w:color w:val="262626" w:themeColor="text1" w:themeTint="D9"/>
          <w:sz w:val="22"/>
          <w:szCs w:val="22"/>
        </w:rPr>
      </w:pPr>
      <w:r>
        <w:rPr>
          <w:rFonts w:asciiTheme="minorHAnsi" w:hAnsiTheme="minorHAnsi" w:cstheme="minorHAnsi"/>
          <w:b/>
          <w:noProof/>
          <w:color w:val="262626" w:themeColor="text1" w:themeTint="D9"/>
          <w:sz w:val="22"/>
          <w:szCs w:val="22"/>
        </w:rPr>
        <w:pict>
          <v:group id="_x0000_s1026" style="position:absolute;left:0;text-align:left;margin-left:-37.3pt;margin-top:5.35pt;width:81.75pt;height:83.25pt;z-index:251658240" coordorigin="4369,1625" coordsize="3923,4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885;top:1846;width:2925;height:2025;rotation:-234184fd" o:preferrelative="f">
              <v:imagedata r:id="rId8" o:title=""/>
            </v:shape>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28" type="#_x0000_t146" style="position:absolute;left:4369;top:1625;width:3923;height:4008;rotation:2080882fd" adj=",5400" fillcolor="#f60" strokeweight="1.5pt">
              <v:shadow color="#868686"/>
              <v:textpath style="font-family:&quot;Franklin Gothic Heavy&quot;;font-size:9pt;font-weight:bold;font-style:italic" fitshape="t" trim="t" string="  НРАВСТВЕННОСТЬ   ГРАЖДАНСТВЕННОСТЬ   ОБРАЗОВАНИЕ"/>
            </v:shape>
            <v:group id="_x0000_s1029" style="position:absolute;left:4941;top:2754;width:2695;height:2163" coordorigin="4941,2754" coordsize="2695,2163">
              <v:group id="_x0000_s1030" style="position:absolute;left:4941;top:3110;width:2695;height:1807;rotation:-136608fd" coordorigin="4041,2754" coordsize="2880,198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1" type="#_x0000_t64" style="position:absolute;left:4041;top:2754;width:2880;height:900"/>
                <v:shape id="_x0000_s1032" type="#_x0000_t64" style="position:absolute;left:4041;top:3294;width:2880;height:900" fillcolor="blue"/>
                <v:shape id="_x0000_s1033" type="#_x0000_t64" style="position:absolute;left:4041;top:3834;width:2880;height:900" fillcolor="red"/>
              </v:group>
              <v:shape id="_x0000_s1034" type="#_x0000_t75" style="position:absolute;left:5121;top:2754;width:2163;height:1896;rotation:-1818479fd" o:preferrelative="f" fillcolor="#6cf">
                <v:imagedata r:id="rId9" o:title="bs00649_"/>
              </v:shape>
            </v:group>
          </v:group>
        </w:pict>
      </w:r>
    </w:p>
    <w:p w:rsidR="004F3915" w:rsidRPr="00A95EB7" w:rsidRDefault="004F3915" w:rsidP="001507B0">
      <w:pPr>
        <w:jc w:val="both"/>
        <w:rPr>
          <w:rFonts w:asciiTheme="minorHAnsi" w:hAnsiTheme="minorHAnsi" w:cstheme="minorHAnsi"/>
          <w:b/>
          <w:color w:val="262626" w:themeColor="text1" w:themeTint="D9"/>
          <w:sz w:val="22"/>
          <w:szCs w:val="22"/>
        </w:rPr>
      </w:pPr>
      <w:r w:rsidRPr="00A95EB7">
        <w:rPr>
          <w:rFonts w:asciiTheme="minorHAnsi" w:hAnsiTheme="minorHAnsi" w:cstheme="minorHAnsi"/>
          <w:b/>
          <w:noProof/>
          <w:color w:val="262626" w:themeColor="text1" w:themeTint="D9"/>
          <w:sz w:val="22"/>
          <w:szCs w:val="22"/>
        </w:rPr>
        <w:drawing>
          <wp:inline distT="0" distB="0" distL="0" distR="0">
            <wp:extent cx="5911487" cy="1081562"/>
            <wp:effectExtent l="19050" t="0" r="0" b="0"/>
            <wp:docPr id="24" name="Рисунок 1" descr="D:\Документы\воспитательная работа\СИМВОЛИКА ноябрь 2009\ba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воспитательная работа\СИМВОЛИКА ноябрь 2009\baner.jpg"/>
                    <pic:cNvPicPr>
                      <a:picLocks noChangeAspect="1" noChangeArrowheads="1"/>
                    </pic:cNvPicPr>
                  </pic:nvPicPr>
                  <pic:blipFill>
                    <a:blip r:embed="rId10"/>
                    <a:srcRect/>
                    <a:stretch>
                      <a:fillRect/>
                    </a:stretch>
                  </pic:blipFill>
                  <pic:spPr bwMode="auto">
                    <a:xfrm>
                      <a:off x="0" y="0"/>
                      <a:ext cx="5924889" cy="1084014"/>
                    </a:xfrm>
                    <a:prstGeom prst="rect">
                      <a:avLst/>
                    </a:prstGeom>
                    <a:noFill/>
                    <a:ln w="9525">
                      <a:noFill/>
                      <a:miter lim="800000"/>
                      <a:headEnd/>
                      <a:tailEnd/>
                    </a:ln>
                  </pic:spPr>
                </pic:pic>
              </a:graphicData>
            </a:graphic>
          </wp:inline>
        </w:drawing>
      </w: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4F3915" w:rsidRPr="00A95EB7" w:rsidRDefault="004F3915" w:rsidP="004F3915">
      <w:pPr>
        <w:jc w:val="center"/>
        <w:rPr>
          <w:rFonts w:asciiTheme="minorHAnsi" w:hAnsiTheme="minorHAnsi" w:cstheme="minorHAnsi"/>
          <w:b/>
          <w:color w:val="262626" w:themeColor="text1" w:themeTint="D9"/>
          <w:sz w:val="36"/>
          <w:szCs w:val="36"/>
        </w:rPr>
      </w:pPr>
      <w:r w:rsidRPr="00A95EB7">
        <w:rPr>
          <w:rFonts w:asciiTheme="minorHAnsi" w:hAnsiTheme="minorHAnsi" w:cstheme="minorHAnsi"/>
          <w:b/>
          <w:color w:val="262626" w:themeColor="text1" w:themeTint="D9"/>
          <w:sz w:val="36"/>
          <w:szCs w:val="36"/>
        </w:rPr>
        <w:t>ПЛАНИРОВАНИЕ ОБРАЗОВАТЕЛЬНОЙ ДЕЯТЕЛЬНОСТИ</w:t>
      </w:r>
    </w:p>
    <w:p w:rsidR="004F3915" w:rsidRPr="00A95EB7" w:rsidRDefault="004F3915" w:rsidP="004F3915">
      <w:pPr>
        <w:jc w:val="center"/>
        <w:rPr>
          <w:rFonts w:asciiTheme="minorHAnsi" w:hAnsiTheme="minorHAnsi" w:cstheme="minorHAnsi"/>
          <w:b/>
          <w:color w:val="262626" w:themeColor="text1" w:themeTint="D9"/>
          <w:sz w:val="36"/>
          <w:szCs w:val="36"/>
        </w:rPr>
      </w:pPr>
      <w:r w:rsidRPr="00A95EB7">
        <w:rPr>
          <w:rFonts w:asciiTheme="minorHAnsi" w:hAnsiTheme="minorHAnsi" w:cstheme="minorHAnsi"/>
          <w:b/>
          <w:color w:val="262626" w:themeColor="text1" w:themeTint="D9"/>
          <w:sz w:val="36"/>
          <w:szCs w:val="36"/>
        </w:rPr>
        <w:t>МОУ «СРЕДНЯЯ ОБЩЕОБРАЗОВАТЕЛЬНАЯ ШКОЛА № 7»</w:t>
      </w:r>
    </w:p>
    <w:p w:rsidR="004F3915" w:rsidRPr="00A95EB7" w:rsidRDefault="004C4F81" w:rsidP="004F3915">
      <w:pPr>
        <w:jc w:val="center"/>
        <w:rPr>
          <w:rFonts w:asciiTheme="minorHAnsi" w:hAnsiTheme="minorHAnsi" w:cstheme="minorHAnsi"/>
          <w:b/>
          <w:color w:val="262626" w:themeColor="text1" w:themeTint="D9"/>
          <w:sz w:val="36"/>
          <w:szCs w:val="36"/>
        </w:rPr>
      </w:pPr>
      <w:r w:rsidRPr="00A95EB7">
        <w:rPr>
          <w:rFonts w:asciiTheme="minorHAnsi" w:hAnsiTheme="minorHAnsi" w:cstheme="minorHAnsi"/>
          <w:b/>
          <w:color w:val="262626" w:themeColor="text1" w:themeTint="D9"/>
          <w:sz w:val="36"/>
          <w:szCs w:val="36"/>
        </w:rPr>
        <w:t>НА 2010-2011</w:t>
      </w:r>
      <w:r w:rsidR="004F3915" w:rsidRPr="00A95EB7">
        <w:rPr>
          <w:rFonts w:asciiTheme="minorHAnsi" w:hAnsiTheme="minorHAnsi" w:cstheme="minorHAnsi"/>
          <w:b/>
          <w:color w:val="262626" w:themeColor="text1" w:themeTint="D9"/>
          <w:sz w:val="36"/>
          <w:szCs w:val="36"/>
        </w:rPr>
        <w:t xml:space="preserve"> УЧЕБНЫЙ ГОД</w:t>
      </w:r>
    </w:p>
    <w:p w:rsidR="004F3915" w:rsidRPr="00A95EB7" w:rsidRDefault="004F3915" w:rsidP="004F3915">
      <w:pPr>
        <w:jc w:val="center"/>
        <w:rPr>
          <w:rFonts w:asciiTheme="minorHAnsi" w:hAnsiTheme="minorHAnsi" w:cstheme="minorHAnsi"/>
          <w:b/>
          <w:color w:val="262626" w:themeColor="text1" w:themeTint="D9"/>
          <w:sz w:val="36"/>
          <w:szCs w:val="36"/>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1507B0" w:rsidRPr="00A95EB7" w:rsidRDefault="001507B0"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sz w:val="22"/>
          <w:szCs w:val="22"/>
        </w:rPr>
      </w:pPr>
    </w:p>
    <w:p w:rsidR="004F3915" w:rsidRPr="00A95EB7" w:rsidRDefault="004F3915" w:rsidP="001507B0">
      <w:pPr>
        <w:jc w:val="both"/>
        <w:rPr>
          <w:rFonts w:asciiTheme="minorHAnsi" w:hAnsiTheme="minorHAnsi" w:cstheme="minorHAnsi"/>
          <w:b/>
          <w:color w:val="262626" w:themeColor="text1" w:themeTint="D9"/>
        </w:rPr>
      </w:pPr>
    </w:p>
    <w:p w:rsidR="004F3915" w:rsidRPr="00A95EB7" w:rsidRDefault="004F3915" w:rsidP="002D7F71">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г.Зима</w:t>
      </w:r>
    </w:p>
    <w:p w:rsidR="001507B0" w:rsidRPr="00A95EB7" w:rsidRDefault="001507B0" w:rsidP="002D7F71">
      <w:pPr>
        <w:jc w:val="center"/>
        <w:rPr>
          <w:rFonts w:asciiTheme="minorHAnsi" w:hAnsiTheme="minorHAnsi" w:cstheme="minorHAnsi"/>
          <w:b/>
          <w:color w:val="262626" w:themeColor="text1" w:themeTint="D9"/>
        </w:rPr>
      </w:pPr>
    </w:p>
    <w:p w:rsidR="004F3915" w:rsidRPr="00A95EB7" w:rsidRDefault="004F3915" w:rsidP="002D7F71">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а</w:t>
      </w:r>
      <w:r w:rsidR="001507B0" w:rsidRPr="00A95EB7">
        <w:rPr>
          <w:rFonts w:asciiTheme="minorHAnsi" w:hAnsiTheme="minorHAnsi" w:cstheme="minorHAnsi"/>
          <w:b/>
          <w:color w:val="262626" w:themeColor="text1" w:themeTint="D9"/>
        </w:rPr>
        <w:t>вгуст</w:t>
      </w:r>
      <w:r w:rsidRPr="00A95EB7">
        <w:rPr>
          <w:rFonts w:asciiTheme="minorHAnsi" w:hAnsiTheme="minorHAnsi" w:cstheme="minorHAnsi"/>
          <w:b/>
          <w:color w:val="262626" w:themeColor="text1" w:themeTint="D9"/>
        </w:rPr>
        <w:t xml:space="preserve">, </w:t>
      </w:r>
      <w:r w:rsidR="004C4F81" w:rsidRPr="00A95EB7">
        <w:rPr>
          <w:rFonts w:asciiTheme="minorHAnsi" w:hAnsiTheme="minorHAnsi" w:cstheme="minorHAnsi"/>
          <w:b/>
          <w:color w:val="262626" w:themeColor="text1" w:themeTint="D9"/>
        </w:rPr>
        <w:t xml:space="preserve"> 2010</w:t>
      </w:r>
      <w:r w:rsidR="001507B0" w:rsidRPr="00A95EB7">
        <w:rPr>
          <w:rFonts w:asciiTheme="minorHAnsi" w:hAnsiTheme="minorHAnsi" w:cstheme="minorHAnsi"/>
          <w:b/>
          <w:color w:val="262626" w:themeColor="text1" w:themeTint="D9"/>
        </w:rPr>
        <w:t xml:space="preserve"> го</w:t>
      </w:r>
      <w:r w:rsidR="00C84136" w:rsidRPr="00A95EB7">
        <w:rPr>
          <w:rFonts w:asciiTheme="minorHAnsi" w:hAnsiTheme="minorHAnsi" w:cstheme="minorHAnsi"/>
          <w:b/>
          <w:color w:val="262626" w:themeColor="text1" w:themeTint="D9"/>
        </w:rPr>
        <w:t>д</w:t>
      </w:r>
    </w:p>
    <w:p w:rsidR="002D7F71" w:rsidRPr="00A95EB7" w:rsidRDefault="002D7F71" w:rsidP="002D7F71">
      <w:pPr>
        <w:jc w:val="center"/>
        <w:rPr>
          <w:rFonts w:asciiTheme="minorHAnsi" w:hAnsiTheme="minorHAnsi" w:cstheme="minorHAnsi"/>
          <w:b/>
          <w:color w:val="262626" w:themeColor="text1" w:themeTint="D9"/>
        </w:rPr>
      </w:pPr>
    </w:p>
    <w:p w:rsidR="004A20F0" w:rsidRPr="00A95EB7" w:rsidRDefault="004A20F0" w:rsidP="004A20F0">
      <w:pPr>
        <w:jc w:val="center"/>
        <w:rPr>
          <w:rFonts w:ascii="Verdana" w:hAnsi="Verdana" w:cs="Calibri"/>
          <w:b/>
          <w:shadow/>
          <w:color w:val="262626" w:themeColor="text1" w:themeTint="D9"/>
        </w:rPr>
      </w:pPr>
      <w:r w:rsidRPr="00A95EB7">
        <w:rPr>
          <w:rFonts w:ascii="Verdana" w:hAnsi="Verdana" w:cs="Calibri"/>
          <w:b/>
          <w:shadow/>
          <w:color w:val="262626" w:themeColor="text1" w:themeTint="D9"/>
        </w:rPr>
        <w:lastRenderedPageBreak/>
        <w:t xml:space="preserve">Целеполагание </w:t>
      </w:r>
    </w:p>
    <w:p w:rsidR="004A20F0" w:rsidRPr="00A95EB7" w:rsidRDefault="004A20F0" w:rsidP="004A20F0">
      <w:pPr>
        <w:jc w:val="center"/>
        <w:rPr>
          <w:rFonts w:ascii="Verdana" w:hAnsi="Verdana" w:cs="Calibri"/>
          <w:b/>
          <w:shadow/>
          <w:color w:val="262626" w:themeColor="text1" w:themeTint="D9"/>
        </w:rPr>
      </w:pPr>
      <w:r w:rsidRPr="00A95EB7">
        <w:rPr>
          <w:rFonts w:ascii="Verdana" w:hAnsi="Verdana" w:cs="Calibri"/>
          <w:b/>
          <w:shadow/>
          <w:color w:val="262626" w:themeColor="text1" w:themeTint="D9"/>
        </w:rPr>
        <w:t xml:space="preserve"> образовательной деятельности МОУ СОШ № 7</w:t>
      </w:r>
    </w:p>
    <w:p w:rsidR="006F3CCE" w:rsidRPr="00A95EB7" w:rsidRDefault="004A20F0" w:rsidP="006F3CCE">
      <w:pPr>
        <w:jc w:val="center"/>
        <w:rPr>
          <w:rFonts w:ascii="Verdana" w:hAnsi="Verdana" w:cs="Calibri"/>
          <w:b/>
          <w:shadow/>
          <w:color w:val="262626" w:themeColor="text1" w:themeTint="D9"/>
        </w:rPr>
      </w:pPr>
      <w:r w:rsidRPr="00A95EB7">
        <w:rPr>
          <w:rFonts w:ascii="Verdana" w:hAnsi="Verdana" w:cs="Calibri"/>
          <w:b/>
          <w:shadow/>
          <w:color w:val="262626" w:themeColor="text1" w:themeTint="D9"/>
        </w:rPr>
        <w:t>на 2010 – 2011 учебный год</w:t>
      </w:r>
    </w:p>
    <w:p w:rsidR="004A20F0" w:rsidRPr="00A95EB7" w:rsidRDefault="004A20F0" w:rsidP="004A20F0">
      <w:pPr>
        <w:rPr>
          <w:rFonts w:ascii="Verdana" w:hAnsi="Verdana" w:cs="Calibri"/>
          <w:color w:val="262626" w:themeColor="text1" w:themeTint="D9"/>
          <w:sz w:val="22"/>
          <w:szCs w:val="22"/>
        </w:rPr>
      </w:pPr>
      <w:r w:rsidRPr="00A95EB7">
        <w:rPr>
          <w:rFonts w:ascii="Verdana" w:hAnsi="Verdana" w:cs="Calibri"/>
          <w:b/>
          <w:shadow/>
          <w:color w:val="262626" w:themeColor="text1" w:themeTint="D9"/>
          <w:sz w:val="22"/>
          <w:szCs w:val="22"/>
        </w:rPr>
        <w:t>Главной целью</w:t>
      </w:r>
      <w:r w:rsidRPr="00A95EB7">
        <w:rPr>
          <w:rFonts w:ascii="Verdana" w:hAnsi="Verdana" w:cs="Calibri"/>
          <w:shadow/>
          <w:color w:val="262626" w:themeColor="text1" w:themeTint="D9"/>
          <w:sz w:val="22"/>
          <w:szCs w:val="22"/>
        </w:rPr>
        <w:t xml:space="preserve"> является </w:t>
      </w:r>
      <w:r w:rsidRPr="00A95EB7">
        <w:rPr>
          <w:rFonts w:ascii="Verdana" w:hAnsi="Verdana" w:cs="Calibri"/>
          <w:color w:val="262626" w:themeColor="text1" w:themeTint="D9"/>
          <w:sz w:val="22"/>
          <w:szCs w:val="22"/>
        </w:rPr>
        <w:t xml:space="preserve">обеспечение обучающихся </w:t>
      </w:r>
      <w:r w:rsidRPr="00A95EB7">
        <w:rPr>
          <w:rFonts w:ascii="Verdana" w:hAnsi="Verdana" w:cs="Calibri"/>
          <w:b/>
          <w:color w:val="262626" w:themeColor="text1" w:themeTint="D9"/>
          <w:sz w:val="22"/>
          <w:szCs w:val="22"/>
        </w:rPr>
        <w:t>доступным качественным</w:t>
      </w:r>
      <w:r w:rsidRPr="00A95EB7">
        <w:rPr>
          <w:rFonts w:ascii="Verdana" w:hAnsi="Verdana" w:cs="Calibri"/>
          <w:color w:val="262626" w:themeColor="text1" w:themeTint="D9"/>
          <w:sz w:val="22"/>
          <w:szCs w:val="22"/>
        </w:rPr>
        <w:t xml:space="preserve"> образованием, соответствующим действующему государственному образовательному стандарту.</w:t>
      </w:r>
    </w:p>
    <w:p w:rsidR="004A20F0" w:rsidRPr="00A95EB7" w:rsidRDefault="004A20F0" w:rsidP="004A20F0">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 xml:space="preserve">Целью </w:t>
      </w:r>
      <w:r w:rsidRPr="00A95EB7">
        <w:rPr>
          <w:rFonts w:ascii="Verdana" w:hAnsi="Verdana" w:cs="Calibri"/>
          <w:color w:val="262626" w:themeColor="text1" w:themeTint="D9"/>
          <w:sz w:val="22"/>
          <w:szCs w:val="22"/>
        </w:rPr>
        <w:t xml:space="preserve">образовательной политики учреждения считается  развитие единого образовательного пространства для повышения уровня  успешности обучающихся в школе и в социуме, создание в общеобразовательном учреждении условий для повышения профессионального уровня педагогов в соответствии с вызовами времени и темой школы  </w:t>
      </w:r>
      <w:r w:rsidRPr="00A95EB7">
        <w:rPr>
          <w:rFonts w:ascii="Verdana" w:hAnsi="Verdana" w:cs="Calibri"/>
          <w:b/>
          <w:color w:val="262626" w:themeColor="text1" w:themeTint="D9"/>
          <w:sz w:val="22"/>
          <w:szCs w:val="22"/>
        </w:rPr>
        <w:t>«Построение системы гражданского образования школьников в условиях общеобразовательного учреждения»</w:t>
      </w:r>
      <w:r w:rsidRPr="00A95EB7">
        <w:rPr>
          <w:rFonts w:ascii="Verdana" w:hAnsi="Verdana" w:cs="Calibri"/>
          <w:color w:val="262626" w:themeColor="text1" w:themeTint="D9"/>
          <w:sz w:val="22"/>
          <w:szCs w:val="22"/>
        </w:rPr>
        <w:t>.</w:t>
      </w:r>
    </w:p>
    <w:p w:rsidR="004A20F0" w:rsidRPr="00A95EB7" w:rsidRDefault="004A20F0" w:rsidP="004A20F0">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Для достижения</w:t>
      </w:r>
      <w:r w:rsidRPr="00A95EB7">
        <w:rPr>
          <w:rFonts w:ascii="Verdana" w:hAnsi="Verdana" w:cs="Calibri"/>
          <w:color w:val="262626" w:themeColor="text1" w:themeTint="D9"/>
          <w:sz w:val="22"/>
          <w:szCs w:val="22"/>
        </w:rPr>
        <w:t xml:space="preserve"> обозначенных целей учреждению предстоит решить целый </w:t>
      </w:r>
      <w:r w:rsidRPr="00A95EB7">
        <w:rPr>
          <w:rFonts w:ascii="Verdana" w:hAnsi="Verdana" w:cs="Calibri"/>
          <w:b/>
          <w:color w:val="262626" w:themeColor="text1" w:themeTint="D9"/>
          <w:sz w:val="22"/>
          <w:szCs w:val="22"/>
        </w:rPr>
        <w:t>ряд задач:</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Обеспечение выполнения Закона РФ «Об образовании», нормативных документов в области образования, соблюдая права всех участников образовательного процесса на получение общедоступного бесплатного образования, обеспечить реализацию в полном объёме образовательных программ в соответствии с учебным планом и его вариативностью, способствующей удовлетворению потребностей обучающихся.</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Изменение Программы развития школы в соответствии с новой образовательной политикой государства.</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Осуществление предпрофильной подготовки и профильного обучения  в соответствии с разработанным и утверждённым Учебным планом и изменённой и скорректированной Программой развития «Школа гражданского становления".</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Обеспечение качества образования, соответствующее действующему государственному образовательному стандарту. Системное отслеживание качества образования школьников в соответствии с ШСОКО.</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Профессиональная подготовка педагогов к введению в 2011-2012 учебном году нового государственного образовательного стандарта.</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Организация  научно-методической деятельности педагогов в рамках единой методической темы школы </w:t>
      </w:r>
      <w:r w:rsidRPr="00A95EB7">
        <w:rPr>
          <w:rFonts w:ascii="Verdana" w:hAnsi="Verdana" w:cs="Calibri"/>
          <w:shadow/>
          <w:color w:val="262626" w:themeColor="text1" w:themeTint="D9"/>
          <w:sz w:val="22"/>
          <w:szCs w:val="22"/>
        </w:rPr>
        <w:t>«Вариативность современного урока как средство формирования ценностно-смысловой ориентации в условиях модернизации образования».</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Активное внедрение в практику работы педагогов новых методик преподавания и новых педагогических, в том числе и информационных  технологий с целью развития познавательного интереса обучающихся и формирования у них прочных установок нравственного поведения и гражданской позиции.</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Использование в практической деятельности  учреждения инновационных подходов в управлении учебно-воспитательным процессом через действующие  экспериментальные площадки.</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Развитие системы общественно-государственного управления школой через действующий эксперимент муниципального уровня.</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Совершенствование работы по обобщению положительного педагогического опыта учителей в традиционной и новой форме.</w:t>
      </w:r>
    </w:p>
    <w:p w:rsidR="004A20F0" w:rsidRPr="00A95EB7" w:rsidRDefault="004A20F0" w:rsidP="007D0939">
      <w:pPr>
        <w:numPr>
          <w:ilvl w:val="0"/>
          <w:numId w:val="35"/>
        </w:num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Разработка школьной системы мотивации и стимулирования творчески работающих педагогов.</w:t>
      </w:r>
    </w:p>
    <w:p w:rsidR="004A20F0" w:rsidRPr="00A95EB7" w:rsidRDefault="004A20F0" w:rsidP="007D0939">
      <w:pPr>
        <w:pStyle w:val="a5"/>
        <w:numPr>
          <w:ilvl w:val="0"/>
          <w:numId w:val="35"/>
        </w:numPr>
        <w:tabs>
          <w:tab w:val="left" w:pos="540"/>
        </w:tabs>
        <w:spacing w:after="200"/>
        <w:rPr>
          <w:rFonts w:ascii="Verdana" w:hAnsi="Verdana" w:cs="Calibri"/>
          <w:color w:val="262626" w:themeColor="text1" w:themeTint="D9"/>
          <w:sz w:val="22"/>
        </w:rPr>
      </w:pPr>
      <w:r w:rsidRPr="00A95EB7">
        <w:rPr>
          <w:rFonts w:ascii="Verdana" w:hAnsi="Verdana" w:cs="Calibri"/>
          <w:color w:val="262626" w:themeColor="text1" w:themeTint="D9"/>
          <w:sz w:val="22"/>
          <w:szCs w:val="22"/>
        </w:rPr>
        <w:t>Совершенствование форм и способов взаимодействия школы и семьи, разработка программы взаимодействия семьи и школы «Мы вм</w:t>
      </w:r>
      <w:r w:rsidRPr="00A95EB7">
        <w:rPr>
          <w:rFonts w:ascii="Verdana" w:hAnsi="Verdana" w:cs="Calibri"/>
          <w:color w:val="262626" w:themeColor="text1" w:themeTint="D9"/>
          <w:sz w:val="22"/>
        </w:rPr>
        <w:t>есте».</w:t>
      </w:r>
    </w:p>
    <w:p w:rsidR="002D7F71" w:rsidRPr="00A95EB7" w:rsidRDefault="002D7F71" w:rsidP="00F7092F">
      <w:pPr>
        <w:jc w:val="center"/>
        <w:rPr>
          <w:rFonts w:ascii="Verdana" w:hAnsi="Verdana" w:cstheme="minorHAnsi"/>
          <w:b/>
          <w:color w:val="262626" w:themeColor="text1" w:themeTint="D9"/>
          <w:sz w:val="22"/>
          <w:szCs w:val="22"/>
        </w:rPr>
      </w:pPr>
    </w:p>
    <w:p w:rsidR="00CC29FB" w:rsidRPr="00A95EB7" w:rsidRDefault="00CC29FB" w:rsidP="00CC29FB">
      <w:pPr>
        <w:jc w:val="center"/>
        <w:rPr>
          <w:rFonts w:ascii="Verdana" w:hAnsi="Verdana" w:cstheme="minorHAnsi"/>
          <w:b/>
          <w:shadow/>
          <w:color w:val="262626" w:themeColor="text1" w:themeTint="D9"/>
        </w:rPr>
      </w:pPr>
      <w:r w:rsidRPr="00A95EB7">
        <w:rPr>
          <w:rFonts w:ascii="Verdana" w:hAnsi="Verdana" w:cstheme="minorHAnsi"/>
          <w:b/>
          <w:shadow/>
          <w:color w:val="262626" w:themeColor="text1" w:themeTint="D9"/>
        </w:rPr>
        <w:t>Содержание годового учебного плана МОУ СОШ № 7</w:t>
      </w:r>
    </w:p>
    <w:p w:rsidR="00CC29FB" w:rsidRPr="00A95EB7" w:rsidRDefault="00014B64" w:rsidP="00CC29FB">
      <w:pPr>
        <w:jc w:val="center"/>
        <w:rPr>
          <w:rFonts w:ascii="Verdana" w:hAnsi="Verdana" w:cstheme="minorHAnsi"/>
          <w:b/>
          <w:shadow/>
          <w:color w:val="262626" w:themeColor="text1" w:themeTint="D9"/>
        </w:rPr>
      </w:pPr>
      <w:r w:rsidRPr="00A95EB7">
        <w:rPr>
          <w:rFonts w:ascii="Verdana" w:hAnsi="Verdana" w:cstheme="minorHAnsi"/>
          <w:b/>
          <w:shadow/>
          <w:color w:val="262626" w:themeColor="text1" w:themeTint="D9"/>
        </w:rPr>
        <w:t>на 2010 – 2011</w:t>
      </w:r>
      <w:r w:rsidR="00CC29FB" w:rsidRPr="00A95EB7">
        <w:rPr>
          <w:rFonts w:ascii="Verdana" w:hAnsi="Verdana" w:cstheme="minorHAnsi"/>
          <w:b/>
          <w:shadow/>
          <w:color w:val="262626" w:themeColor="text1" w:themeTint="D9"/>
        </w:rPr>
        <w:t xml:space="preserve"> учебный год</w:t>
      </w:r>
    </w:p>
    <w:p w:rsidR="00CC29FB" w:rsidRPr="00A95EB7" w:rsidRDefault="00CC29FB" w:rsidP="00CC29FB">
      <w:pPr>
        <w:jc w:val="center"/>
        <w:rPr>
          <w:rFonts w:ascii="Verdana" w:hAnsi="Verdana" w:cstheme="minorHAnsi"/>
          <w:b/>
          <w:shadow/>
          <w:color w:val="262626" w:themeColor="text1" w:themeTint="D9"/>
        </w:rPr>
      </w:pPr>
    </w:p>
    <w:p w:rsidR="00CC29FB" w:rsidRPr="00A95EB7" w:rsidRDefault="00CC29FB" w:rsidP="00CC29FB">
      <w:pPr>
        <w:rPr>
          <w:rFonts w:ascii="Verdana" w:hAnsi="Verdana" w:cstheme="minorHAnsi"/>
          <w:color w:val="262626" w:themeColor="text1" w:themeTint="D9"/>
        </w:rPr>
      </w:pPr>
    </w:p>
    <w:p w:rsidR="00CC29FB" w:rsidRPr="00A95EB7" w:rsidRDefault="00CC29FB" w:rsidP="00CC29FB">
      <w:pPr>
        <w:rPr>
          <w:rFonts w:ascii="Verdana" w:hAnsi="Verdana" w:cstheme="minorHAnsi"/>
          <w:color w:val="262626" w:themeColor="text1" w:themeTint="D9"/>
          <w:sz w:val="22"/>
          <w:szCs w:val="22"/>
        </w:rPr>
      </w:pPr>
      <w:r w:rsidRPr="00A95EB7">
        <w:rPr>
          <w:rFonts w:ascii="Verdana" w:hAnsi="Verdana" w:cstheme="minorHAnsi"/>
          <w:b/>
          <w:color w:val="262626" w:themeColor="text1" w:themeTint="D9"/>
          <w:sz w:val="22"/>
          <w:szCs w:val="22"/>
        </w:rPr>
        <w:t>Модуль 1.</w:t>
      </w:r>
      <w:r w:rsidRPr="00A95EB7">
        <w:rPr>
          <w:rFonts w:ascii="Verdana" w:hAnsi="Verdana" w:cstheme="minorHAnsi"/>
          <w:color w:val="262626" w:themeColor="text1" w:themeTint="D9"/>
          <w:sz w:val="22"/>
          <w:szCs w:val="22"/>
        </w:rPr>
        <w:t xml:space="preserve"> Организация деятельности школы, направленная на получение учащимися бесплатного общего образования (начального общего, основного общего, среднего (полного) общего образования.</w:t>
      </w:r>
    </w:p>
    <w:p w:rsidR="00CC29FB" w:rsidRPr="00A95EB7" w:rsidRDefault="00CC29FB" w:rsidP="007D0939">
      <w:pPr>
        <w:pStyle w:val="a5"/>
        <w:numPr>
          <w:ilvl w:val="1"/>
          <w:numId w:val="36"/>
        </w:numPr>
        <w:tabs>
          <w:tab w:val="left" w:pos="993"/>
        </w:tabs>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Организация учебного процесса</w:t>
      </w:r>
      <w:r w:rsidR="00CD70AE" w:rsidRPr="00A95EB7">
        <w:rPr>
          <w:rFonts w:ascii="Verdana" w:hAnsi="Verdana" w:cstheme="minorHAnsi"/>
          <w:color w:val="262626" w:themeColor="text1" w:themeTint="D9"/>
          <w:sz w:val="22"/>
          <w:szCs w:val="22"/>
        </w:rPr>
        <w:t>……………………………………………</w:t>
      </w:r>
      <w:r w:rsidR="005F4848" w:rsidRPr="00A95EB7">
        <w:rPr>
          <w:rFonts w:ascii="Verdana" w:hAnsi="Verdana" w:cstheme="minorHAnsi"/>
          <w:color w:val="262626" w:themeColor="text1" w:themeTint="D9"/>
          <w:sz w:val="22"/>
          <w:szCs w:val="22"/>
        </w:rPr>
        <w:t>…….</w:t>
      </w:r>
      <w:r w:rsidR="00CD70AE" w:rsidRPr="00A95EB7">
        <w:rPr>
          <w:rFonts w:ascii="Verdana" w:hAnsi="Verdana" w:cstheme="minorHAnsi"/>
          <w:color w:val="262626" w:themeColor="text1" w:themeTint="D9"/>
          <w:sz w:val="22"/>
          <w:szCs w:val="22"/>
        </w:rPr>
        <w:t>стр.</w:t>
      </w:r>
      <w:r w:rsidR="00DF3D5F" w:rsidRPr="00A95EB7">
        <w:rPr>
          <w:rFonts w:ascii="Verdana" w:hAnsi="Verdana" w:cstheme="minorHAnsi"/>
          <w:color w:val="262626" w:themeColor="text1" w:themeTint="D9"/>
          <w:sz w:val="22"/>
          <w:szCs w:val="22"/>
        </w:rPr>
        <w:t xml:space="preserve"> 5</w:t>
      </w:r>
    </w:p>
    <w:p w:rsidR="00CC29FB" w:rsidRPr="00A95EB7" w:rsidRDefault="00CC29FB" w:rsidP="007D0939">
      <w:pPr>
        <w:pStyle w:val="a5"/>
        <w:numPr>
          <w:ilvl w:val="1"/>
          <w:numId w:val="36"/>
        </w:numPr>
        <w:tabs>
          <w:tab w:val="left" w:pos="993"/>
        </w:tabs>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Организация воспитательного процесса</w:t>
      </w:r>
      <w:r w:rsidR="00DF3D5F" w:rsidRPr="00A95EB7">
        <w:rPr>
          <w:rFonts w:ascii="Verdana" w:hAnsi="Verdana" w:cstheme="minorHAnsi"/>
          <w:color w:val="262626" w:themeColor="text1" w:themeTint="D9"/>
          <w:sz w:val="22"/>
          <w:szCs w:val="22"/>
        </w:rPr>
        <w:t>………………………………</w:t>
      </w:r>
      <w:r w:rsidR="005F4848" w:rsidRPr="00A95EB7">
        <w:rPr>
          <w:rFonts w:ascii="Verdana" w:hAnsi="Verdana" w:cstheme="minorHAnsi"/>
          <w:color w:val="262626" w:themeColor="text1" w:themeTint="D9"/>
          <w:sz w:val="22"/>
          <w:szCs w:val="22"/>
        </w:rPr>
        <w:t>…….</w:t>
      </w:r>
      <w:r w:rsidR="00DF3D5F" w:rsidRPr="00A95EB7">
        <w:rPr>
          <w:rFonts w:ascii="Verdana" w:hAnsi="Verdana" w:cstheme="minorHAnsi"/>
          <w:color w:val="262626" w:themeColor="text1" w:themeTint="D9"/>
          <w:sz w:val="22"/>
          <w:szCs w:val="22"/>
        </w:rPr>
        <w:t>стр. 9</w:t>
      </w:r>
    </w:p>
    <w:p w:rsidR="00CC29FB" w:rsidRPr="00A95EB7" w:rsidRDefault="00CC29FB" w:rsidP="007D0939">
      <w:pPr>
        <w:pStyle w:val="a5"/>
        <w:numPr>
          <w:ilvl w:val="1"/>
          <w:numId w:val="36"/>
        </w:numPr>
        <w:tabs>
          <w:tab w:val="left" w:pos="993"/>
        </w:tabs>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Психолого – педагогическое сопровождение учебно-воспитательного процесса</w:t>
      </w:r>
      <w:r w:rsidR="00DF3D5F" w:rsidRPr="00A95EB7">
        <w:rPr>
          <w:rFonts w:ascii="Verdana" w:hAnsi="Verdana" w:cstheme="minorHAnsi"/>
          <w:color w:val="262626" w:themeColor="text1" w:themeTint="D9"/>
          <w:sz w:val="22"/>
          <w:szCs w:val="22"/>
        </w:rPr>
        <w:t>…………………………………………………………</w:t>
      </w:r>
      <w:r w:rsidR="005F4848" w:rsidRPr="00A95EB7">
        <w:rPr>
          <w:rFonts w:ascii="Verdana" w:hAnsi="Verdana" w:cstheme="minorHAnsi"/>
          <w:color w:val="262626" w:themeColor="text1" w:themeTint="D9"/>
          <w:sz w:val="22"/>
          <w:szCs w:val="22"/>
        </w:rPr>
        <w:t>………………………………….</w:t>
      </w:r>
      <w:r w:rsidR="00DF3D5F" w:rsidRPr="00A95EB7">
        <w:rPr>
          <w:rFonts w:ascii="Verdana" w:hAnsi="Verdana" w:cstheme="minorHAnsi"/>
          <w:color w:val="262626" w:themeColor="text1" w:themeTint="D9"/>
          <w:sz w:val="22"/>
          <w:szCs w:val="22"/>
        </w:rPr>
        <w:t>стр.</w:t>
      </w:r>
      <w:r w:rsidR="00495C29" w:rsidRPr="00A95EB7">
        <w:rPr>
          <w:rFonts w:ascii="Verdana" w:hAnsi="Verdana" w:cstheme="minorHAnsi"/>
          <w:color w:val="262626" w:themeColor="text1" w:themeTint="D9"/>
          <w:sz w:val="22"/>
          <w:szCs w:val="22"/>
        </w:rPr>
        <w:t xml:space="preserve"> 29</w:t>
      </w:r>
    </w:p>
    <w:p w:rsidR="00CC29FB" w:rsidRDefault="00CC29FB" w:rsidP="007D0939">
      <w:pPr>
        <w:pStyle w:val="a5"/>
        <w:numPr>
          <w:ilvl w:val="1"/>
          <w:numId w:val="36"/>
        </w:numPr>
        <w:tabs>
          <w:tab w:val="left" w:pos="993"/>
        </w:tabs>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Социально-педагогическое сопровождение образовательного процесса</w:t>
      </w:r>
      <w:r w:rsidR="00DF3D5F" w:rsidRPr="00A95EB7">
        <w:rPr>
          <w:rFonts w:ascii="Verdana" w:hAnsi="Verdana" w:cstheme="minorHAnsi"/>
          <w:color w:val="262626" w:themeColor="text1" w:themeTint="D9"/>
          <w:sz w:val="22"/>
          <w:szCs w:val="22"/>
        </w:rPr>
        <w:t>………………………………………………………………………………………</w:t>
      </w:r>
      <w:r w:rsidR="005F4848" w:rsidRPr="00A95EB7">
        <w:rPr>
          <w:rFonts w:ascii="Verdana" w:hAnsi="Verdana" w:cstheme="minorHAnsi"/>
          <w:color w:val="262626" w:themeColor="text1" w:themeTint="D9"/>
          <w:sz w:val="22"/>
          <w:szCs w:val="22"/>
        </w:rPr>
        <w:t>…….</w:t>
      </w:r>
      <w:r w:rsidR="00DF3D5F" w:rsidRPr="00A95EB7">
        <w:rPr>
          <w:rFonts w:ascii="Verdana" w:hAnsi="Verdana" w:cstheme="minorHAnsi"/>
          <w:color w:val="262626" w:themeColor="text1" w:themeTint="D9"/>
          <w:sz w:val="22"/>
          <w:szCs w:val="22"/>
        </w:rPr>
        <w:t>стр.</w:t>
      </w:r>
      <w:r w:rsidR="00EC425A" w:rsidRPr="00A95EB7">
        <w:rPr>
          <w:rFonts w:ascii="Verdana" w:hAnsi="Verdana" w:cstheme="minorHAnsi"/>
          <w:color w:val="262626" w:themeColor="text1" w:themeTint="D9"/>
          <w:sz w:val="22"/>
          <w:szCs w:val="22"/>
        </w:rPr>
        <w:t xml:space="preserve"> 40</w:t>
      </w:r>
    </w:p>
    <w:p w:rsidR="00677804" w:rsidRPr="00A95EB7" w:rsidRDefault="00677804" w:rsidP="007D0939">
      <w:pPr>
        <w:pStyle w:val="a5"/>
        <w:numPr>
          <w:ilvl w:val="1"/>
          <w:numId w:val="36"/>
        </w:numPr>
        <w:tabs>
          <w:tab w:val="left" w:pos="993"/>
        </w:tabs>
        <w:rPr>
          <w:rFonts w:ascii="Verdana" w:hAnsi="Verdana" w:cstheme="minorHAnsi"/>
          <w:color w:val="262626" w:themeColor="text1" w:themeTint="D9"/>
          <w:sz w:val="22"/>
          <w:szCs w:val="22"/>
        </w:rPr>
      </w:pPr>
      <w:r>
        <w:rPr>
          <w:rFonts w:ascii="Verdana" w:hAnsi="Verdana" w:cstheme="minorHAnsi"/>
          <w:color w:val="262626" w:themeColor="text1" w:themeTint="D9"/>
          <w:sz w:val="22"/>
          <w:szCs w:val="22"/>
        </w:rPr>
        <w:t>Обеспечение обучающихся логопедической помощью…………….стр.</w:t>
      </w:r>
    </w:p>
    <w:p w:rsidR="00CC29FB" w:rsidRPr="00A95EB7" w:rsidRDefault="00CC29FB" w:rsidP="00CC29FB">
      <w:pPr>
        <w:rPr>
          <w:rFonts w:ascii="Verdana" w:hAnsi="Verdana" w:cstheme="minorHAnsi"/>
          <w:color w:val="262626" w:themeColor="text1" w:themeTint="D9"/>
          <w:sz w:val="22"/>
          <w:szCs w:val="22"/>
        </w:rPr>
      </w:pPr>
      <w:r w:rsidRPr="00A95EB7">
        <w:rPr>
          <w:rFonts w:ascii="Verdana" w:hAnsi="Verdana" w:cstheme="minorHAnsi"/>
          <w:b/>
          <w:color w:val="262626" w:themeColor="text1" w:themeTint="D9"/>
          <w:sz w:val="22"/>
          <w:szCs w:val="22"/>
        </w:rPr>
        <w:t>Модуль 2.</w:t>
      </w:r>
      <w:r w:rsidRPr="00A95EB7">
        <w:rPr>
          <w:rFonts w:ascii="Verdana" w:hAnsi="Verdana" w:cstheme="minorHAnsi"/>
          <w:color w:val="262626" w:themeColor="text1" w:themeTint="D9"/>
          <w:sz w:val="22"/>
          <w:szCs w:val="22"/>
        </w:rPr>
        <w:t xml:space="preserve"> Научно-методическая деятельность педагогического коллектива.</w:t>
      </w:r>
    </w:p>
    <w:p w:rsidR="00CC29FB" w:rsidRPr="00A95EB7" w:rsidRDefault="00CC29FB" w:rsidP="007D0939">
      <w:pPr>
        <w:pStyle w:val="a5"/>
        <w:numPr>
          <w:ilvl w:val="1"/>
          <w:numId w:val="37"/>
        </w:numPr>
        <w:tabs>
          <w:tab w:val="left" w:pos="993"/>
          <w:tab w:val="left" w:pos="1134"/>
        </w:tabs>
        <w:rPr>
          <w:rFonts w:ascii="Verdana" w:hAnsi="Verdana" w:cstheme="minorHAnsi"/>
          <w:color w:val="262626" w:themeColor="text1" w:themeTint="D9"/>
          <w:sz w:val="22"/>
          <w:szCs w:val="22"/>
        </w:rPr>
      </w:pPr>
      <w:r w:rsidRPr="00A95EB7">
        <w:rPr>
          <w:rFonts w:ascii="Verdana" w:hAnsi="Verdana" w:cs="Calibri"/>
          <w:color w:val="262626" w:themeColor="text1" w:themeTint="D9"/>
          <w:sz w:val="22"/>
          <w:szCs w:val="22"/>
        </w:rPr>
        <w:t xml:space="preserve">Обеспечение условий для непрерывного совершенствования </w:t>
      </w:r>
      <w:r w:rsidRPr="00A95EB7">
        <w:rPr>
          <w:rFonts w:ascii="Verdana" w:hAnsi="Verdana" w:cstheme="minorHAnsi"/>
          <w:color w:val="262626" w:themeColor="text1" w:themeTint="D9"/>
          <w:sz w:val="22"/>
          <w:szCs w:val="22"/>
        </w:rPr>
        <w:t xml:space="preserve">      </w:t>
      </w:r>
      <w:r w:rsidRPr="00A95EB7">
        <w:rPr>
          <w:rFonts w:ascii="Verdana" w:hAnsi="Verdana" w:cs="Calibri"/>
          <w:color w:val="262626" w:themeColor="text1" w:themeTint="D9"/>
          <w:sz w:val="22"/>
          <w:szCs w:val="22"/>
        </w:rPr>
        <w:t>профессионального мастерства учителей с учетом основных направлений инновационной работы школы</w:t>
      </w:r>
      <w:r w:rsidR="00C775FA" w:rsidRPr="00A95EB7">
        <w:rPr>
          <w:rFonts w:ascii="Verdana" w:hAnsi="Verdana" w:cstheme="minorHAnsi"/>
          <w:color w:val="262626" w:themeColor="text1" w:themeTint="D9"/>
          <w:sz w:val="22"/>
          <w:szCs w:val="22"/>
        </w:rPr>
        <w:t>……………………………………………………………</w:t>
      </w:r>
      <w:r w:rsidR="005F4848" w:rsidRPr="00A95EB7">
        <w:rPr>
          <w:rFonts w:ascii="Verdana" w:hAnsi="Verdana" w:cstheme="minorHAnsi"/>
          <w:color w:val="262626" w:themeColor="text1" w:themeTint="D9"/>
          <w:sz w:val="22"/>
          <w:szCs w:val="22"/>
        </w:rPr>
        <w:t>……………………………….стр.</w:t>
      </w:r>
      <w:r w:rsidR="00355962" w:rsidRPr="00A95EB7">
        <w:rPr>
          <w:rFonts w:ascii="Verdana" w:hAnsi="Verdana" w:cstheme="minorHAnsi"/>
          <w:color w:val="262626" w:themeColor="text1" w:themeTint="D9"/>
          <w:sz w:val="22"/>
          <w:szCs w:val="22"/>
        </w:rPr>
        <w:t xml:space="preserve"> </w:t>
      </w:r>
      <w:r w:rsidR="00563FB3" w:rsidRPr="00A95EB7">
        <w:rPr>
          <w:rFonts w:ascii="Verdana" w:hAnsi="Verdana" w:cstheme="minorHAnsi"/>
          <w:color w:val="262626" w:themeColor="text1" w:themeTint="D9"/>
          <w:sz w:val="22"/>
          <w:szCs w:val="22"/>
        </w:rPr>
        <w:t>57</w:t>
      </w:r>
    </w:p>
    <w:p w:rsidR="0037499E" w:rsidRPr="00A95EB7" w:rsidRDefault="0037499E" w:rsidP="007D0939">
      <w:pPr>
        <w:numPr>
          <w:ilvl w:val="1"/>
          <w:numId w:val="37"/>
        </w:numPr>
        <w:rPr>
          <w:rFonts w:ascii="Verdana" w:hAnsi="Verdana"/>
          <w:i/>
          <w:color w:val="262626" w:themeColor="text1" w:themeTint="D9"/>
          <w:sz w:val="22"/>
          <w:szCs w:val="22"/>
        </w:rPr>
      </w:pPr>
      <w:r w:rsidRPr="00A95EB7">
        <w:rPr>
          <w:rFonts w:ascii="Verdana" w:hAnsi="Verdana"/>
          <w:color w:val="262626" w:themeColor="text1" w:themeTint="D9"/>
          <w:sz w:val="22"/>
          <w:szCs w:val="22"/>
        </w:rPr>
        <w:t>Создание условий для развития познавательных, интеллектуальных и творческих способностей учащихся через различные формы внеклассной работы по предмету………………………………………………...стр. 67</w:t>
      </w:r>
    </w:p>
    <w:p w:rsidR="00CC29FB" w:rsidRPr="00A95EB7" w:rsidRDefault="00CC29FB" w:rsidP="007D0939">
      <w:pPr>
        <w:pStyle w:val="a5"/>
        <w:numPr>
          <w:ilvl w:val="1"/>
          <w:numId w:val="37"/>
        </w:numPr>
        <w:tabs>
          <w:tab w:val="left" w:pos="1134"/>
          <w:tab w:val="left" w:pos="1418"/>
        </w:tabs>
        <w:rPr>
          <w:rFonts w:ascii="Verdana" w:hAnsi="Verdana" w:cstheme="minorHAnsi"/>
          <w:color w:val="262626" w:themeColor="text1" w:themeTint="D9"/>
          <w:sz w:val="22"/>
          <w:szCs w:val="22"/>
        </w:rPr>
      </w:pPr>
      <w:r w:rsidRPr="00A95EB7">
        <w:rPr>
          <w:rFonts w:ascii="Verdana" w:hAnsi="Verdana"/>
          <w:b/>
          <w:color w:val="262626" w:themeColor="text1" w:themeTint="D9"/>
          <w:sz w:val="22"/>
          <w:szCs w:val="22"/>
        </w:rPr>
        <w:t xml:space="preserve"> </w:t>
      </w:r>
      <w:r w:rsidRPr="00A95EB7">
        <w:rPr>
          <w:rFonts w:ascii="Verdana" w:hAnsi="Verdana" w:cs="Calibri"/>
          <w:color w:val="262626" w:themeColor="text1" w:themeTint="D9"/>
          <w:sz w:val="22"/>
          <w:szCs w:val="22"/>
        </w:rPr>
        <w:t>Информационное обеспечение образова</w:t>
      </w:r>
      <w:r w:rsidRPr="00A95EB7">
        <w:rPr>
          <w:rFonts w:ascii="Verdana" w:hAnsi="Verdana" w:cstheme="minorHAnsi"/>
          <w:color w:val="262626" w:themeColor="text1" w:themeTint="D9"/>
          <w:sz w:val="22"/>
          <w:szCs w:val="22"/>
        </w:rPr>
        <w:t>тельного процесса.</w:t>
      </w:r>
      <w:r w:rsidR="005F4848" w:rsidRPr="00A95EB7">
        <w:rPr>
          <w:rFonts w:ascii="Verdana" w:hAnsi="Verdana" w:cs="Calibri"/>
          <w:color w:val="262626" w:themeColor="text1" w:themeTint="D9"/>
          <w:sz w:val="22"/>
          <w:szCs w:val="22"/>
        </w:rPr>
        <w:t>………………………………………………………</w:t>
      </w:r>
      <w:r w:rsidR="00DF7367" w:rsidRPr="00A95EB7">
        <w:rPr>
          <w:rFonts w:ascii="Verdana" w:hAnsi="Verdana" w:cs="Calibri"/>
          <w:color w:val="262626" w:themeColor="text1" w:themeTint="D9"/>
          <w:sz w:val="22"/>
          <w:szCs w:val="22"/>
        </w:rPr>
        <w:t>…………………………………</w:t>
      </w:r>
      <w:r w:rsidR="005F4848" w:rsidRPr="00A95EB7">
        <w:rPr>
          <w:rFonts w:ascii="Verdana" w:hAnsi="Verdana" w:cs="Calibri"/>
          <w:color w:val="262626" w:themeColor="text1" w:themeTint="D9"/>
          <w:sz w:val="22"/>
          <w:szCs w:val="22"/>
        </w:rPr>
        <w:t>стр.</w:t>
      </w:r>
      <w:r w:rsidR="0037499E" w:rsidRPr="00A95EB7">
        <w:rPr>
          <w:rFonts w:ascii="Verdana" w:hAnsi="Verdana" w:cs="Calibri"/>
          <w:color w:val="262626" w:themeColor="text1" w:themeTint="D9"/>
          <w:sz w:val="22"/>
          <w:szCs w:val="22"/>
        </w:rPr>
        <w:t xml:space="preserve"> </w:t>
      </w:r>
      <w:r w:rsidR="00D32ED6" w:rsidRPr="00A95EB7">
        <w:rPr>
          <w:rFonts w:ascii="Verdana" w:hAnsi="Verdana" w:cs="Calibri"/>
          <w:color w:val="262626" w:themeColor="text1" w:themeTint="D9"/>
          <w:sz w:val="22"/>
          <w:szCs w:val="22"/>
        </w:rPr>
        <w:t>70</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Модуль 3</w:t>
      </w:r>
      <w:r w:rsidRPr="00A95EB7">
        <w:rPr>
          <w:rFonts w:ascii="Verdana" w:hAnsi="Verdana" w:cs="Calibri"/>
          <w:color w:val="262626" w:themeColor="text1" w:themeTint="D9"/>
          <w:sz w:val="22"/>
          <w:szCs w:val="22"/>
        </w:rPr>
        <w:t>. Административная деятельность по управлению и контролю.</w:t>
      </w:r>
    </w:p>
    <w:p w:rsidR="002D7F71" w:rsidRPr="00A95EB7" w:rsidRDefault="002D7F71" w:rsidP="00CC29FB">
      <w:p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                 3.1. Циклограмма учреждения</w:t>
      </w:r>
      <w:r w:rsidR="00ED4D78" w:rsidRPr="00A95EB7">
        <w:rPr>
          <w:rFonts w:ascii="Verdana" w:hAnsi="Verdana" w:cs="Calibri"/>
          <w:color w:val="262626" w:themeColor="text1" w:themeTint="D9"/>
          <w:sz w:val="22"/>
          <w:szCs w:val="22"/>
        </w:rPr>
        <w:t>………………………………………………….стр.</w:t>
      </w:r>
    </w:p>
    <w:p w:rsidR="002D7F71" w:rsidRPr="00A95EB7" w:rsidRDefault="002D7F71" w:rsidP="00CC29FB">
      <w:p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                 3.2. Тематика совещаний при директоре</w:t>
      </w:r>
      <w:r w:rsidR="00ED4D78" w:rsidRPr="00A95EB7">
        <w:rPr>
          <w:rFonts w:ascii="Verdana" w:hAnsi="Verdana" w:cs="Calibri"/>
          <w:color w:val="262626" w:themeColor="text1" w:themeTint="D9"/>
          <w:sz w:val="22"/>
          <w:szCs w:val="22"/>
        </w:rPr>
        <w:t>…………………………………стр.</w:t>
      </w:r>
    </w:p>
    <w:p w:rsidR="00CC29FB" w:rsidRPr="00A95EB7" w:rsidRDefault="00014B64" w:rsidP="00CC29FB">
      <w:pPr>
        <w:rPr>
          <w:rFonts w:ascii="Verdana" w:hAnsi="Verdana" w:cstheme="minorHAnsi"/>
          <w:color w:val="262626" w:themeColor="text1" w:themeTint="D9"/>
          <w:sz w:val="22"/>
          <w:szCs w:val="22"/>
        </w:rPr>
      </w:pPr>
      <w:r w:rsidRPr="00A95EB7">
        <w:rPr>
          <w:rFonts w:ascii="Verdana" w:hAnsi="Verdana" w:cs="Calibri"/>
          <w:color w:val="262626" w:themeColor="text1" w:themeTint="D9"/>
          <w:sz w:val="22"/>
          <w:szCs w:val="22"/>
        </w:rPr>
        <w:t xml:space="preserve">                 3.3</w:t>
      </w:r>
      <w:r w:rsidR="00CC29FB" w:rsidRPr="00A95EB7">
        <w:rPr>
          <w:rFonts w:ascii="Verdana" w:hAnsi="Verdana" w:cs="Calibri"/>
          <w:color w:val="262626" w:themeColor="text1" w:themeTint="D9"/>
          <w:sz w:val="22"/>
          <w:szCs w:val="22"/>
        </w:rPr>
        <w:t>.</w:t>
      </w:r>
      <w:r w:rsidR="00CC29FB" w:rsidRPr="00A95EB7">
        <w:rPr>
          <w:rFonts w:ascii="Verdana" w:hAnsi="Verdana"/>
          <w:b/>
          <w:color w:val="262626" w:themeColor="text1" w:themeTint="D9"/>
          <w:sz w:val="22"/>
          <w:szCs w:val="22"/>
        </w:rPr>
        <w:t xml:space="preserve"> </w:t>
      </w:r>
      <w:r w:rsidR="00CC29FB" w:rsidRPr="00A95EB7">
        <w:rPr>
          <w:rFonts w:ascii="Verdana" w:hAnsi="Verdana" w:cstheme="minorHAnsi"/>
          <w:color w:val="262626" w:themeColor="text1" w:themeTint="D9"/>
          <w:sz w:val="22"/>
          <w:szCs w:val="22"/>
        </w:rPr>
        <w:t>Контроль учебной работы  школы I ступени</w:t>
      </w:r>
      <w:r w:rsidR="00ED4D78" w:rsidRPr="00A95EB7">
        <w:rPr>
          <w:rFonts w:ascii="Verdana" w:hAnsi="Verdana" w:cstheme="minorHAnsi"/>
          <w:color w:val="262626" w:themeColor="text1" w:themeTint="D9"/>
          <w:sz w:val="22"/>
          <w:szCs w:val="22"/>
        </w:rPr>
        <w:t>………………..</w:t>
      </w:r>
      <w:r w:rsidR="002D7F71" w:rsidRPr="00A95EB7">
        <w:rPr>
          <w:rFonts w:ascii="Verdana" w:hAnsi="Verdana" w:cstheme="minorHAnsi"/>
          <w:color w:val="262626" w:themeColor="text1" w:themeTint="D9"/>
          <w:sz w:val="22"/>
          <w:szCs w:val="22"/>
        </w:rPr>
        <w:t>.</w:t>
      </w:r>
      <w:r w:rsidR="00ED4D78" w:rsidRPr="00A95EB7">
        <w:rPr>
          <w:rFonts w:ascii="Verdana" w:hAnsi="Verdana" w:cstheme="minorHAnsi"/>
          <w:color w:val="262626" w:themeColor="text1" w:themeTint="D9"/>
          <w:sz w:val="22"/>
          <w:szCs w:val="22"/>
        </w:rPr>
        <w:t>.стр.</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theme="minorHAnsi"/>
          <w:color w:val="262626" w:themeColor="text1" w:themeTint="D9"/>
          <w:sz w:val="22"/>
          <w:szCs w:val="22"/>
        </w:rPr>
        <w:t xml:space="preserve">                 3.</w:t>
      </w:r>
      <w:r w:rsidR="00014B64" w:rsidRPr="00A95EB7">
        <w:rPr>
          <w:rFonts w:ascii="Verdana" w:hAnsi="Verdana" w:cstheme="minorHAnsi"/>
          <w:color w:val="262626" w:themeColor="text1" w:themeTint="D9"/>
          <w:sz w:val="22"/>
          <w:szCs w:val="22"/>
        </w:rPr>
        <w:t>4</w:t>
      </w:r>
      <w:r w:rsidRPr="00A95EB7">
        <w:rPr>
          <w:rFonts w:ascii="Verdana" w:hAnsi="Verdana" w:cstheme="minorHAnsi"/>
          <w:color w:val="262626" w:themeColor="text1" w:themeTint="D9"/>
          <w:sz w:val="22"/>
          <w:szCs w:val="22"/>
        </w:rPr>
        <w:t xml:space="preserve">. </w:t>
      </w:r>
      <w:r w:rsidRPr="00A95EB7">
        <w:rPr>
          <w:rFonts w:ascii="Verdana" w:hAnsi="Verdana" w:cs="Calibri"/>
          <w:color w:val="262626" w:themeColor="text1" w:themeTint="D9"/>
          <w:sz w:val="22"/>
          <w:szCs w:val="22"/>
        </w:rPr>
        <w:t>Внутришкольный контроль учебной деятельности</w:t>
      </w:r>
      <w:r w:rsidR="002D7F71" w:rsidRPr="00A95EB7">
        <w:rPr>
          <w:rFonts w:ascii="Verdana" w:hAnsi="Verdana" w:cs="Calibri"/>
          <w:color w:val="262626" w:themeColor="text1" w:themeTint="D9"/>
          <w:sz w:val="22"/>
          <w:szCs w:val="22"/>
        </w:rPr>
        <w:t xml:space="preserve"> школы </w:t>
      </w:r>
      <w:r w:rsidR="002D7F71" w:rsidRPr="00A95EB7">
        <w:rPr>
          <w:rFonts w:ascii="Verdana" w:hAnsi="Verdana" w:cs="Calibri"/>
          <w:color w:val="262626" w:themeColor="text1" w:themeTint="D9"/>
          <w:sz w:val="22"/>
          <w:szCs w:val="22"/>
          <w:lang w:val="en-US"/>
        </w:rPr>
        <w:t>II</w:t>
      </w:r>
      <w:r w:rsidR="002D7F71" w:rsidRPr="00A95EB7">
        <w:rPr>
          <w:rFonts w:ascii="Verdana" w:hAnsi="Verdana" w:cs="Calibri"/>
          <w:color w:val="262626" w:themeColor="text1" w:themeTint="D9"/>
          <w:sz w:val="22"/>
          <w:szCs w:val="22"/>
        </w:rPr>
        <w:t xml:space="preserve"> и </w:t>
      </w:r>
      <w:r w:rsidR="002D7F71" w:rsidRPr="00A95EB7">
        <w:rPr>
          <w:rFonts w:ascii="Verdana" w:hAnsi="Verdana" w:cs="Calibri"/>
          <w:color w:val="262626" w:themeColor="text1" w:themeTint="D9"/>
          <w:sz w:val="22"/>
          <w:szCs w:val="22"/>
          <w:lang w:val="en-US"/>
        </w:rPr>
        <w:t>III</w:t>
      </w:r>
      <w:r w:rsidR="002D7F71" w:rsidRPr="00A95EB7">
        <w:rPr>
          <w:rFonts w:ascii="Verdana" w:hAnsi="Verdana" w:cs="Calibri"/>
          <w:color w:val="262626" w:themeColor="text1" w:themeTint="D9"/>
          <w:sz w:val="22"/>
          <w:szCs w:val="22"/>
        </w:rPr>
        <w:t xml:space="preserve"> ступени</w:t>
      </w:r>
      <w:r w:rsidR="00BA078E" w:rsidRPr="00A95EB7">
        <w:rPr>
          <w:rFonts w:ascii="Verdana" w:hAnsi="Verdana" w:cs="Calibri"/>
          <w:color w:val="262626" w:themeColor="text1" w:themeTint="D9"/>
          <w:sz w:val="22"/>
          <w:szCs w:val="22"/>
        </w:rPr>
        <w:t>…………………………………………………………………………………………………………..стр.</w:t>
      </w:r>
    </w:p>
    <w:p w:rsidR="00CC29FB" w:rsidRPr="00A95EB7" w:rsidRDefault="00014B64" w:rsidP="00CC29FB">
      <w:p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                 3.5</w:t>
      </w:r>
      <w:r w:rsidR="00CC29FB" w:rsidRPr="00A95EB7">
        <w:rPr>
          <w:rFonts w:ascii="Verdana" w:hAnsi="Verdana" w:cs="Calibri"/>
          <w:color w:val="262626" w:themeColor="text1" w:themeTint="D9"/>
          <w:sz w:val="22"/>
          <w:szCs w:val="22"/>
        </w:rPr>
        <w:t>. Внутришкольный контроль научно-методической деятельности</w:t>
      </w:r>
      <w:r w:rsidR="00BA078E" w:rsidRPr="00A95EB7">
        <w:rPr>
          <w:rFonts w:ascii="Verdana" w:hAnsi="Verdana" w:cs="Calibri"/>
          <w:color w:val="262626" w:themeColor="text1" w:themeTint="D9"/>
          <w:sz w:val="22"/>
          <w:szCs w:val="22"/>
        </w:rPr>
        <w:t>………………………………………………………………………………………………….стр.</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Модуль 4</w:t>
      </w:r>
      <w:r w:rsidRPr="00A95EB7">
        <w:rPr>
          <w:rFonts w:ascii="Verdana" w:hAnsi="Verdana" w:cs="Calibri"/>
          <w:color w:val="262626" w:themeColor="text1" w:themeTint="D9"/>
          <w:sz w:val="22"/>
          <w:szCs w:val="22"/>
        </w:rPr>
        <w:t>. Деятельность школьной библиотеки</w:t>
      </w:r>
      <w:r w:rsidR="00BA078E" w:rsidRPr="00A95EB7">
        <w:rPr>
          <w:rFonts w:ascii="Verdana" w:hAnsi="Verdana" w:cs="Calibri"/>
          <w:color w:val="262626" w:themeColor="text1" w:themeTint="D9"/>
          <w:sz w:val="22"/>
          <w:szCs w:val="22"/>
        </w:rPr>
        <w:t>……………………………………….стр.</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Модуль 5</w:t>
      </w:r>
      <w:r w:rsidRPr="00A95EB7">
        <w:rPr>
          <w:rFonts w:ascii="Verdana" w:hAnsi="Verdana" w:cs="Calibri"/>
          <w:color w:val="262626" w:themeColor="text1" w:themeTint="D9"/>
          <w:sz w:val="22"/>
          <w:szCs w:val="22"/>
        </w:rPr>
        <w:t>. Организация безопасности учреждения.</w:t>
      </w:r>
    </w:p>
    <w:p w:rsidR="00CC29FB" w:rsidRPr="00A95EB7" w:rsidRDefault="00CC29FB" w:rsidP="00CC29FB">
      <w:pPr>
        <w:rPr>
          <w:rFonts w:ascii="Verdana" w:hAnsi="Verdana" w:cstheme="minorHAnsi"/>
          <w:color w:val="262626" w:themeColor="text1" w:themeTint="D9"/>
          <w:sz w:val="22"/>
          <w:szCs w:val="22"/>
        </w:rPr>
      </w:pPr>
      <w:r w:rsidRPr="00A95EB7">
        <w:rPr>
          <w:rFonts w:ascii="Verdana" w:hAnsi="Verdana" w:cs="Calibri"/>
          <w:color w:val="262626" w:themeColor="text1" w:themeTint="D9"/>
          <w:sz w:val="22"/>
          <w:szCs w:val="22"/>
        </w:rPr>
        <w:t xml:space="preserve">                 5.1</w:t>
      </w:r>
      <w:r w:rsidRPr="00A95EB7">
        <w:rPr>
          <w:rFonts w:ascii="Verdana" w:hAnsi="Verdana" w:cstheme="minorHAnsi"/>
          <w:color w:val="262626" w:themeColor="text1" w:themeTint="D9"/>
          <w:sz w:val="22"/>
          <w:szCs w:val="22"/>
        </w:rPr>
        <w:t>. Организационно – технические мероприятия</w:t>
      </w:r>
      <w:r w:rsidRPr="00A95EB7">
        <w:rPr>
          <w:rFonts w:ascii="Verdana" w:hAnsi="Verdana" w:cs="Calibri"/>
          <w:color w:val="262626" w:themeColor="text1" w:themeTint="D9"/>
          <w:sz w:val="22"/>
          <w:szCs w:val="22"/>
        </w:rPr>
        <w:t xml:space="preserve"> по улучшению условий охраны труда, здоровья работающих и детей</w:t>
      </w:r>
      <w:r w:rsidR="00BA078E" w:rsidRPr="00A95EB7">
        <w:rPr>
          <w:rFonts w:ascii="Verdana" w:hAnsi="Verdana" w:cstheme="minorHAnsi"/>
          <w:color w:val="262626" w:themeColor="text1" w:themeTint="D9"/>
          <w:sz w:val="22"/>
          <w:szCs w:val="22"/>
        </w:rPr>
        <w:t>……………………………..стр.</w:t>
      </w:r>
    </w:p>
    <w:p w:rsidR="00CC29FB" w:rsidRPr="00A95EB7" w:rsidRDefault="00CC29FB" w:rsidP="00CC29FB">
      <w:pPr>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 xml:space="preserve">                 5.2. Мероприятия</w:t>
      </w:r>
      <w:r w:rsidRPr="00A95EB7">
        <w:rPr>
          <w:rFonts w:ascii="Verdana" w:hAnsi="Verdana" w:cs="Calibri"/>
          <w:color w:val="262626" w:themeColor="text1" w:themeTint="D9"/>
          <w:sz w:val="22"/>
          <w:szCs w:val="22"/>
        </w:rPr>
        <w:t xml:space="preserve"> по противопожарной безопасности</w:t>
      </w:r>
      <w:r w:rsidR="00BA078E" w:rsidRPr="00A95EB7">
        <w:rPr>
          <w:rFonts w:ascii="Verdana" w:hAnsi="Verdana" w:cstheme="minorHAnsi"/>
          <w:color w:val="262626" w:themeColor="text1" w:themeTint="D9"/>
          <w:sz w:val="22"/>
          <w:szCs w:val="22"/>
        </w:rPr>
        <w:t>………….стр.</w:t>
      </w:r>
    </w:p>
    <w:p w:rsidR="00CC29FB" w:rsidRPr="00A95EB7" w:rsidRDefault="00CC29FB" w:rsidP="00CC29FB">
      <w:pPr>
        <w:rPr>
          <w:rFonts w:ascii="Verdana" w:hAnsi="Verdana" w:cstheme="minorHAnsi"/>
          <w:color w:val="262626" w:themeColor="text1" w:themeTint="D9"/>
          <w:sz w:val="22"/>
          <w:szCs w:val="22"/>
        </w:rPr>
      </w:pPr>
      <w:r w:rsidRPr="00A95EB7">
        <w:rPr>
          <w:rFonts w:ascii="Verdana" w:hAnsi="Verdana" w:cstheme="minorHAnsi"/>
          <w:color w:val="262626" w:themeColor="text1" w:themeTint="D9"/>
          <w:sz w:val="22"/>
          <w:szCs w:val="22"/>
        </w:rPr>
        <w:t xml:space="preserve">                 5.3. Мероприятия</w:t>
      </w:r>
      <w:r w:rsidRPr="00A95EB7">
        <w:rPr>
          <w:rFonts w:ascii="Verdana" w:hAnsi="Verdana" w:cs="Calibri"/>
          <w:color w:val="262626" w:themeColor="text1" w:themeTint="D9"/>
          <w:sz w:val="22"/>
          <w:szCs w:val="22"/>
        </w:rPr>
        <w:t xml:space="preserve"> по предупреждению дет</w:t>
      </w:r>
      <w:r w:rsidRPr="00A95EB7">
        <w:rPr>
          <w:rFonts w:ascii="Verdana" w:hAnsi="Verdana" w:cstheme="minorHAnsi"/>
          <w:color w:val="262626" w:themeColor="text1" w:themeTint="D9"/>
          <w:sz w:val="22"/>
          <w:szCs w:val="22"/>
        </w:rPr>
        <w:t xml:space="preserve">ского  дорожно – транспортного </w:t>
      </w:r>
      <w:r w:rsidRPr="00A95EB7">
        <w:rPr>
          <w:rFonts w:ascii="Verdana" w:hAnsi="Verdana" w:cs="Calibri"/>
          <w:color w:val="262626" w:themeColor="text1" w:themeTint="D9"/>
          <w:sz w:val="22"/>
          <w:szCs w:val="22"/>
        </w:rPr>
        <w:t>травматизма</w:t>
      </w:r>
      <w:r w:rsidR="00BA078E" w:rsidRPr="00A95EB7">
        <w:rPr>
          <w:rFonts w:ascii="Verdana" w:hAnsi="Verdana" w:cstheme="minorHAnsi"/>
          <w:color w:val="262626" w:themeColor="text1" w:themeTint="D9"/>
          <w:sz w:val="22"/>
          <w:szCs w:val="22"/>
        </w:rPr>
        <w:t>………………………………………………………………………….стр.</w:t>
      </w:r>
    </w:p>
    <w:p w:rsidR="00CC29FB" w:rsidRPr="00A95EB7" w:rsidRDefault="00CC29FB" w:rsidP="00ED4D78">
      <w:pPr>
        <w:rPr>
          <w:rFonts w:ascii="Verdana" w:hAnsi="Verdana" w:cstheme="minorHAnsi"/>
          <w:color w:val="262626" w:themeColor="text1" w:themeTint="D9"/>
          <w:sz w:val="22"/>
          <w:szCs w:val="22"/>
        </w:rPr>
      </w:pPr>
      <w:r w:rsidRPr="00A95EB7">
        <w:rPr>
          <w:rFonts w:ascii="Verdana" w:hAnsi="Verdana" w:cs="Calibri"/>
          <w:b/>
          <w:color w:val="262626" w:themeColor="text1" w:themeTint="D9"/>
          <w:sz w:val="22"/>
          <w:szCs w:val="22"/>
        </w:rPr>
        <w:t>Модуль 6.</w:t>
      </w:r>
      <w:r w:rsidRPr="00A95EB7">
        <w:rPr>
          <w:rFonts w:ascii="Verdana" w:hAnsi="Verdana" w:cs="Calibri"/>
          <w:color w:val="262626" w:themeColor="text1" w:themeTint="D9"/>
          <w:sz w:val="22"/>
          <w:szCs w:val="22"/>
        </w:rPr>
        <w:t xml:space="preserve"> Государственно – общественное управление образовательным учреждением.</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                 6.1. Деятельность Управляющего совета школы</w:t>
      </w:r>
      <w:r w:rsidR="00BA078E" w:rsidRPr="00A95EB7">
        <w:rPr>
          <w:rFonts w:ascii="Verdana" w:hAnsi="Verdana" w:cs="Calibri"/>
          <w:color w:val="262626" w:themeColor="text1" w:themeTint="D9"/>
          <w:sz w:val="22"/>
          <w:szCs w:val="22"/>
        </w:rPr>
        <w:t>……………………стр.</w:t>
      </w:r>
    </w:p>
    <w:p w:rsidR="00CC29FB" w:rsidRPr="00A95EB7" w:rsidRDefault="00CC29FB" w:rsidP="00CC29FB">
      <w:pPr>
        <w:rPr>
          <w:rFonts w:ascii="Verdana" w:hAnsi="Verdana" w:cs="Calibri"/>
          <w:color w:val="262626" w:themeColor="text1" w:themeTint="D9"/>
          <w:sz w:val="22"/>
          <w:szCs w:val="22"/>
        </w:rPr>
      </w:pPr>
      <w:r w:rsidRPr="00A95EB7">
        <w:rPr>
          <w:rFonts w:ascii="Verdana" w:hAnsi="Verdana" w:cs="Calibri"/>
          <w:color w:val="262626" w:themeColor="text1" w:themeTint="D9"/>
          <w:sz w:val="22"/>
          <w:szCs w:val="22"/>
        </w:rPr>
        <w:t xml:space="preserve">                 6.2. Деятельность родительского комитета</w:t>
      </w:r>
      <w:r w:rsidR="00BA078E" w:rsidRPr="00A95EB7">
        <w:rPr>
          <w:rFonts w:ascii="Verdana" w:hAnsi="Verdana" w:cs="Calibri"/>
          <w:color w:val="262626" w:themeColor="text1" w:themeTint="D9"/>
          <w:sz w:val="22"/>
          <w:szCs w:val="22"/>
        </w:rPr>
        <w:t>…………………………….стр.</w:t>
      </w:r>
    </w:p>
    <w:p w:rsidR="00892B75" w:rsidRPr="00A95EB7" w:rsidRDefault="00CC29FB">
      <w:pPr>
        <w:rPr>
          <w:rFonts w:ascii="Verdana" w:hAnsi="Verdana" w:cs="Calibri"/>
          <w:color w:val="262626" w:themeColor="text1" w:themeTint="D9"/>
          <w:sz w:val="22"/>
          <w:szCs w:val="22"/>
        </w:rPr>
      </w:pPr>
      <w:r w:rsidRPr="00A95EB7">
        <w:rPr>
          <w:rFonts w:ascii="Verdana" w:hAnsi="Verdana" w:cs="Calibri"/>
          <w:b/>
          <w:color w:val="262626" w:themeColor="text1" w:themeTint="D9"/>
          <w:sz w:val="22"/>
          <w:szCs w:val="22"/>
        </w:rPr>
        <w:t xml:space="preserve">Модуль 7. </w:t>
      </w:r>
      <w:r w:rsidRPr="00A95EB7">
        <w:rPr>
          <w:rFonts w:ascii="Verdana" w:hAnsi="Verdana" w:cs="Calibri"/>
          <w:color w:val="262626" w:themeColor="text1" w:themeTint="D9"/>
          <w:sz w:val="22"/>
          <w:szCs w:val="22"/>
        </w:rPr>
        <w:t>Деятельность учреждения по укреплению учебно-материального обеспечения школы</w:t>
      </w:r>
      <w:r w:rsidR="00BA078E" w:rsidRPr="00A95EB7">
        <w:rPr>
          <w:rFonts w:ascii="Verdana" w:hAnsi="Verdana" w:cs="Calibri"/>
          <w:color w:val="262626" w:themeColor="text1" w:themeTint="D9"/>
          <w:sz w:val="22"/>
          <w:szCs w:val="22"/>
        </w:rPr>
        <w:t>………………………………………………………………………………………стр.</w:t>
      </w:r>
    </w:p>
    <w:p w:rsidR="00892B75" w:rsidRPr="00A95EB7" w:rsidRDefault="00892B75">
      <w:pPr>
        <w:rPr>
          <w:rFonts w:ascii="Verdana" w:hAnsi="Verdana"/>
          <w:color w:val="262626" w:themeColor="text1" w:themeTint="D9"/>
          <w:sz w:val="22"/>
          <w:szCs w:val="22"/>
        </w:rPr>
      </w:pPr>
    </w:p>
    <w:p w:rsidR="004A20F0" w:rsidRPr="00A95EB7" w:rsidRDefault="004A20F0">
      <w:pPr>
        <w:rPr>
          <w:rFonts w:ascii="Verdana" w:hAnsi="Verdana"/>
          <w:color w:val="262626" w:themeColor="text1" w:themeTint="D9"/>
          <w:sz w:val="22"/>
          <w:szCs w:val="22"/>
        </w:rPr>
      </w:pPr>
    </w:p>
    <w:p w:rsidR="004A20F0" w:rsidRPr="00A95EB7" w:rsidRDefault="004A20F0">
      <w:pPr>
        <w:rPr>
          <w:rFonts w:asciiTheme="minorHAnsi" w:hAnsiTheme="minorHAnsi"/>
          <w:color w:val="262626" w:themeColor="text1" w:themeTint="D9"/>
          <w:sz w:val="22"/>
          <w:szCs w:val="22"/>
        </w:rPr>
      </w:pPr>
    </w:p>
    <w:p w:rsidR="00014B64" w:rsidRPr="00A95EB7" w:rsidRDefault="00014B64">
      <w:pPr>
        <w:rPr>
          <w:rFonts w:asciiTheme="minorHAnsi" w:hAnsiTheme="minorHAnsi"/>
          <w:color w:val="262626" w:themeColor="text1" w:themeTint="D9"/>
          <w:sz w:val="22"/>
          <w:szCs w:val="22"/>
        </w:rPr>
      </w:pPr>
    </w:p>
    <w:p w:rsidR="00A95EB7" w:rsidRPr="00A95EB7" w:rsidRDefault="00A95EB7">
      <w:pPr>
        <w:rPr>
          <w:rFonts w:asciiTheme="minorHAnsi" w:hAnsiTheme="minorHAnsi"/>
          <w:color w:val="262626" w:themeColor="text1" w:themeTint="D9"/>
          <w:sz w:val="22"/>
          <w:szCs w:val="22"/>
        </w:rPr>
      </w:pPr>
    </w:p>
    <w:p w:rsidR="00A95EB7" w:rsidRPr="00A95EB7" w:rsidRDefault="00A95EB7">
      <w:pPr>
        <w:rPr>
          <w:rFonts w:asciiTheme="minorHAnsi" w:hAnsiTheme="minorHAnsi"/>
          <w:color w:val="262626" w:themeColor="text1" w:themeTint="D9"/>
          <w:sz w:val="22"/>
          <w:szCs w:val="22"/>
        </w:rPr>
      </w:pPr>
    </w:p>
    <w:p w:rsidR="00A95EB7" w:rsidRPr="00A95EB7" w:rsidRDefault="00A95EB7">
      <w:pPr>
        <w:rPr>
          <w:rFonts w:asciiTheme="minorHAnsi" w:hAnsiTheme="minorHAnsi"/>
          <w:color w:val="262626" w:themeColor="text1" w:themeTint="D9"/>
          <w:sz w:val="22"/>
          <w:szCs w:val="22"/>
        </w:rPr>
      </w:pPr>
    </w:p>
    <w:p w:rsidR="002D7F71" w:rsidRPr="00A95EB7" w:rsidRDefault="002D7F71">
      <w:pPr>
        <w:rPr>
          <w:rFonts w:asciiTheme="minorHAnsi" w:hAnsiTheme="minorHAnsi"/>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Муниципальное общеобразовательное учреждение</w:t>
      </w:r>
    </w:p>
    <w:p w:rsidR="001507B0" w:rsidRPr="00A95EB7" w:rsidRDefault="001507B0" w:rsidP="001507B0">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«Средняя общеобразовательная школа № 7»</w:t>
      </w:r>
    </w:p>
    <w:p w:rsidR="001507B0" w:rsidRPr="00A95EB7" w:rsidRDefault="001507B0" w:rsidP="001507B0">
      <w:pPr>
        <w:jc w:val="center"/>
        <w:rPr>
          <w:rFonts w:asciiTheme="minorHAnsi" w:hAnsiTheme="minorHAnsi" w:cstheme="minorHAnsi"/>
          <w:b/>
          <w:color w:val="262626" w:themeColor="text1" w:themeTint="D9"/>
        </w:rPr>
      </w:pPr>
      <w:r w:rsidRPr="00A95EB7">
        <w:rPr>
          <w:rFonts w:asciiTheme="minorHAnsi" w:hAnsiTheme="minorHAnsi" w:cstheme="minorHAnsi"/>
          <w:b/>
          <w:color w:val="262626" w:themeColor="text1" w:themeTint="D9"/>
        </w:rPr>
        <w:t>г. Зима</w:t>
      </w:r>
    </w:p>
    <w:p w:rsidR="001507B0" w:rsidRPr="00A95EB7" w:rsidRDefault="001507B0" w:rsidP="001507B0">
      <w:pPr>
        <w:jc w:val="center"/>
        <w:rPr>
          <w:rFonts w:asciiTheme="minorHAnsi" w:hAnsiTheme="minorHAnsi" w:cstheme="minorHAnsi"/>
          <w:b/>
          <w:color w:val="262626" w:themeColor="text1" w:themeTint="D9"/>
        </w:rPr>
      </w:pPr>
    </w:p>
    <w:p w:rsidR="001507B0" w:rsidRPr="00A95EB7" w:rsidRDefault="001507B0" w:rsidP="001507B0">
      <w:pPr>
        <w:jc w:val="center"/>
        <w:rPr>
          <w:rFonts w:asciiTheme="minorHAnsi" w:hAnsiTheme="minorHAnsi" w:cstheme="minorHAnsi"/>
          <w:b/>
          <w:color w:val="262626" w:themeColor="text1" w:themeTint="D9"/>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F7092F" w:rsidRPr="00A95EB7" w:rsidRDefault="00F7092F" w:rsidP="001507B0">
      <w:pPr>
        <w:jc w:val="center"/>
        <w:rPr>
          <w:rFonts w:asciiTheme="minorHAnsi" w:hAnsiTheme="minorHAnsi" w:cstheme="minorHAnsi"/>
          <w:b/>
          <w:color w:val="262626" w:themeColor="text1" w:themeTint="D9"/>
          <w:sz w:val="22"/>
          <w:szCs w:val="22"/>
        </w:rPr>
      </w:pPr>
    </w:p>
    <w:p w:rsidR="001507B0" w:rsidRPr="00A95EB7" w:rsidRDefault="001507B0" w:rsidP="001507B0">
      <w:pPr>
        <w:jc w:val="center"/>
        <w:rPr>
          <w:rFonts w:asciiTheme="minorHAnsi" w:hAnsiTheme="minorHAnsi" w:cstheme="minorHAnsi"/>
          <w:b/>
          <w:color w:val="262626" w:themeColor="text1" w:themeTint="D9"/>
          <w:sz w:val="22"/>
          <w:szCs w:val="22"/>
        </w:rPr>
      </w:pPr>
    </w:p>
    <w:p w:rsidR="00F7092F" w:rsidRPr="00A95EB7" w:rsidRDefault="00F7092F" w:rsidP="00F7092F">
      <w:pPr>
        <w:rPr>
          <w:rFonts w:asciiTheme="minorHAnsi" w:hAnsiTheme="minorHAnsi" w:cstheme="minorHAnsi"/>
          <w:b/>
          <w:color w:val="262626" w:themeColor="text1" w:themeTint="D9"/>
          <w:sz w:val="28"/>
          <w:szCs w:val="28"/>
        </w:rPr>
      </w:pPr>
      <w:r w:rsidRPr="00A95EB7">
        <w:rPr>
          <w:rFonts w:asciiTheme="minorHAnsi" w:hAnsiTheme="minorHAnsi" w:cstheme="minorHAnsi"/>
          <w:b/>
          <w:color w:val="262626" w:themeColor="text1" w:themeTint="D9"/>
          <w:sz w:val="28"/>
          <w:szCs w:val="28"/>
        </w:rPr>
        <w:t>Модуль 1.</w:t>
      </w:r>
    </w:p>
    <w:p w:rsidR="001507B0" w:rsidRPr="00A95EB7" w:rsidRDefault="00F7092F" w:rsidP="00F7092F">
      <w:pPr>
        <w:rPr>
          <w:rFonts w:asciiTheme="minorHAnsi" w:hAnsiTheme="minorHAnsi" w:cstheme="minorHAnsi"/>
          <w:b/>
          <w:color w:val="262626" w:themeColor="text1" w:themeTint="D9"/>
          <w:sz w:val="28"/>
          <w:szCs w:val="28"/>
        </w:rPr>
      </w:pPr>
      <w:r w:rsidRPr="00A95EB7">
        <w:rPr>
          <w:rFonts w:asciiTheme="minorHAnsi" w:hAnsiTheme="minorHAnsi" w:cstheme="minorHAnsi"/>
          <w:b/>
          <w:color w:val="262626" w:themeColor="text1" w:themeTint="D9"/>
          <w:sz w:val="28"/>
          <w:szCs w:val="28"/>
        </w:rPr>
        <w:t xml:space="preserve"> Организация деятельности школы, направленная на получение учащимися бесплатного общего образования (начального общего, основного общего, среднего (полного) общего образования.</w:t>
      </w:r>
    </w:p>
    <w:p w:rsidR="00F7092F" w:rsidRPr="00A95EB7" w:rsidRDefault="00F7092F">
      <w:pPr>
        <w:rPr>
          <w:rFonts w:asciiTheme="minorHAnsi" w:hAnsiTheme="minorHAnsi"/>
          <w:color w:val="262626" w:themeColor="text1" w:themeTint="D9"/>
          <w:sz w:val="28"/>
          <w:szCs w:val="28"/>
        </w:rPr>
      </w:pPr>
    </w:p>
    <w:p w:rsidR="00F7092F" w:rsidRPr="00A95EB7" w:rsidRDefault="00F7092F">
      <w:pPr>
        <w:rPr>
          <w:rFonts w:asciiTheme="minorHAnsi" w:hAnsiTheme="minorHAnsi"/>
          <w:color w:val="262626" w:themeColor="text1" w:themeTint="D9"/>
          <w:sz w:val="28"/>
          <w:szCs w:val="28"/>
        </w:rPr>
      </w:pPr>
    </w:p>
    <w:p w:rsidR="00F7092F" w:rsidRPr="00A95EB7" w:rsidRDefault="00F7092F">
      <w:pPr>
        <w:rPr>
          <w:rFonts w:asciiTheme="minorHAnsi" w:hAnsiTheme="minorHAnsi"/>
          <w:color w:val="262626" w:themeColor="text1" w:themeTint="D9"/>
          <w:sz w:val="28"/>
          <w:szCs w:val="28"/>
        </w:rPr>
      </w:pPr>
    </w:p>
    <w:p w:rsidR="003F2912" w:rsidRPr="00A95EB7" w:rsidRDefault="00F7092F">
      <w:pPr>
        <w:rPr>
          <w:rFonts w:asciiTheme="minorHAnsi" w:hAnsiTheme="minorHAnsi"/>
          <w:color w:val="262626" w:themeColor="text1" w:themeTint="D9"/>
          <w:sz w:val="22"/>
          <w:szCs w:val="22"/>
        </w:rPr>
      </w:pPr>
      <w:r w:rsidRPr="00A95EB7">
        <w:rPr>
          <w:rFonts w:asciiTheme="minorHAnsi" w:hAnsiTheme="minorHAnsi"/>
          <w:noProof/>
          <w:color w:val="262626" w:themeColor="text1" w:themeTint="D9"/>
          <w:sz w:val="22"/>
          <w:szCs w:val="22"/>
        </w:rPr>
        <w:drawing>
          <wp:anchor distT="36576" distB="36576" distL="36576" distR="36576" simplePos="0" relativeHeight="251657216" behindDoc="0" locked="0" layoutInCell="1" allowOverlap="1">
            <wp:simplePos x="0" y="0"/>
            <wp:positionH relativeFrom="column">
              <wp:posOffset>466725</wp:posOffset>
            </wp:positionH>
            <wp:positionV relativeFrom="paragraph">
              <wp:posOffset>560705</wp:posOffset>
            </wp:positionV>
            <wp:extent cx="4709160" cy="2990850"/>
            <wp:effectExtent l="19050" t="0" r="0" b="0"/>
            <wp:wrapNone/>
            <wp:docPr id="11" name="Рисунок 11" descr="P1010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1010855"/>
                    <pic:cNvPicPr preferRelativeResize="0">
                      <a:picLocks noChangeArrowheads="1" noChangeShapeType="1"/>
                    </pic:cNvPicPr>
                  </pic:nvPicPr>
                  <pic:blipFill>
                    <a:blip r:embed="rId11" cstate="print"/>
                    <a:srcRect/>
                    <a:stretch>
                      <a:fillRect/>
                    </a:stretch>
                  </pic:blipFill>
                  <pic:spPr bwMode="auto">
                    <a:xfrm>
                      <a:off x="0" y="0"/>
                      <a:ext cx="4709160" cy="2990850"/>
                    </a:xfrm>
                    <a:prstGeom prst="rect">
                      <a:avLst/>
                    </a:prstGeom>
                    <a:noFill/>
                    <a:ln w="0" algn="in">
                      <a:noFill/>
                      <a:miter lim="800000"/>
                      <a:headEnd/>
                      <a:tailEnd/>
                    </a:ln>
                    <a:effectLst/>
                  </pic:spPr>
                </pic:pic>
              </a:graphicData>
            </a:graphic>
          </wp:anchor>
        </w:drawing>
      </w: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3F2912" w:rsidRPr="00A95EB7" w:rsidRDefault="003F2912" w:rsidP="003F2912">
      <w:pPr>
        <w:rPr>
          <w:rFonts w:asciiTheme="minorHAnsi" w:hAnsiTheme="minorHAnsi"/>
          <w:color w:val="262626" w:themeColor="text1" w:themeTint="D9"/>
          <w:sz w:val="22"/>
          <w:szCs w:val="22"/>
        </w:rPr>
      </w:pPr>
    </w:p>
    <w:p w:rsidR="001507B0" w:rsidRPr="00A95EB7" w:rsidRDefault="003F2912" w:rsidP="003F2912">
      <w:pPr>
        <w:tabs>
          <w:tab w:val="left" w:pos="8290"/>
        </w:tabs>
        <w:rPr>
          <w:rFonts w:asciiTheme="minorHAnsi" w:hAnsiTheme="minorHAnsi"/>
          <w:color w:val="262626" w:themeColor="text1" w:themeTint="D9"/>
          <w:sz w:val="22"/>
          <w:szCs w:val="22"/>
        </w:rPr>
      </w:pPr>
      <w:r w:rsidRPr="00A95EB7">
        <w:rPr>
          <w:rFonts w:asciiTheme="minorHAnsi" w:hAnsiTheme="minorHAnsi"/>
          <w:color w:val="262626" w:themeColor="text1" w:themeTint="D9"/>
          <w:sz w:val="22"/>
          <w:szCs w:val="22"/>
        </w:rPr>
        <w:tab/>
      </w:r>
    </w:p>
    <w:p w:rsidR="003F2912" w:rsidRPr="00A95EB7" w:rsidRDefault="003F2912" w:rsidP="003F2912">
      <w:pPr>
        <w:tabs>
          <w:tab w:val="left" w:pos="8290"/>
        </w:tabs>
        <w:rPr>
          <w:rFonts w:asciiTheme="minorHAnsi" w:hAnsiTheme="minorHAnsi"/>
          <w:color w:val="262626" w:themeColor="text1" w:themeTint="D9"/>
          <w:sz w:val="22"/>
          <w:szCs w:val="22"/>
        </w:rPr>
      </w:pPr>
    </w:p>
    <w:p w:rsidR="003F2912" w:rsidRPr="00A95EB7" w:rsidRDefault="003F2912" w:rsidP="003F2912">
      <w:pPr>
        <w:tabs>
          <w:tab w:val="left" w:pos="8290"/>
        </w:tabs>
        <w:rPr>
          <w:rFonts w:asciiTheme="minorHAnsi" w:hAnsiTheme="minorHAnsi"/>
          <w:color w:val="262626" w:themeColor="text1" w:themeTint="D9"/>
          <w:sz w:val="22"/>
          <w:szCs w:val="22"/>
        </w:rPr>
      </w:pPr>
    </w:p>
    <w:p w:rsidR="003F2912" w:rsidRPr="00A95EB7" w:rsidRDefault="003F2912" w:rsidP="003F2912">
      <w:pPr>
        <w:tabs>
          <w:tab w:val="left" w:pos="8290"/>
        </w:tabs>
        <w:rPr>
          <w:rFonts w:asciiTheme="minorHAnsi" w:hAnsiTheme="minorHAnsi"/>
          <w:color w:val="262626" w:themeColor="text1" w:themeTint="D9"/>
          <w:sz w:val="22"/>
          <w:szCs w:val="22"/>
        </w:rPr>
      </w:pPr>
    </w:p>
    <w:p w:rsidR="003F2912" w:rsidRPr="00A95EB7" w:rsidRDefault="003F2912" w:rsidP="003F2912">
      <w:pPr>
        <w:tabs>
          <w:tab w:val="left" w:pos="8290"/>
        </w:tabs>
        <w:rPr>
          <w:rFonts w:asciiTheme="minorHAnsi" w:hAnsiTheme="minorHAnsi"/>
          <w:color w:val="262626" w:themeColor="text1" w:themeTint="D9"/>
          <w:sz w:val="22"/>
          <w:szCs w:val="22"/>
        </w:rPr>
      </w:pPr>
    </w:p>
    <w:p w:rsidR="003F2912" w:rsidRPr="00A95EB7" w:rsidRDefault="003F2912" w:rsidP="003F2912">
      <w:pPr>
        <w:rPr>
          <w:rFonts w:asciiTheme="minorHAnsi" w:hAnsiTheme="minorHAnsi" w:cs="Calibri"/>
          <w:b/>
          <w:color w:val="262626" w:themeColor="text1" w:themeTint="D9"/>
          <w:sz w:val="22"/>
          <w:szCs w:val="22"/>
        </w:rPr>
        <w:sectPr w:rsidR="003F2912" w:rsidRPr="00A95EB7" w:rsidSect="00277F6D">
          <w:footerReference w:type="default" r:id="rId12"/>
          <w:pgSz w:w="11906" w:h="16838"/>
          <w:pgMar w:top="1134" w:right="850" w:bottom="1134" w:left="1701" w:header="708" w:footer="708" w:gutter="0"/>
          <w:cols w:space="708"/>
          <w:docGrid w:linePitch="360"/>
        </w:sectPr>
      </w:pPr>
    </w:p>
    <w:p w:rsidR="003F2912"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lastRenderedPageBreak/>
        <w:t>1.1.Организация учебного процесса</w:t>
      </w:r>
    </w:p>
    <w:p w:rsidR="003F2912"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t xml:space="preserve">Цель: </w:t>
      </w:r>
    </w:p>
    <w:p w:rsidR="003F2912" w:rsidRPr="00A95EB7" w:rsidRDefault="003F2912" w:rsidP="003F2912">
      <w:pPr>
        <w:rPr>
          <w:rFonts w:ascii="Verdana" w:hAnsi="Verdana" w:cs="Calibri"/>
          <w:color w:val="262626" w:themeColor="text1" w:themeTint="D9"/>
          <w:sz w:val="20"/>
          <w:szCs w:val="20"/>
        </w:rPr>
      </w:pPr>
      <w:r w:rsidRPr="00A95EB7">
        <w:rPr>
          <w:rFonts w:ascii="Verdana" w:hAnsi="Verdana" w:cs="Calibri"/>
          <w:color w:val="262626" w:themeColor="text1" w:themeTint="D9"/>
          <w:sz w:val="20"/>
          <w:szCs w:val="20"/>
        </w:rPr>
        <w:t>1.Обеспечение эффективности и качества учебного процесса для достижения соответствия требованиям государственного образовательного стандарта</w:t>
      </w:r>
    </w:p>
    <w:p w:rsidR="003F2912"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t>Задачи:</w:t>
      </w:r>
    </w:p>
    <w:p w:rsidR="003F2912" w:rsidRPr="00A95EB7" w:rsidRDefault="003F2912" w:rsidP="003F2912">
      <w:pPr>
        <w:rPr>
          <w:rFonts w:ascii="Verdana" w:hAnsi="Verdana" w:cs="Calibri"/>
          <w:color w:val="262626" w:themeColor="text1" w:themeTint="D9"/>
          <w:sz w:val="20"/>
          <w:szCs w:val="20"/>
        </w:rPr>
      </w:pPr>
      <w:r w:rsidRPr="00A95EB7">
        <w:rPr>
          <w:rFonts w:ascii="Verdana" w:hAnsi="Verdana" w:cs="Calibri"/>
          <w:color w:val="262626" w:themeColor="text1" w:themeTint="D9"/>
          <w:sz w:val="20"/>
          <w:szCs w:val="20"/>
        </w:rPr>
        <w:t>1.Создать условия для развития личности каждого  школьника как субъекта учебной деятельности через обновление содержания образования</w:t>
      </w:r>
    </w:p>
    <w:p w:rsidR="003F2912" w:rsidRPr="00A95EB7" w:rsidRDefault="003F2912" w:rsidP="003F2912">
      <w:pPr>
        <w:rPr>
          <w:rFonts w:ascii="Verdana" w:hAnsi="Verdana" w:cs="Calibri"/>
          <w:color w:val="262626" w:themeColor="text1" w:themeTint="D9"/>
          <w:sz w:val="20"/>
          <w:szCs w:val="20"/>
        </w:rPr>
      </w:pPr>
      <w:r w:rsidRPr="00A95EB7">
        <w:rPr>
          <w:rFonts w:ascii="Verdana" w:hAnsi="Verdana" w:cs="Calibri"/>
          <w:color w:val="262626" w:themeColor="text1" w:themeTint="D9"/>
          <w:sz w:val="20"/>
          <w:szCs w:val="20"/>
        </w:rPr>
        <w:t>2.Обеспечить систему преемственности в деятельности разных ступеней образования</w:t>
      </w:r>
    </w:p>
    <w:p w:rsidR="003F2912" w:rsidRPr="00A95EB7" w:rsidRDefault="003F2912" w:rsidP="003F2912">
      <w:pPr>
        <w:rPr>
          <w:rFonts w:ascii="Verdana" w:hAnsi="Verdana" w:cs="Calibri"/>
          <w:color w:val="262626" w:themeColor="text1" w:themeTint="D9"/>
          <w:sz w:val="20"/>
          <w:szCs w:val="20"/>
        </w:rPr>
      </w:pPr>
      <w:r w:rsidRPr="00A95EB7">
        <w:rPr>
          <w:rFonts w:ascii="Verdana" w:hAnsi="Verdana" w:cs="Calibri"/>
          <w:color w:val="262626" w:themeColor="text1" w:themeTint="D9"/>
          <w:sz w:val="20"/>
          <w:szCs w:val="20"/>
        </w:rPr>
        <w:t>3.Создать условия для формирования у учащихся и педагогов мотивации к саморазвитию и самообразованию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3080"/>
        <w:gridCol w:w="2821"/>
        <w:gridCol w:w="2079"/>
        <w:gridCol w:w="1983"/>
        <w:gridCol w:w="2018"/>
        <w:gridCol w:w="2235"/>
      </w:tblGrid>
      <w:tr w:rsidR="000B31BA" w:rsidRPr="00A95EB7" w:rsidTr="000B31BA">
        <w:tc>
          <w:tcPr>
            <w:tcW w:w="609"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3445"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Содержание работы</w:t>
            </w:r>
          </w:p>
        </w:tc>
        <w:tc>
          <w:tcPr>
            <w:tcW w:w="3025"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1912"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1950"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1877"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1968" w:type="dxa"/>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Планируемые результаты</w:t>
            </w:r>
          </w:p>
        </w:tc>
      </w:tr>
      <w:tr w:rsidR="000B31BA" w:rsidRPr="00A95EB7" w:rsidTr="000B31BA">
        <w:tc>
          <w:tcPr>
            <w:tcW w:w="609" w:type="dxa"/>
          </w:tcPr>
          <w:p w:rsidR="000B31BA" w:rsidRPr="00A95EB7" w:rsidRDefault="000B31BA" w:rsidP="000B31BA">
            <w:pPr>
              <w:jc w:val="center"/>
              <w:rPr>
                <w:rFonts w:ascii="Verdana" w:hAnsi="Verdana"/>
                <w:b/>
                <w:color w:val="262626" w:themeColor="text1" w:themeTint="D9"/>
                <w:sz w:val="20"/>
                <w:szCs w:val="20"/>
              </w:rPr>
            </w:pPr>
          </w:p>
        </w:tc>
        <w:tc>
          <w:tcPr>
            <w:tcW w:w="14177" w:type="dxa"/>
            <w:gridSpan w:val="6"/>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Выполнение всеобуча</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Статистические данные  об  учащихся на начало года к форме ОШ-1</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статистических данных</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август, 1 неделя сентября</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Т.А.Самойленко,</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Форма ОШ-1</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Учет детей, проживающих в микрорайоне, закрепленном за школой</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контингента учащихся, не поступивших в школу на первое сентября</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октябрь</w:t>
            </w:r>
          </w:p>
          <w:p w:rsidR="000B31BA" w:rsidRPr="00A95EB7" w:rsidRDefault="000B31BA" w:rsidP="000B31BA">
            <w:pPr>
              <w:jc w:val="center"/>
              <w:rPr>
                <w:rFonts w:ascii="Verdana" w:hAnsi="Verdana"/>
                <w:color w:val="262626" w:themeColor="text1" w:themeTint="D9"/>
                <w:sz w:val="20"/>
                <w:szCs w:val="20"/>
              </w:rPr>
            </w:pP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учителя-предметники, социальные педагоги </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Форма НД-1</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выпускников 9, 11-х классов по дальнейшему продолжению образования</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 трудоустройства выпускников, выявление учащихся, не продолжающих дальнейшее обучение</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1неделя сентября</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выпускных классов</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Трудоустройство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 контингента обучающихся. Сохранность контингента</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причин уменьшения численности учащихся по классам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сентябрь-декабрь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 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Своевременный учет присутствия учащихся на занятиях</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Упорядочение работы классных руководителей и учителей – предметников по контролю за посещаемостью учащихся</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социальные педагоги </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Сохранность контингента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14177" w:type="dxa"/>
            <w:gridSpan w:val="6"/>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педагогическими кадрами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нагрузки учителей и воспитателей ГПД</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информации к тарификации</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август, сентябрь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Л.А.Васильева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Тарификация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расписание уроков</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Соблюдение санитарно-гиги енических требований</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август</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И.Г.Андреева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И.Г.Андреева</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СанПин</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расширенных заседаний ШМО по выработке единых требований к учебному занятию и оцениванию уровня обученности</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системы контроля и учета знаний</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 течение года</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 учителя-предметники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Качество обученности при проведение промежуточной аттестации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ВШК</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Внесение коррективов и дополнений</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модулям</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администрация </w:t>
            </w:r>
          </w:p>
        </w:tc>
        <w:tc>
          <w:tcPr>
            <w:tcW w:w="1968" w:type="dxa"/>
            <w:vMerge w:val="restart"/>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качества образования УВП</w:t>
            </w: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Персональный контроль </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учителей к педагогической аттестации</w:t>
            </w: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индивидуальному графику</w:t>
            </w: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p w:rsidR="000B31BA" w:rsidRPr="00A95EB7" w:rsidRDefault="000B31BA" w:rsidP="000B31BA">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администрация </w:t>
            </w:r>
          </w:p>
        </w:tc>
        <w:tc>
          <w:tcPr>
            <w:tcW w:w="1968" w:type="dxa"/>
            <w:vMerge/>
          </w:tcPr>
          <w:p w:rsidR="000B31BA" w:rsidRPr="00A95EB7" w:rsidRDefault="000B31BA" w:rsidP="000B31BA">
            <w:pPr>
              <w:jc w:val="center"/>
              <w:rPr>
                <w:rFonts w:ascii="Verdana" w:hAnsi="Verdana"/>
                <w:color w:val="262626" w:themeColor="text1" w:themeTint="D9"/>
                <w:sz w:val="20"/>
                <w:szCs w:val="20"/>
              </w:rPr>
            </w:pP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14177" w:type="dxa"/>
            <w:gridSpan w:val="6"/>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документацией</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учебного плана за три года, предшествующих аккредитации</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Фактическое прохождение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материала, причины отставания</w:t>
            </w:r>
          </w:p>
          <w:p w:rsidR="000B31BA" w:rsidRPr="00A95EB7" w:rsidRDefault="000B31BA" w:rsidP="000B31BA">
            <w:pPr>
              <w:jc w:val="center"/>
              <w:rPr>
                <w:rFonts w:ascii="Verdana" w:hAnsi="Verdana"/>
                <w:color w:val="262626" w:themeColor="text1" w:themeTint="D9"/>
                <w:sz w:val="20"/>
                <w:szCs w:val="20"/>
              </w:rPr>
            </w:pP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сентябрь-декабрь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 учителя -предметники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Образовательные программы, реализуемые в ОУ</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практической части программ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 учителя -предметники</w:t>
            </w:r>
          </w:p>
        </w:tc>
        <w:tc>
          <w:tcPr>
            <w:tcW w:w="1968" w:type="dxa"/>
            <w:vMerge w:val="restart"/>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Реализация программ</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 выполнения вариативной части учебного плана</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качества составленных программ для факультативных курсов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декабрь, май</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 учителя -предметники</w:t>
            </w:r>
          </w:p>
        </w:tc>
        <w:tc>
          <w:tcPr>
            <w:tcW w:w="1968" w:type="dxa"/>
            <w:vMerge/>
          </w:tcPr>
          <w:p w:rsidR="000B31BA" w:rsidRPr="00A95EB7" w:rsidRDefault="000B31BA" w:rsidP="000B31BA">
            <w:pPr>
              <w:jc w:val="center"/>
              <w:rPr>
                <w:rFonts w:ascii="Verdana" w:hAnsi="Verdana"/>
                <w:color w:val="262626" w:themeColor="text1" w:themeTint="D9"/>
                <w:sz w:val="20"/>
                <w:szCs w:val="20"/>
              </w:rPr>
            </w:pP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Соблюдение единого орфографического режима по заполнению журналов (классных. ГПД, </w:t>
            </w:r>
            <w:r w:rsidRPr="00A95EB7">
              <w:rPr>
                <w:rFonts w:ascii="Verdana" w:hAnsi="Verdana"/>
                <w:color w:val="262626" w:themeColor="text1" w:themeTint="D9"/>
                <w:sz w:val="20"/>
                <w:szCs w:val="20"/>
              </w:rPr>
              <w:lastRenderedPageBreak/>
              <w:t>факультативов, индивидуального обучения)</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Проанализировать соблюдение единого орфографического режима при заполнении </w:t>
            </w:r>
            <w:r w:rsidRPr="00A95EB7">
              <w:rPr>
                <w:rFonts w:ascii="Verdana" w:hAnsi="Verdana"/>
                <w:color w:val="262626" w:themeColor="text1" w:themeTint="D9"/>
                <w:sz w:val="20"/>
                <w:szCs w:val="20"/>
              </w:rPr>
              <w:lastRenderedPageBreak/>
              <w:t>журналов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 течение года</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Качество работы с документами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учебного плана на 2011-2012 учебный год</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базисному учебному плану</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апрель-май</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учебного плана</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14177" w:type="dxa"/>
            <w:gridSpan w:val="6"/>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Совещания  при завуче</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Инструктивно- методическое совещание по организации УВП в школе. </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 по предметам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 неделя сентября</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Методические рекомендации по организации УВП</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 с учителями предметниками по итогам модуля при сдаче отчетов</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 по предметам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5-6 неделя каждого модуля </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мониторинга результатов обученности учащихся</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 по предметам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 декабрь, апрель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учителя 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качества обученности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14177" w:type="dxa"/>
            <w:gridSpan w:val="6"/>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b/>
                <w:color w:val="262626" w:themeColor="text1" w:themeTint="D9"/>
                <w:sz w:val="20"/>
                <w:szCs w:val="20"/>
              </w:rPr>
              <w:t>Работа по преемственности предшкольного, начального основного  и среднего образования</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Преемственность МДОУ № 15, №16 и начальной школы по предшкольной подготовке детей</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Совместное планирование работы по предшкольной подготовке детей к школе</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М.С.Никулина </w:t>
            </w:r>
          </w:p>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 воспитатели МДОУ</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будущих первоклассников</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rPr>
                <w:rFonts w:ascii="Verdana" w:hAnsi="Verdana"/>
                <w:color w:val="262626" w:themeColor="text1" w:themeTint="D9"/>
                <w:sz w:val="20"/>
                <w:szCs w:val="20"/>
              </w:rPr>
            </w:pPr>
            <w:r w:rsidRPr="00A95EB7">
              <w:rPr>
                <w:rFonts w:ascii="Verdana" w:hAnsi="Verdana"/>
                <w:color w:val="262626" w:themeColor="text1" w:themeTint="D9"/>
                <w:sz w:val="20"/>
                <w:szCs w:val="20"/>
              </w:rPr>
              <w:t>Первые дни ребенка в школе</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Адаптация первоклассников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сентябрь-октябрь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 учителя  первоклассников</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Успешность адаптации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субботней школы «Филиппок»</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к школьному обучению будущих первоклассников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январь, март</w:t>
            </w: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p w:rsidR="000B31BA" w:rsidRPr="00A95EB7" w:rsidRDefault="000B31BA" w:rsidP="000B31BA">
            <w:pPr>
              <w:jc w:val="center"/>
              <w:rPr>
                <w:rFonts w:ascii="Verdana" w:hAnsi="Verdana"/>
                <w:color w:val="262626" w:themeColor="text1" w:themeTint="D9"/>
                <w:sz w:val="20"/>
                <w:szCs w:val="20"/>
              </w:rPr>
            </w:pP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Н.М.Мореквас</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 Кузнецова Л.И., Бочарова М.В., Спасибко Н.Н.</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будущих первоклассников</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14177" w:type="dxa"/>
            <w:gridSpan w:val="6"/>
          </w:tcPr>
          <w:p w:rsidR="000B31BA" w:rsidRPr="00A95EB7" w:rsidRDefault="000B31BA" w:rsidP="000B31BA">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Государственная (итоговая) и промежуточная  аттестация учащихся</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предварительных списков участников ЕГЭ</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Банк данных Хронограф С 1</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банка данных об учащихся 9-х, 11-х классов (паспортные данные)</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банка данных</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950"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Бутенко О.Г.</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Банк данных Хронограф С 1</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разъяснительной работы о целях и технологии проведения ЕГЭ с учащимися и педагогами</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Своевременность оформления стендов по подготовке к экзаменам в кабинетах,</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 неделя января</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 классные руководители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Рекомендации </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родителей и учащихся о порядке и подготовки проведения ЕГЭ «Знакомство с положением о ГИА и проведение ЕГЭ»</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 классные руководители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Родительские собрания</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Документация (нормативно-правовая база по ГИА 9,11-х классов) </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 декабрь</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администрация </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папки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и утверждение списков групп учащихся, сдающих экзамены по выбору</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январь-март</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классные руководители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заявлению учащихся</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экзаменационного материала, состава  экзаменационных комиссий</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 своевременная сдача экзаменационного материала</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руководители ШМО, администрация </w:t>
            </w:r>
          </w:p>
        </w:tc>
        <w:tc>
          <w:tcPr>
            <w:tcW w:w="1968" w:type="dxa"/>
            <w:vMerge w:val="restart"/>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Папка с экзаменационными материалами</w:t>
            </w: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и утверждение расписания экзаменов, графика занятости учителей во время экзаменов</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проведением выпускных экзаменов</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администрация </w:t>
            </w:r>
          </w:p>
        </w:tc>
        <w:tc>
          <w:tcPr>
            <w:tcW w:w="1968" w:type="dxa"/>
            <w:vMerge/>
          </w:tcPr>
          <w:p w:rsidR="000B31BA" w:rsidRPr="00A95EB7" w:rsidRDefault="000B31BA" w:rsidP="000B31BA">
            <w:pPr>
              <w:jc w:val="center"/>
              <w:rPr>
                <w:rFonts w:ascii="Verdana" w:hAnsi="Verdana"/>
                <w:color w:val="262626" w:themeColor="text1" w:themeTint="D9"/>
                <w:sz w:val="20"/>
                <w:szCs w:val="20"/>
              </w:rPr>
            </w:pPr>
          </w:p>
        </w:tc>
      </w:tr>
      <w:tr w:rsidR="000B31BA" w:rsidRPr="00A95EB7" w:rsidTr="000B31BA">
        <w:tc>
          <w:tcPr>
            <w:tcW w:w="609" w:type="dxa"/>
          </w:tcPr>
          <w:p w:rsidR="000B31BA" w:rsidRPr="00A95EB7" w:rsidRDefault="000B31BA" w:rsidP="000B31BA">
            <w:pPr>
              <w:jc w:val="center"/>
              <w:rPr>
                <w:rFonts w:ascii="Verdana" w:hAnsi="Verdana"/>
                <w:color w:val="262626" w:themeColor="text1" w:themeTint="D9"/>
                <w:sz w:val="20"/>
                <w:szCs w:val="20"/>
              </w:rPr>
            </w:pPr>
          </w:p>
        </w:tc>
        <w:tc>
          <w:tcPr>
            <w:tcW w:w="344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форм проведения промежуточной аттестации</w:t>
            </w:r>
          </w:p>
        </w:tc>
        <w:tc>
          <w:tcPr>
            <w:tcW w:w="3025"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 в соответствии со стандартом</w:t>
            </w:r>
          </w:p>
        </w:tc>
        <w:tc>
          <w:tcPr>
            <w:tcW w:w="1912"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tc>
        <w:tc>
          <w:tcPr>
            <w:tcW w:w="1950" w:type="dxa"/>
          </w:tcPr>
          <w:p w:rsidR="000B31BA" w:rsidRPr="00A95EB7" w:rsidRDefault="000B31BA" w:rsidP="000B31BA">
            <w:pPr>
              <w:rPr>
                <w:rFonts w:ascii="Verdana" w:hAnsi="Verdana"/>
                <w:color w:val="262626" w:themeColor="text1" w:themeTint="D9"/>
              </w:rPr>
            </w:pPr>
            <w:r w:rsidRPr="00A95EB7">
              <w:rPr>
                <w:rFonts w:ascii="Verdana" w:hAnsi="Verdana"/>
                <w:color w:val="262626" w:themeColor="text1" w:themeTint="D9"/>
                <w:sz w:val="20"/>
                <w:szCs w:val="20"/>
              </w:rPr>
              <w:t>М.С.Никулина</w:t>
            </w:r>
          </w:p>
        </w:tc>
        <w:tc>
          <w:tcPr>
            <w:tcW w:w="1877"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 учителя предметники</w:t>
            </w:r>
          </w:p>
        </w:tc>
        <w:tc>
          <w:tcPr>
            <w:tcW w:w="1968" w:type="dxa"/>
          </w:tcPr>
          <w:p w:rsidR="000B31BA" w:rsidRPr="00A95EB7" w:rsidRDefault="000B31BA" w:rsidP="000B31BA">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Формы проведения промежуточной аттестации</w:t>
            </w:r>
          </w:p>
        </w:tc>
      </w:tr>
    </w:tbl>
    <w:p w:rsidR="003F2912" w:rsidRPr="00A95EB7" w:rsidRDefault="003F2912" w:rsidP="003F2912">
      <w:pPr>
        <w:rPr>
          <w:rFonts w:asciiTheme="minorHAnsi" w:hAnsiTheme="minorHAnsi" w:cs="Calibri"/>
          <w:color w:val="262626" w:themeColor="text1" w:themeTint="D9"/>
          <w:sz w:val="22"/>
          <w:szCs w:val="22"/>
        </w:rPr>
        <w:sectPr w:rsidR="003F2912" w:rsidRPr="00A95EB7" w:rsidSect="003F2912">
          <w:pgSz w:w="16838" w:h="11906" w:orient="landscape"/>
          <w:pgMar w:top="851" w:right="1134" w:bottom="1701" w:left="1134" w:header="709" w:footer="709" w:gutter="0"/>
          <w:cols w:space="708"/>
          <w:docGrid w:linePitch="360"/>
        </w:sectPr>
      </w:pPr>
    </w:p>
    <w:p w:rsidR="003F2912"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lastRenderedPageBreak/>
        <w:t>ШКОЛА ГРАЖДАНСКОГО СТАНОВЛЕНИЯ</w:t>
      </w:r>
    </w:p>
    <w:p w:rsidR="003F2912" w:rsidRPr="00A95EB7" w:rsidRDefault="003F2912" w:rsidP="003F2912">
      <w:pPr>
        <w:keepNext/>
        <w:keepLines/>
        <w:contextualSpacing/>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t>1.2. Внеклассная воспитательная работа</w:t>
      </w:r>
    </w:p>
    <w:p w:rsidR="003F2912" w:rsidRPr="00A95EB7" w:rsidRDefault="003F2912" w:rsidP="003F2912">
      <w:pPr>
        <w:keepNext/>
        <w:keepLines/>
        <w:contextualSpacing/>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t>педагогического коллектива МОУ СОШ №7</w:t>
      </w:r>
    </w:p>
    <w:p w:rsidR="003F2912" w:rsidRPr="00A95EB7" w:rsidRDefault="003F2912" w:rsidP="003F2912">
      <w:pPr>
        <w:keepNext/>
        <w:keepLines/>
        <w:contextualSpacing/>
        <w:rPr>
          <w:rFonts w:ascii="Verdana" w:hAnsi="Verdana" w:cs="Calibri"/>
          <w:b/>
          <w:color w:val="262626" w:themeColor="text1" w:themeTint="D9"/>
          <w:sz w:val="20"/>
          <w:szCs w:val="20"/>
        </w:rPr>
      </w:pPr>
    </w:p>
    <w:p w:rsidR="003F2912" w:rsidRPr="00A95EB7" w:rsidRDefault="003F2912" w:rsidP="003F2912">
      <w:pPr>
        <w:keepNext/>
        <w:keepLines/>
        <w:contextualSpacing/>
        <w:rPr>
          <w:rFonts w:ascii="Verdana" w:hAnsi="Verdana" w:cs="Calibri"/>
          <w:b/>
          <w:color w:val="262626" w:themeColor="text1" w:themeTint="D9"/>
          <w:sz w:val="20"/>
          <w:szCs w:val="20"/>
        </w:rPr>
      </w:pPr>
    </w:p>
    <w:p w:rsidR="006F3CCE" w:rsidRPr="00A95EB7" w:rsidRDefault="006F3CCE" w:rsidP="006F3CCE">
      <w:pPr>
        <w:keepNext/>
        <w:keepLines/>
        <w:spacing w:line="240" w:lineRule="atLeast"/>
        <w:ind w:firstLine="709"/>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Цель воспитательной работы:</w:t>
      </w:r>
      <w:r w:rsidRPr="00A95EB7">
        <w:rPr>
          <w:rFonts w:ascii="Verdana" w:hAnsi="Verdana"/>
          <w:color w:val="262626" w:themeColor="text1" w:themeTint="D9"/>
          <w:sz w:val="20"/>
          <w:szCs w:val="20"/>
        </w:rPr>
        <w:t xml:space="preserve">  воспитание  интеллектуальной, культурной личности, владеющей творческими умениями и навыками в усвоении общечеловеческих ценностей, склонной к овладению различными профессиями, способной ориентироваться в различных жизненных ситуациях. </w:t>
      </w:r>
    </w:p>
    <w:p w:rsidR="006F3CCE" w:rsidRPr="00A95EB7" w:rsidRDefault="006F3CCE" w:rsidP="006F3CCE">
      <w:pPr>
        <w:keepNext/>
        <w:keepLines/>
        <w:spacing w:line="240" w:lineRule="atLeast"/>
        <w:ind w:firstLine="709"/>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Формирование гражданина России </w:t>
      </w:r>
      <w:r w:rsidRPr="00A95EB7">
        <w:rPr>
          <w:rFonts w:ascii="Verdana" w:hAnsi="Verdana"/>
          <w:color w:val="262626" w:themeColor="text1" w:themeTint="D9"/>
          <w:sz w:val="20"/>
          <w:szCs w:val="20"/>
          <w:lang w:val="en-US"/>
        </w:rPr>
        <w:t>XXI</w:t>
      </w:r>
      <w:r w:rsidRPr="00A95EB7">
        <w:rPr>
          <w:rFonts w:ascii="Verdana" w:hAnsi="Verdana"/>
          <w:color w:val="262626" w:themeColor="text1" w:themeTint="D9"/>
          <w:sz w:val="20"/>
          <w:szCs w:val="20"/>
        </w:rPr>
        <w:t xml:space="preserve"> века предполагает готовность выпускника школы к выполнению следующих гражданских функций: социально-педагогической, общественной и профессиональной.</w:t>
      </w:r>
    </w:p>
    <w:p w:rsidR="006F3CCE" w:rsidRPr="00A95EB7" w:rsidRDefault="006F3CCE" w:rsidP="006F3CCE">
      <w:pPr>
        <w:spacing w:line="240" w:lineRule="atLeast"/>
        <w:rPr>
          <w:rFonts w:ascii="Verdana" w:hAnsi="Verdana"/>
          <w:b/>
          <w:color w:val="262626" w:themeColor="text1" w:themeTint="D9"/>
          <w:sz w:val="20"/>
          <w:szCs w:val="20"/>
        </w:rPr>
      </w:pPr>
    </w:p>
    <w:p w:rsidR="006F3CCE" w:rsidRPr="00A95EB7" w:rsidRDefault="006F3CCE" w:rsidP="006F3CCE">
      <w:pPr>
        <w:spacing w:line="240" w:lineRule="atLeast"/>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Задачи:                                                                                                                                                                                                                                         </w:t>
      </w:r>
    </w:p>
    <w:p w:rsidR="006F3CCE" w:rsidRPr="00A95EB7" w:rsidRDefault="006F3CCE" w:rsidP="006F3CCE">
      <w:pPr>
        <w:spacing w:line="240" w:lineRule="atLeast"/>
        <w:ind w:firstLine="567"/>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-продолжить  формировать  и развивать </w:t>
      </w:r>
      <w:r w:rsidRPr="00A95EB7">
        <w:rPr>
          <w:rFonts w:ascii="Verdana" w:hAnsi="Verdana"/>
          <w:iCs/>
          <w:color w:val="262626" w:themeColor="text1" w:themeTint="D9"/>
          <w:sz w:val="20"/>
          <w:szCs w:val="20"/>
        </w:rPr>
        <w:t>положительное отношение к обучению</w:t>
      </w:r>
      <w:r w:rsidRPr="00A95EB7">
        <w:rPr>
          <w:rFonts w:ascii="Verdana" w:hAnsi="Verdana"/>
          <w:color w:val="262626" w:themeColor="text1" w:themeTint="D9"/>
          <w:sz w:val="20"/>
          <w:szCs w:val="20"/>
        </w:rPr>
        <w:t xml:space="preserve">, повышать познавательную активность учащихся,  стимулировать мотивацию к учебной деятельности и внеклассной работе; </w:t>
      </w:r>
    </w:p>
    <w:p w:rsidR="006F3CCE" w:rsidRPr="00A95EB7" w:rsidRDefault="006F3CCE" w:rsidP="006F3CCE">
      <w:pPr>
        <w:spacing w:line="240" w:lineRule="atLeast"/>
        <w:ind w:firstLine="567"/>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создать особые условия для развития наиболее одаренных детей, развития их познавательных интересов, расширения их кругозора, через вовлечение в кружки, факультативы, конкурсы, викторины, олимпиады и т.д.</w:t>
      </w:r>
    </w:p>
    <w:p w:rsidR="006F3CCE" w:rsidRPr="00A95EB7" w:rsidRDefault="006F3CCE" w:rsidP="006F3CCE">
      <w:pPr>
        <w:spacing w:line="240" w:lineRule="atLeast"/>
        <w:ind w:firstLine="567"/>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упорядочить  комплекс мер по мониторингу успеваемости учащихся класса, по формированию у учащихся общеучебных умений, культуры умственных действий, научной организации  труда,  согласованного  с администрацией, родительским комитетом класса; </w:t>
      </w:r>
    </w:p>
    <w:p w:rsidR="006F3CCE" w:rsidRPr="00A95EB7" w:rsidRDefault="006F3CCE" w:rsidP="006F3CCE">
      <w:pPr>
        <w:spacing w:line="240" w:lineRule="atLeast"/>
        <w:ind w:firstLine="567"/>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продолжить развитие системы школьного самоуправления с привлечением учащихся  младшего и среднего звена, через внедрение и реализацию адаптированной программы «Школа лидера»* (*адаптирована  Салтыковой Е. А.), с учетом реализации программы эксперимента «Управляющий совет как современная и эффективная модель самоуправления муниципального общеобразовательного учреждения», разработать Положение о классном самоуправлении;</w:t>
      </w:r>
    </w:p>
    <w:p w:rsidR="006F3CCE" w:rsidRPr="00A95EB7" w:rsidRDefault="006F3CCE" w:rsidP="006F3CCE">
      <w:pPr>
        <w:tabs>
          <w:tab w:val="left" w:pos="540"/>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-обеспечить качественное и обоснованное целеполагание, программирование и планирование работы с классом, через моделирование воспитательной системы класса,   что является одним из важнейших ресурсов, обеспечивающих воспитание учащихся;</w:t>
      </w:r>
    </w:p>
    <w:p w:rsidR="006F3CCE" w:rsidRPr="00A95EB7" w:rsidRDefault="006F3CCE" w:rsidP="006F3CCE">
      <w:pPr>
        <w:tabs>
          <w:tab w:val="left" w:pos="540"/>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 совершенствовать формы и способы взаимодействия школы и семьи, разработать программу взаимодействия семьи и школы.</w:t>
      </w:r>
    </w:p>
    <w:p w:rsidR="006F3CCE" w:rsidRPr="00A95EB7" w:rsidRDefault="006F3CCE" w:rsidP="006F3CCE">
      <w:pPr>
        <w:pStyle w:val="a5"/>
        <w:spacing w:line="240" w:lineRule="atLeast"/>
        <w:ind w:left="0"/>
        <w:rPr>
          <w:rFonts w:ascii="Verdana" w:hAnsi="Verdana"/>
          <w:color w:val="262626" w:themeColor="text1" w:themeTint="D9"/>
          <w:sz w:val="20"/>
          <w:szCs w:val="20"/>
        </w:rPr>
      </w:pPr>
    </w:p>
    <w:p w:rsidR="006F3CCE" w:rsidRPr="00A95EB7" w:rsidRDefault="006F3CCE" w:rsidP="006F3CCE">
      <w:pPr>
        <w:pStyle w:val="a5"/>
        <w:spacing w:line="240" w:lineRule="atLeast"/>
        <w:ind w:left="0"/>
        <w:rPr>
          <w:rFonts w:ascii="Verdana" w:hAnsi="Verdana"/>
          <w:color w:val="262626" w:themeColor="text1" w:themeTint="D9"/>
          <w:sz w:val="20"/>
          <w:szCs w:val="20"/>
        </w:rPr>
      </w:pPr>
    </w:p>
    <w:p w:rsidR="006F3CCE" w:rsidRPr="00A95EB7" w:rsidRDefault="006F3CCE" w:rsidP="006F3CCE">
      <w:pPr>
        <w:keepNext/>
        <w:keepLines/>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Циклограмма воспитательной работы школы по модулям</w:t>
      </w:r>
    </w:p>
    <w:tbl>
      <w:tblPr>
        <w:tblW w:w="14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2"/>
        <w:gridCol w:w="2830"/>
        <w:gridCol w:w="9665"/>
      </w:tblGrid>
      <w:tr w:rsidR="006F3CCE" w:rsidRPr="00A95EB7" w:rsidTr="00014B64">
        <w:trPr>
          <w:trHeight w:val="599"/>
        </w:trPr>
        <w:tc>
          <w:tcPr>
            <w:tcW w:w="2022" w:type="dxa"/>
          </w:tcPr>
          <w:p w:rsidR="006F3CCE" w:rsidRPr="00A95EB7" w:rsidRDefault="006F3CCE" w:rsidP="00014B64">
            <w:pPr>
              <w:pStyle w:val="2"/>
              <w:spacing w:line="240" w:lineRule="atLeast"/>
              <w:jc w:val="left"/>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Модули  </w:t>
            </w:r>
          </w:p>
        </w:tc>
        <w:tc>
          <w:tcPr>
            <w:tcW w:w="2830"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Система ценностных отношений* </w:t>
            </w:r>
          </w:p>
        </w:tc>
        <w:tc>
          <w:tcPr>
            <w:tcW w:w="9665"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Задачи доминанты</w:t>
            </w:r>
          </w:p>
        </w:tc>
      </w:tr>
      <w:tr w:rsidR="006F3CCE" w:rsidRPr="00A95EB7" w:rsidTr="00014B64">
        <w:trPr>
          <w:trHeight w:val="637"/>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t>I</w:t>
            </w:r>
            <w:r w:rsidRPr="00A95EB7">
              <w:rPr>
                <w:rFonts w:ascii="Verdana" w:hAnsi="Verdana"/>
                <w:color w:val="262626" w:themeColor="text1" w:themeTint="D9"/>
                <w:sz w:val="20"/>
                <w:szCs w:val="20"/>
              </w:rPr>
              <w:t xml:space="preserve"> модуль</w:t>
            </w:r>
          </w:p>
        </w:tc>
        <w:tc>
          <w:tcPr>
            <w:tcW w:w="2830" w:type="dxa"/>
            <w:vMerge w:val="restar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ЧЕЛОВЕК              Социально-</w:t>
            </w:r>
            <w:r w:rsidRPr="00A95EB7">
              <w:rPr>
                <w:rFonts w:ascii="Verdana" w:hAnsi="Verdana"/>
                <w:color w:val="262626" w:themeColor="text1" w:themeTint="D9"/>
                <w:sz w:val="20"/>
                <w:szCs w:val="20"/>
              </w:rPr>
              <w:lastRenderedPageBreak/>
              <w:t>педагогическая активность              Социальная роль: семьянин</w:t>
            </w:r>
          </w:p>
        </w:tc>
        <w:tc>
          <w:tcPr>
            <w:tcW w:w="9665" w:type="dxa"/>
            <w:vMerge w:val="restart"/>
          </w:tcPr>
          <w:p w:rsidR="006F3CCE" w:rsidRPr="00A95EB7" w:rsidRDefault="006F3CCE" w:rsidP="00014B64">
            <w:pPr>
              <w:keepNext/>
              <w:keepLine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1.Формировать представление о человеке как абсолютной ценности.                                                               2.Формировать потребность к самообразованию, воспитанию своих морально-волевых </w:t>
            </w:r>
            <w:r w:rsidRPr="00A95EB7">
              <w:rPr>
                <w:rFonts w:ascii="Verdana" w:hAnsi="Verdana"/>
                <w:color w:val="262626" w:themeColor="text1" w:themeTint="D9"/>
                <w:sz w:val="20"/>
                <w:szCs w:val="20"/>
              </w:rPr>
              <w:lastRenderedPageBreak/>
              <w:t>качеств.                                                                                                                               3.Формировать представление о семье, как наивысшей ценности, понятие сущности социальных ролей: отец – мать, сын – дочь, муж – жена и т.д.                                                         4. Формировать уважительное отношение и память к предкам (генеалогическому древу).                                       5.  Формировать нравственно-эмоциональные ценности, необходимые для будущей семейной жизни – супружеские чувства, отцовские и материнские, сыновние и дочерние привязанности.</w:t>
            </w:r>
          </w:p>
        </w:tc>
      </w:tr>
      <w:tr w:rsidR="006F3CCE" w:rsidRPr="00A95EB7" w:rsidTr="00014B64">
        <w:trPr>
          <w:trHeight w:val="1633"/>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p>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t>II</w:t>
            </w:r>
            <w:r w:rsidRPr="00A95EB7">
              <w:rPr>
                <w:rFonts w:ascii="Verdana" w:hAnsi="Verdana"/>
                <w:color w:val="262626" w:themeColor="text1" w:themeTint="D9"/>
                <w:sz w:val="20"/>
                <w:szCs w:val="20"/>
              </w:rPr>
              <w:t xml:space="preserve"> модуль</w:t>
            </w:r>
          </w:p>
        </w:tc>
        <w:tc>
          <w:tcPr>
            <w:tcW w:w="2830" w:type="dxa"/>
            <w:vMerge/>
          </w:tcPr>
          <w:p w:rsidR="006F3CCE" w:rsidRPr="00A95EB7" w:rsidRDefault="006F3CCE" w:rsidP="00014B64">
            <w:pPr>
              <w:spacing w:line="240" w:lineRule="atLeast"/>
              <w:rPr>
                <w:rFonts w:ascii="Verdana" w:hAnsi="Verdana"/>
                <w:color w:val="262626" w:themeColor="text1" w:themeTint="D9"/>
                <w:sz w:val="20"/>
                <w:szCs w:val="20"/>
              </w:rPr>
            </w:pPr>
          </w:p>
        </w:tc>
        <w:tc>
          <w:tcPr>
            <w:tcW w:w="9665" w:type="dxa"/>
            <w:vMerge/>
          </w:tcPr>
          <w:p w:rsidR="006F3CCE" w:rsidRPr="00A95EB7" w:rsidRDefault="006F3CCE" w:rsidP="00014B64">
            <w:pPr>
              <w:spacing w:line="240" w:lineRule="atLeast"/>
              <w:rPr>
                <w:rFonts w:ascii="Verdana" w:hAnsi="Verdana"/>
                <w:color w:val="262626" w:themeColor="text1" w:themeTint="D9"/>
                <w:sz w:val="20"/>
                <w:szCs w:val="20"/>
              </w:rPr>
            </w:pPr>
          </w:p>
        </w:tc>
      </w:tr>
      <w:tr w:rsidR="006F3CCE" w:rsidRPr="00A95EB7" w:rsidTr="00014B64">
        <w:trPr>
          <w:trHeight w:val="723"/>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lastRenderedPageBreak/>
              <w:t>III</w:t>
            </w:r>
            <w:r w:rsidRPr="00A95EB7">
              <w:rPr>
                <w:rFonts w:ascii="Verdana" w:hAnsi="Verdana"/>
                <w:color w:val="262626" w:themeColor="text1" w:themeTint="D9"/>
                <w:sz w:val="20"/>
                <w:szCs w:val="20"/>
              </w:rPr>
              <w:t xml:space="preserve"> модуль</w:t>
            </w:r>
          </w:p>
        </w:tc>
        <w:tc>
          <w:tcPr>
            <w:tcW w:w="2830" w:type="dxa"/>
            <w:vMerge w:val="restar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ОТЕЧЕСТВО Социальная активность Социальная роль: общественник</w:t>
            </w:r>
          </w:p>
        </w:tc>
        <w:tc>
          <w:tcPr>
            <w:tcW w:w="9665" w:type="dxa"/>
            <w:vMerge w:val="restar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1. Формировать убежденность необходимости социальной активности личности.                                                                      2. Формировать уважение к культурному и историческому прошлому России, к традициям.                                            3. Формировать у молодёжи готовность к достойному выполнения общественных функций.</w:t>
            </w:r>
          </w:p>
        </w:tc>
      </w:tr>
      <w:tr w:rsidR="006F3CCE" w:rsidRPr="00A95EB7" w:rsidTr="00014B64">
        <w:trPr>
          <w:trHeight w:val="235"/>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t>IV</w:t>
            </w:r>
            <w:r w:rsidRPr="00A95EB7">
              <w:rPr>
                <w:rFonts w:ascii="Verdana" w:hAnsi="Verdana"/>
                <w:color w:val="262626" w:themeColor="text1" w:themeTint="D9"/>
                <w:sz w:val="20"/>
                <w:szCs w:val="20"/>
              </w:rPr>
              <w:t xml:space="preserve"> модуль</w:t>
            </w:r>
          </w:p>
        </w:tc>
        <w:tc>
          <w:tcPr>
            <w:tcW w:w="2830" w:type="dxa"/>
            <w:vMerge/>
          </w:tcPr>
          <w:p w:rsidR="006F3CCE" w:rsidRPr="00A95EB7" w:rsidRDefault="006F3CCE" w:rsidP="00014B64">
            <w:pPr>
              <w:spacing w:line="240" w:lineRule="atLeast"/>
              <w:rPr>
                <w:rFonts w:ascii="Verdana" w:hAnsi="Verdana"/>
                <w:color w:val="262626" w:themeColor="text1" w:themeTint="D9"/>
                <w:sz w:val="20"/>
                <w:szCs w:val="20"/>
              </w:rPr>
            </w:pPr>
          </w:p>
        </w:tc>
        <w:tc>
          <w:tcPr>
            <w:tcW w:w="9665" w:type="dxa"/>
            <w:vMerge/>
          </w:tcPr>
          <w:p w:rsidR="006F3CCE" w:rsidRPr="00A95EB7" w:rsidRDefault="006F3CCE" w:rsidP="00014B64">
            <w:pPr>
              <w:spacing w:line="240" w:lineRule="atLeast"/>
              <w:rPr>
                <w:rFonts w:ascii="Verdana" w:hAnsi="Verdana"/>
                <w:color w:val="262626" w:themeColor="text1" w:themeTint="D9"/>
                <w:sz w:val="20"/>
                <w:szCs w:val="20"/>
              </w:rPr>
            </w:pPr>
          </w:p>
        </w:tc>
      </w:tr>
      <w:tr w:rsidR="006F3CCE" w:rsidRPr="00A95EB7" w:rsidTr="00014B64">
        <w:trPr>
          <w:trHeight w:val="326"/>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t>V</w:t>
            </w:r>
            <w:r w:rsidRPr="00A95EB7">
              <w:rPr>
                <w:rFonts w:ascii="Verdana" w:hAnsi="Verdana"/>
                <w:color w:val="262626" w:themeColor="text1" w:themeTint="D9"/>
                <w:sz w:val="20"/>
                <w:szCs w:val="20"/>
              </w:rPr>
              <w:t xml:space="preserve"> модуль</w:t>
            </w:r>
          </w:p>
          <w:p w:rsidR="006F3CCE" w:rsidRPr="00A95EB7" w:rsidRDefault="006F3CCE" w:rsidP="00014B64">
            <w:pPr>
              <w:spacing w:line="240" w:lineRule="atLeast"/>
              <w:rPr>
                <w:rFonts w:ascii="Verdana" w:hAnsi="Verdana"/>
                <w:color w:val="262626" w:themeColor="text1" w:themeTint="D9"/>
                <w:sz w:val="20"/>
                <w:szCs w:val="20"/>
              </w:rPr>
            </w:pPr>
          </w:p>
        </w:tc>
        <w:tc>
          <w:tcPr>
            <w:tcW w:w="2830" w:type="dxa"/>
            <w:vMerge w:val="restar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ЗНАНИЕ Познавательная активность             Социальная роль: профессионал</w:t>
            </w:r>
          </w:p>
        </w:tc>
        <w:tc>
          <w:tcPr>
            <w:tcW w:w="9665" w:type="dxa"/>
            <w:vMerge w:val="restar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1.Формировать потребность к труду.                                                                                               2. Психологически готовить учащихся и формировать у них способность ориентироваться на рынке труда в течение всей жизни.                                                                                                 3. Формировать способность к самосовершенствованию через всю жизнь.</w:t>
            </w:r>
          </w:p>
        </w:tc>
      </w:tr>
      <w:tr w:rsidR="006F3CCE" w:rsidRPr="00A95EB7" w:rsidTr="00014B64">
        <w:trPr>
          <w:trHeight w:val="245"/>
        </w:trPr>
        <w:tc>
          <w:tcPr>
            <w:tcW w:w="202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lang w:val="en-US"/>
              </w:rPr>
              <w:t>VI</w:t>
            </w:r>
            <w:r w:rsidRPr="00A95EB7">
              <w:rPr>
                <w:rFonts w:ascii="Verdana" w:hAnsi="Verdana"/>
                <w:color w:val="262626" w:themeColor="text1" w:themeTint="D9"/>
                <w:sz w:val="20"/>
                <w:szCs w:val="20"/>
              </w:rPr>
              <w:t xml:space="preserve"> модуль</w:t>
            </w:r>
          </w:p>
        </w:tc>
        <w:tc>
          <w:tcPr>
            <w:tcW w:w="2830" w:type="dxa"/>
            <w:vMerge/>
          </w:tcPr>
          <w:p w:rsidR="006F3CCE" w:rsidRPr="00A95EB7" w:rsidRDefault="006F3CCE" w:rsidP="00014B64">
            <w:pPr>
              <w:spacing w:line="240" w:lineRule="atLeast"/>
              <w:rPr>
                <w:rFonts w:ascii="Verdana" w:hAnsi="Verdana"/>
                <w:color w:val="262626" w:themeColor="text1" w:themeTint="D9"/>
                <w:sz w:val="20"/>
                <w:szCs w:val="20"/>
              </w:rPr>
            </w:pPr>
          </w:p>
        </w:tc>
        <w:tc>
          <w:tcPr>
            <w:tcW w:w="9665" w:type="dxa"/>
            <w:vMerge/>
          </w:tcPr>
          <w:p w:rsidR="006F3CCE" w:rsidRPr="00A95EB7" w:rsidRDefault="006F3CCE" w:rsidP="00014B64">
            <w:pPr>
              <w:spacing w:line="240" w:lineRule="atLeast"/>
              <w:rPr>
                <w:rFonts w:ascii="Verdana" w:hAnsi="Verdana"/>
                <w:color w:val="262626" w:themeColor="text1" w:themeTint="D9"/>
                <w:sz w:val="20"/>
                <w:szCs w:val="20"/>
              </w:rPr>
            </w:pPr>
          </w:p>
        </w:tc>
      </w:tr>
    </w:tbl>
    <w:p w:rsidR="006F3CCE" w:rsidRPr="00A95EB7" w:rsidRDefault="006F3CCE" w:rsidP="006F3CCE">
      <w:pPr>
        <w:spacing w:line="240" w:lineRule="atLeast"/>
        <w:rPr>
          <w:rFonts w:ascii="Verdana" w:hAnsi="Verdana"/>
          <w:b/>
          <w:color w:val="262626" w:themeColor="text1" w:themeTint="D9"/>
          <w:sz w:val="20"/>
          <w:szCs w:val="20"/>
        </w:rPr>
      </w:pPr>
      <w:r w:rsidRPr="00A95EB7">
        <w:rPr>
          <w:rFonts w:ascii="Verdana" w:hAnsi="Verdana"/>
          <w:b/>
          <w:color w:val="262626" w:themeColor="text1" w:themeTint="D9"/>
          <w:sz w:val="20"/>
          <w:szCs w:val="20"/>
        </w:rPr>
        <w:t>*Заимствована у МОУ «СОШ №3» города Саянска</w:t>
      </w:r>
    </w:p>
    <w:p w:rsidR="006F3CCE" w:rsidRPr="00A95EB7" w:rsidRDefault="006F3CCE" w:rsidP="006F3CCE">
      <w:pPr>
        <w:spacing w:line="240" w:lineRule="atLeast"/>
        <w:ind w:firstLine="708"/>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Pr="00A95EB7">
        <w:rPr>
          <w:rFonts w:ascii="Verdana" w:hAnsi="Verdana"/>
          <w:b/>
          <w:bCs/>
          <w:color w:val="262626" w:themeColor="text1" w:themeTint="D9"/>
          <w:sz w:val="20"/>
          <w:szCs w:val="20"/>
        </w:rPr>
        <w:t xml:space="preserve">График составления планов </w:t>
      </w:r>
      <w:r w:rsidRPr="00A95EB7">
        <w:rPr>
          <w:rFonts w:ascii="Verdana" w:hAnsi="Verdana"/>
          <w:color w:val="262626" w:themeColor="text1" w:themeTint="D9"/>
          <w:sz w:val="20"/>
          <w:szCs w:val="20"/>
        </w:rPr>
        <w:t xml:space="preserve">воспитательной работы:    </w:t>
      </w:r>
      <w:r w:rsidRPr="00A95EB7">
        <w:rPr>
          <w:rFonts w:ascii="Verdana" w:hAnsi="Verdana"/>
          <w:b/>
          <w:bCs/>
          <w:color w:val="262626" w:themeColor="text1" w:themeTint="D9"/>
          <w:sz w:val="20"/>
          <w:szCs w:val="20"/>
        </w:rPr>
        <w:t xml:space="preserve">до 15 сентября </w:t>
      </w:r>
      <w:r w:rsidRPr="00A95EB7">
        <w:rPr>
          <w:rFonts w:ascii="Verdana" w:hAnsi="Verdana"/>
          <w:color w:val="262626" w:themeColor="text1" w:themeTint="D9"/>
          <w:sz w:val="20"/>
          <w:szCs w:val="20"/>
        </w:rPr>
        <w:t xml:space="preserve">– классные руководители 2-4, 6-11 классов  </w:t>
      </w:r>
      <w:r w:rsidRPr="00A95EB7">
        <w:rPr>
          <w:rFonts w:ascii="Verdana" w:hAnsi="Verdana"/>
          <w:b/>
          <w:bCs/>
          <w:color w:val="262626" w:themeColor="text1" w:themeTint="D9"/>
          <w:sz w:val="20"/>
          <w:szCs w:val="20"/>
        </w:rPr>
        <w:t xml:space="preserve">                                          до 25 сентября</w:t>
      </w:r>
      <w:r w:rsidRPr="00A95EB7">
        <w:rPr>
          <w:rFonts w:ascii="Verdana" w:hAnsi="Verdana"/>
          <w:color w:val="262626" w:themeColor="text1" w:themeTint="D9"/>
          <w:sz w:val="20"/>
          <w:szCs w:val="20"/>
        </w:rPr>
        <w:t xml:space="preserve"> – классные руководители 1,5 классов и классные руководители,    принявшие новые классы. </w:t>
      </w:r>
      <w:r w:rsidRPr="00A95EB7">
        <w:rPr>
          <w:rFonts w:ascii="Verdana" w:hAnsi="Verdana"/>
          <w:b/>
          <w:bCs/>
          <w:color w:val="262626" w:themeColor="text1" w:themeTint="D9"/>
          <w:sz w:val="20"/>
          <w:szCs w:val="20"/>
        </w:rPr>
        <w:t xml:space="preserve">                                                </w:t>
      </w:r>
      <w:r w:rsidRPr="00A95EB7">
        <w:rPr>
          <w:rFonts w:ascii="Verdana" w:hAnsi="Verdana"/>
          <w:color w:val="262626" w:themeColor="text1" w:themeTint="D9"/>
          <w:sz w:val="20"/>
          <w:szCs w:val="20"/>
        </w:rPr>
        <w:t xml:space="preserve">Утвердить планы ВВР у директора школы до </w:t>
      </w:r>
      <w:r w:rsidRPr="00A95EB7">
        <w:rPr>
          <w:rFonts w:ascii="Verdana" w:hAnsi="Verdana"/>
          <w:b/>
          <w:bCs/>
          <w:color w:val="262626" w:themeColor="text1" w:themeTint="D9"/>
          <w:sz w:val="20"/>
          <w:szCs w:val="20"/>
        </w:rPr>
        <w:t xml:space="preserve">27.09.09 г.                                                                                                                                                 </w:t>
      </w:r>
      <w:r w:rsidRPr="00A95EB7">
        <w:rPr>
          <w:rFonts w:ascii="Verdana" w:hAnsi="Verdana"/>
          <w:color w:val="262626" w:themeColor="text1" w:themeTint="D9"/>
          <w:sz w:val="20"/>
          <w:szCs w:val="20"/>
        </w:rPr>
        <w:t>Вносить коррективы в план работы в начале каждой четверти (месяца) по      необходимости.</w:t>
      </w:r>
    </w:p>
    <w:p w:rsidR="006F3CCE" w:rsidRPr="00A95EB7" w:rsidRDefault="006F3CCE" w:rsidP="006F3CCE">
      <w:pPr>
        <w:pStyle w:val="a5"/>
        <w:spacing w:line="240" w:lineRule="atLeast"/>
        <w:ind w:left="0"/>
        <w:jc w:val="both"/>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ПРИМЕРНАЯ ТЕМАТИКА ЕДИНЫХ ВОСПИТАТЕЛЬНЫХ МЕРОПРИЯТИЙ</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Система ценностных отношений</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ЧЕЛОВЕК</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lang w:val="en-US"/>
        </w:rPr>
        <w:t>I</w:t>
      </w:r>
      <w:r w:rsidRPr="00A95EB7">
        <w:rPr>
          <w:rFonts w:ascii="Verdana" w:hAnsi="Verdana"/>
          <w:color w:val="262626" w:themeColor="text1" w:themeTint="D9"/>
          <w:sz w:val="20"/>
          <w:szCs w:val="20"/>
        </w:rPr>
        <w:t>-</w:t>
      </w:r>
      <w:r w:rsidRPr="00A95EB7">
        <w:rPr>
          <w:rFonts w:ascii="Verdana" w:hAnsi="Verdana"/>
          <w:color w:val="262626" w:themeColor="text1" w:themeTint="D9"/>
          <w:sz w:val="20"/>
          <w:szCs w:val="20"/>
          <w:lang w:val="en-US"/>
        </w:rPr>
        <w:t>II</w:t>
      </w:r>
      <w:r w:rsidRPr="00A95EB7">
        <w:rPr>
          <w:rFonts w:ascii="Verdana" w:hAnsi="Verdana"/>
          <w:color w:val="262626" w:themeColor="text1" w:themeTint="D9"/>
          <w:sz w:val="20"/>
          <w:szCs w:val="20"/>
        </w:rPr>
        <w:t xml:space="preserve"> модуль)</w:t>
      </w:r>
    </w:p>
    <w:p w:rsidR="006F3CCE" w:rsidRPr="00A95EB7" w:rsidRDefault="006F3CCE" w:rsidP="006F3CCE">
      <w:pPr>
        <w:spacing w:line="240" w:lineRule="atLeast"/>
        <w:ind w:firstLine="284"/>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Человек</w:t>
      </w:r>
      <w:r w:rsidRPr="00A95EB7">
        <w:rPr>
          <w:rFonts w:ascii="Verdana" w:hAnsi="Verdana"/>
          <w:color w:val="262626" w:themeColor="text1" w:themeTint="D9"/>
          <w:sz w:val="20"/>
          <w:szCs w:val="20"/>
        </w:rPr>
        <w:t xml:space="preserve"> - абсолютная ценность. Практическая задача педагога – выявление и развитие  способностей  ребенка. Побуждение воспитанника к самовоспитанию, к тому, чтобы стать творцом самого себя. Важно, чтобы самореализация каждого человека не подавляла достоинства и интересы других людей. Семья </w:t>
      </w:r>
      <w:r w:rsidRPr="00A95EB7">
        <w:rPr>
          <w:rFonts w:ascii="Verdana" w:hAnsi="Verdana"/>
          <w:i/>
          <w:color w:val="262626" w:themeColor="text1" w:themeTint="D9"/>
          <w:sz w:val="20"/>
          <w:szCs w:val="20"/>
        </w:rPr>
        <w:t>–</w:t>
      </w:r>
      <w:r w:rsidRPr="00A95EB7">
        <w:rPr>
          <w:rFonts w:ascii="Verdana" w:hAnsi="Verdana"/>
          <w:color w:val="262626" w:themeColor="text1" w:themeTint="D9"/>
          <w:sz w:val="20"/>
          <w:szCs w:val="20"/>
        </w:rPr>
        <w:t xml:space="preserve"> первый коллектив ребенка и естественная среда его развития, где закладываются основы будущей личности.  Дети и родители должны осознать историю семьи как часть истории народа, заботится о продолжении своего рода, сохранении и умножении его добрых традиций. </w:t>
      </w:r>
    </w:p>
    <w:p w:rsidR="006F3CCE" w:rsidRPr="00A95EB7" w:rsidRDefault="006F3CCE" w:rsidP="006F3CCE">
      <w:pPr>
        <w:spacing w:line="240" w:lineRule="atLeast"/>
        <w:ind w:left="284"/>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Задачи:                                                                                                                                                                                                                                                                                                      -</w:t>
      </w:r>
      <w:r w:rsidRPr="00A95EB7">
        <w:rPr>
          <w:rFonts w:ascii="Verdana" w:hAnsi="Verdana"/>
          <w:color w:val="262626" w:themeColor="text1" w:themeTint="D9"/>
          <w:sz w:val="20"/>
          <w:szCs w:val="20"/>
        </w:rPr>
        <w:t xml:space="preserve">формировать правосознание и воспитывать гражданскую ответственность;                                                                                                                                                            -воспитывать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                                                                                                                                                                                                                     -формировать потребность к самообразованию, воспитанию своих морально-волевых качеств;                                                                                                                                            -формировать уважение к членам семьи;                                                                                                                                                                                                                       </w:t>
      </w:r>
      <w:r w:rsidRPr="00A95EB7">
        <w:rPr>
          <w:rFonts w:ascii="Verdana" w:hAnsi="Verdana"/>
          <w:color w:val="262626" w:themeColor="text1" w:themeTint="D9"/>
          <w:sz w:val="20"/>
          <w:szCs w:val="20"/>
        </w:rPr>
        <w:lastRenderedPageBreak/>
        <w:t>-воспитывать семьянина, любящего своих родителей;                                                                                                                                                                                                 -формировать у детей понимание сущности основных социальных ролей: дочери, сына, мужа, жены.</w:t>
      </w:r>
    </w:p>
    <w:p w:rsidR="006F3CCE" w:rsidRPr="00A95EB7" w:rsidRDefault="006F3CCE" w:rsidP="006F3CCE">
      <w:pPr>
        <w:spacing w:line="240" w:lineRule="atLeast"/>
        <w:ind w:firstLine="708"/>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Предполагаемый результат деятельности: </w:t>
      </w:r>
      <w:r w:rsidRPr="00A95EB7">
        <w:rPr>
          <w:rFonts w:ascii="Verdana" w:hAnsi="Verdana"/>
          <w:color w:val="262626" w:themeColor="text1" w:themeTint="D9"/>
          <w:sz w:val="20"/>
          <w:szCs w:val="20"/>
        </w:rPr>
        <w:t>высокий уровень самосознания, самодисциплины, понимания учащимися ценности человеческой жизни, справедливости, бескорыстия, уважение человеческого достоинства, милосердия, доброжелательности, способности к самопожертвованию.</w:t>
      </w:r>
    </w:p>
    <w:p w:rsidR="006F3CCE" w:rsidRPr="00A95EB7" w:rsidRDefault="006F3CCE" w:rsidP="00A150CA">
      <w:pPr>
        <w:numPr>
          <w:ilvl w:val="0"/>
          <w:numId w:val="1"/>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сформировано представление о том, что настоящий мужчина обладает умом, решительностью, смелостью, благородством;</w:t>
      </w:r>
    </w:p>
    <w:p w:rsidR="006F3CCE" w:rsidRPr="00A95EB7" w:rsidRDefault="006F3CCE" w:rsidP="00A150CA">
      <w:pPr>
        <w:numPr>
          <w:ilvl w:val="0"/>
          <w:numId w:val="1"/>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сформировано представление о том, что настоящая женщина отличается добротой, вниманием к людям, любовью к детям, умением прощать;</w:t>
      </w:r>
    </w:p>
    <w:p w:rsidR="006F3CCE" w:rsidRPr="00A95EB7" w:rsidRDefault="006F3CCE" w:rsidP="00A150CA">
      <w:pPr>
        <w:numPr>
          <w:ilvl w:val="0"/>
          <w:numId w:val="1"/>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сформировано представление о том, что настоящий сын и дочь берегут покой членов семьи, готовы помочь старшим в работе по дому, не создает конфликтов, умеют держать данное слово, заботятся о своей семье.</w:t>
      </w:r>
    </w:p>
    <w:p w:rsidR="006F3CCE" w:rsidRPr="00A95EB7" w:rsidRDefault="006F3CCE" w:rsidP="006F3CCE">
      <w:pPr>
        <w:spacing w:line="240" w:lineRule="atLeast"/>
        <w:ind w:firstLine="708"/>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по реализации воспитательной программы. </w:t>
      </w:r>
    </w:p>
    <w:p w:rsidR="006F3CCE" w:rsidRPr="00A95EB7" w:rsidRDefault="006F3CCE" w:rsidP="006F3CCE">
      <w:pPr>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1 класс. </w:t>
      </w:r>
      <w:r w:rsidRPr="00A95EB7">
        <w:rPr>
          <w:rFonts w:ascii="Verdana" w:hAnsi="Verdana"/>
          <w:color w:val="262626" w:themeColor="text1" w:themeTint="D9"/>
          <w:sz w:val="20"/>
          <w:szCs w:val="20"/>
        </w:rPr>
        <w:t>Игры на развитие произвольности психических процессов (внимания,  памяти, воображения и т.д.). «Мама, папа, я – дружная семья», соревнование, конкурс, праздник. «Педагогика для родителей», педагогический родительский лекторий.</w:t>
      </w:r>
    </w:p>
    <w:p w:rsidR="006F3CCE" w:rsidRPr="00A95EB7" w:rsidRDefault="006F3CCE" w:rsidP="006F3CCE">
      <w:pPr>
        <w:tabs>
          <w:tab w:val="left" w:pos="530"/>
          <w:tab w:val="left" w:pos="3725"/>
          <w:tab w:val="left" w:pos="5879"/>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2 класс.</w:t>
      </w:r>
      <w:r w:rsidRPr="00A95EB7">
        <w:rPr>
          <w:rFonts w:ascii="Verdana" w:hAnsi="Verdana"/>
          <w:color w:val="262626" w:themeColor="text1" w:themeTint="D9"/>
          <w:sz w:val="20"/>
          <w:szCs w:val="20"/>
        </w:rPr>
        <w:t xml:space="preserve"> Игры на развитие произвольности психических процессов (внимания,  памяти, воображения и т.д.). «Курить и пить – здоровью вредить», выставка рисунков. День здоровья, общешкольное мероприятие. Экстремальный марафон, общешкольное  мероприятие. «Друзья Мойдодыра», праздник. «Мама, папа, я – дружная семья», соревнование, конкурс, праздник. «От всей души», концерт для родителей. «Только раз в году» (совместное празднование дней рождения), праздник. «Педагогика для родителей», педагогический родительский лекторий».</w:t>
      </w:r>
    </w:p>
    <w:p w:rsidR="006F3CCE" w:rsidRPr="00A95EB7" w:rsidRDefault="006F3CCE" w:rsidP="006F3CCE">
      <w:pPr>
        <w:tabs>
          <w:tab w:val="left" w:pos="530"/>
          <w:tab w:val="left" w:pos="3725"/>
          <w:tab w:val="left" w:pos="5879"/>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3 класс.</w:t>
      </w:r>
      <w:r w:rsidRPr="00A95EB7">
        <w:rPr>
          <w:rFonts w:ascii="Verdana" w:hAnsi="Verdana"/>
          <w:color w:val="262626" w:themeColor="text1" w:themeTint="D9"/>
          <w:sz w:val="20"/>
          <w:szCs w:val="20"/>
        </w:rPr>
        <w:t xml:space="preserve"> «Мой режим дня», беседа. «Курить и пить – здоровью вредить», выставка рисунков. День здоровья, общешкольное мероприятие. Экстремальный марафон, общешкольное  мероприятие. «Что значит быть хорошим сыном и дочерью», беседа. «Мама, папа, я – дружная семья», соревнование, конкурс, праздник. «От всей души», концерт для родителей. «Только раз в году» (совместное празднование дней рождения), праздник. «С любовью к бабушке»</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4 класс</w:t>
      </w:r>
      <w:r w:rsidRPr="00A95EB7">
        <w:rPr>
          <w:rFonts w:ascii="Verdana" w:hAnsi="Verdana"/>
          <w:color w:val="262626" w:themeColor="text1" w:themeTint="D9"/>
          <w:sz w:val="20"/>
          <w:szCs w:val="20"/>
        </w:rPr>
        <w:t>. «Кто я? Какой я?», беседа.  «Курить и пить – здоровью вредить», выставка рисунков. День здоровья, общешкольное мероприятие. Экстремальный марафон, общешкольное  мероприятие. «Я и моя семья», «Золотые бабушкины руки», конкурс стихотворений и рисунков. «Мама, папа, я – дружная семья», соревнование, конкурс, праздник. «От всей души», концерт для родителей. «Только раз в году» (совместное празднование дней рождения), праздник. «С любовью к бабушке», беседа. «Педагогика для родителей».</w:t>
      </w:r>
      <w:r w:rsidRPr="00A95EB7">
        <w:rPr>
          <w:rFonts w:ascii="Verdana" w:hAnsi="Verdana"/>
          <w:color w:val="262626" w:themeColor="text1" w:themeTint="D9"/>
          <w:sz w:val="20"/>
          <w:szCs w:val="20"/>
        </w:rPr>
        <w:tab/>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5 класс</w:t>
      </w:r>
      <w:r w:rsidRPr="00A95EB7">
        <w:rPr>
          <w:rFonts w:ascii="Verdana" w:hAnsi="Verdana"/>
          <w:color w:val="262626" w:themeColor="text1" w:themeTint="D9"/>
          <w:sz w:val="20"/>
          <w:szCs w:val="20"/>
        </w:rPr>
        <w:t>. «Моё хобби», беседа. «Наш портфель», игра-экспромт.</w:t>
      </w:r>
      <w:r w:rsidRPr="00A95EB7">
        <w:rPr>
          <w:rFonts w:ascii="Verdana" w:hAnsi="Verdana"/>
          <w:color w:val="262626" w:themeColor="text1" w:themeTint="D9"/>
          <w:sz w:val="20"/>
          <w:szCs w:val="20"/>
        </w:rPr>
        <w:tab/>
        <w:t>«Курить и пить – здоровью вредить», выставка рисунков. День здоровья, общешкольное мероприятие. Экстремальный марафон, общешкольное  мероприятие. «Забота о родителях – дело совести каждого», беседа. «Здесь живет моя семья», заочное путешествие. «Мамин день», «Мамы и дочки», конкурсные соревнования. «Педагогика для родителей», педагогический родительский лекторий.</w:t>
      </w:r>
      <w:r w:rsidRPr="00A95EB7">
        <w:rPr>
          <w:rFonts w:ascii="Verdana" w:hAnsi="Verdana"/>
          <w:color w:val="262626" w:themeColor="text1" w:themeTint="D9"/>
          <w:sz w:val="20"/>
          <w:szCs w:val="20"/>
        </w:rPr>
        <w:tab/>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6 класс.</w:t>
      </w:r>
      <w:r w:rsidRPr="00A95EB7">
        <w:rPr>
          <w:rFonts w:ascii="Verdana" w:hAnsi="Verdana"/>
          <w:color w:val="262626" w:themeColor="text1" w:themeTint="D9"/>
          <w:sz w:val="20"/>
          <w:szCs w:val="20"/>
        </w:rPr>
        <w:t xml:space="preserve"> «Хочу и надо», беседы. «Нам жизнь дана на добрые дела», мероприятие. «Курить и пить – здоровью вредить», выставка рисунков. День здоровья, общешкольное мероприятие. Экстремальный марафон, общешкольное  мероприятие. «Славим руки матери», «Семейные традиции», праздник. «Фотографии семейного альбома», беседа. «Здесь живет моя семья», заочное путешествие. «Мамин день», «Мамы и дочки», конкурсные соревнования. «Педагогика для родителей».</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7 класс. </w:t>
      </w:r>
      <w:r w:rsidRPr="00A95EB7">
        <w:rPr>
          <w:rFonts w:ascii="Verdana" w:hAnsi="Verdana"/>
          <w:color w:val="262626" w:themeColor="text1" w:themeTint="D9"/>
          <w:sz w:val="20"/>
          <w:szCs w:val="20"/>
        </w:rPr>
        <w:t>«Познай себя», тест. «Мой сосед по парте», час откровенного разговора.</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«Добро и зло», «Чью старость ты утешил?», диспуты. «Ветеран живет рядом» (помощь пожилым людям), акция милосердия. «Гигиена подростка», беседа.  «Курить и пить – здоровью вредить», выставка рисунков. День здоровья, общешкольное мероприятие. </w:t>
      </w:r>
      <w:r w:rsidRPr="00A95EB7">
        <w:rPr>
          <w:rFonts w:ascii="Verdana" w:hAnsi="Verdana"/>
          <w:color w:val="262626" w:themeColor="text1" w:themeTint="D9"/>
          <w:sz w:val="20"/>
          <w:szCs w:val="20"/>
        </w:rPr>
        <w:lastRenderedPageBreak/>
        <w:t>Экстремальный марафон, общешкольное  мероприятие. «Я и мои родственники», «Я люблю свою маму», «Об отце говорю с уважением», конкурс сочинений. «Педагогика для родителей</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8 класс.</w:t>
      </w:r>
      <w:r w:rsidRPr="00A95EB7">
        <w:rPr>
          <w:rFonts w:ascii="Verdana" w:hAnsi="Verdana"/>
          <w:color w:val="262626" w:themeColor="text1" w:themeTint="D9"/>
          <w:sz w:val="20"/>
          <w:szCs w:val="20"/>
        </w:rPr>
        <w:t xml:space="preserve"> «Письмо самому себе»,  конкурс на лучшее письмо. «Ветеран живет рядом» (помощь пожилым людям), акция милосердия. «Гигиена подростка», беседа. «Берегите здоровье». «В здоровом теле – здоровый дух», беседа, лекция. «Наркомания и здоровье», оформление стенда. «Урок милосердия и доброты», беседа. «Выход есть: живи без наркотиков», акция.</w:t>
      </w:r>
      <w:r w:rsidRPr="00A95EB7">
        <w:rPr>
          <w:rFonts w:ascii="Verdana" w:hAnsi="Verdana"/>
          <w:color w:val="262626" w:themeColor="text1" w:themeTint="D9"/>
          <w:sz w:val="20"/>
          <w:szCs w:val="20"/>
        </w:rPr>
        <w:tab/>
        <w:t>День здоровья, общешкольное мероприятие. Экстремальный марафон, общешкольное  мероприятие.</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«Наши профессиональные намерения», анкетирование. «Дети + родители + учитель», совместные вечера. «Педагогика для родителей», педагогический родительский лекторий. «Как уберечь детей от наркотиков», советы для родителей.</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9 класс. </w:t>
      </w:r>
      <w:r w:rsidRPr="00A95EB7">
        <w:rPr>
          <w:rFonts w:ascii="Verdana" w:hAnsi="Verdana"/>
          <w:color w:val="262626" w:themeColor="text1" w:themeTint="D9"/>
          <w:sz w:val="20"/>
          <w:szCs w:val="20"/>
        </w:rPr>
        <w:t>«Я и мы», беседа. «Кем быть?» (профессиональное самоопределение), тест. «Наши профессиональные намерения», анкетирование. «Дороги, которые мы выбираем», беседы по профориентации.   «Ветеран живет рядом» (помощь пожилым людям), акция милосердия. «Гигиена подростка», беседа. «Берегите здоровье». «В здоровом теле – здоровый дух», беседа, лекция. «Курить или не курить – вот в чем вопрос», внеклассное мероприятие с элементами театрализации. «Черные буквы» (о наркомании), тренинг, интеллектуальная игра. «Наркомания и здоровье», оформление стенда. «Выход есть: живи без наркотиков», акция.</w:t>
      </w:r>
      <w:r w:rsidRPr="00A95EB7">
        <w:rPr>
          <w:rFonts w:ascii="Verdana" w:hAnsi="Verdana"/>
          <w:color w:val="262626" w:themeColor="text1" w:themeTint="D9"/>
          <w:sz w:val="20"/>
          <w:szCs w:val="20"/>
        </w:rPr>
        <w:tab/>
        <w:t>День здоровья, общешкольное мероприятие. Экстремальный марафон, общешкольное  мероприятие.</w:t>
      </w:r>
    </w:p>
    <w:p w:rsidR="006F3CCE" w:rsidRPr="00A95EB7" w:rsidRDefault="006F3CCE" w:rsidP="006F3CCE">
      <w:pPr>
        <w:tabs>
          <w:tab w:val="left" w:pos="530"/>
          <w:tab w:val="left" w:pos="3725"/>
          <w:tab w:val="left" w:pos="5879"/>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10 класс</w:t>
      </w:r>
      <w:r w:rsidRPr="00A95EB7">
        <w:rPr>
          <w:rFonts w:ascii="Verdana" w:hAnsi="Verdana"/>
          <w:color w:val="262626" w:themeColor="text1" w:themeTint="D9"/>
          <w:sz w:val="20"/>
          <w:szCs w:val="20"/>
        </w:rPr>
        <w:t>. «Правила счастливого человека», псих. практикум. «Быть человеком»,</w:t>
      </w:r>
      <w:r w:rsidRPr="00A95EB7">
        <w:rPr>
          <w:rFonts w:ascii="Verdana" w:hAnsi="Verdana"/>
          <w:color w:val="262626" w:themeColor="text1" w:themeTint="D9"/>
          <w:sz w:val="20"/>
          <w:szCs w:val="20"/>
        </w:rPr>
        <w:tab/>
        <w:t>дискуссия. «Ветеран живет рядом» (помощь пожилым людям), акция милосердия. «Берегите здоровье». «В здоровом теле – здоровый дух», беседа, лекция. «Курить или не курить – вот в чем вопрос», внеклассное мероприятие с элементами театрализации. «Черные буквы» (о наркомании), тренинг, интеллектуальная игра. «Внимание! Наркомания!»,  беседа. «Выход есть: живи без наркотиков», акция.</w:t>
      </w:r>
      <w:r w:rsidRPr="00A95EB7">
        <w:rPr>
          <w:rFonts w:ascii="Verdana" w:hAnsi="Verdana"/>
          <w:color w:val="262626" w:themeColor="text1" w:themeTint="D9"/>
          <w:sz w:val="20"/>
          <w:szCs w:val="20"/>
        </w:rPr>
        <w:tab/>
        <w:t xml:space="preserve"> «Наши профессиональные намерения», анкетирование. «Дороги, которые мы выбираем», беседы по профориентации. Ученик года, конкурс. День здоровья, общешкольное мероприятие. Экстремальный марафон, общешкольное  мероприятие. «Мои родные – защитники Родины», фотовыставка. «Педагогика для родителей», педагогический родительский лекторий. «Как уберечь детей от наркотиков», советы для родителей. «Отцы и дети», «Каково на дому, таково и самому», родительское собрание. «Педагогика для родителей», педагогический родительский лекторий. «Как уберечь детей от наркотиков», советы для родителей. «Моя будущая семья», «Дружба. Любовь, семья», вечер вопросов и ответов, лит. беседа.</w:t>
      </w:r>
    </w:p>
    <w:p w:rsidR="006F3CCE" w:rsidRPr="00A95EB7" w:rsidRDefault="006F3CCE" w:rsidP="006F3CCE">
      <w:pPr>
        <w:tabs>
          <w:tab w:val="left" w:pos="501"/>
          <w:tab w:val="left" w:pos="3307"/>
          <w:tab w:val="left" w:pos="566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11 класс. </w:t>
      </w:r>
      <w:r w:rsidRPr="00A95EB7">
        <w:rPr>
          <w:rFonts w:ascii="Verdana" w:hAnsi="Verdana"/>
          <w:color w:val="262626" w:themeColor="text1" w:themeTint="D9"/>
          <w:sz w:val="20"/>
          <w:szCs w:val="20"/>
        </w:rPr>
        <w:t xml:space="preserve">«Кем быть?» (профессиональное самоопределение), тест. «Наши профессиональные намерения», анкетирование. «Дороги, которые мы выбираем», беседы по профориентации. «Что такое личность?» «Человек среди людей» беседы. «Ветеран живет рядом» (помощь пожилым людям), акция милосердия. «Нам жизнь дана на добрые дела», мероприятие. «Курить или не курить – вот в чем вопрос», внеклассное мероприятие с элементами театрализации. День здоровья, общешкольное мероприятие. Экстремальный марафон, общешкольное  мероприятие. </w:t>
      </w: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p w:rsidR="006F3CCE" w:rsidRPr="00A95EB7" w:rsidRDefault="006F3CCE" w:rsidP="006F3CCE">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rPr>
          <w:rFonts w:ascii="Verdana" w:hAnsi="Verdana"/>
          <w:b/>
          <w:color w:val="262626" w:themeColor="text1" w:themeTint="D9"/>
          <w:sz w:val="20"/>
          <w:szCs w:val="20"/>
        </w:rPr>
      </w:pP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Система ценностных отношений</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ОТЕЧЕСТВО</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lang w:val="en-US"/>
        </w:rPr>
        <w:t>III</w:t>
      </w:r>
      <w:r w:rsidRPr="00A95EB7">
        <w:rPr>
          <w:rFonts w:ascii="Verdana" w:hAnsi="Verdana"/>
          <w:color w:val="262626" w:themeColor="text1" w:themeTint="D9"/>
          <w:sz w:val="20"/>
          <w:szCs w:val="20"/>
        </w:rPr>
        <w:t>-</w:t>
      </w:r>
      <w:r w:rsidRPr="00A95EB7">
        <w:rPr>
          <w:rFonts w:ascii="Verdana" w:hAnsi="Verdana"/>
          <w:color w:val="262626" w:themeColor="text1" w:themeTint="D9"/>
          <w:sz w:val="20"/>
          <w:szCs w:val="20"/>
          <w:lang w:val="en-US"/>
        </w:rPr>
        <w:t>IV</w:t>
      </w:r>
      <w:r w:rsidRPr="00A95EB7">
        <w:rPr>
          <w:rFonts w:ascii="Verdana" w:hAnsi="Verdana"/>
          <w:color w:val="262626" w:themeColor="text1" w:themeTint="D9"/>
          <w:sz w:val="20"/>
          <w:szCs w:val="20"/>
        </w:rPr>
        <w:t xml:space="preserve"> модуль)</w:t>
      </w: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u w:val="single"/>
        </w:rPr>
        <w:t xml:space="preserve">Отечество </w:t>
      </w:r>
      <w:r w:rsidRPr="00A95EB7">
        <w:rPr>
          <w:rFonts w:ascii="Verdana" w:hAnsi="Verdana"/>
          <w:color w:val="262626" w:themeColor="text1" w:themeTint="D9"/>
          <w:sz w:val="20"/>
          <w:szCs w:val="20"/>
        </w:rPr>
        <w:t>– единственная уникальная для каждого человека Родина, данная ему судьбой, доставшаяся от его предков. Задача педагога – воспитание уважительного, бережного отношения к истории своего народа. Чувство Родины формируется не только под влиянием прошлого, но и участием в жизни своих современников-соотечественников, личным вкладом во благо Отечества.</w:t>
      </w:r>
      <w:r w:rsidRPr="00A95EB7">
        <w:rPr>
          <w:rFonts w:ascii="Verdana" w:hAnsi="Verdana"/>
          <w:b/>
          <w:color w:val="262626" w:themeColor="text1" w:themeTint="D9"/>
          <w:sz w:val="20"/>
          <w:szCs w:val="20"/>
        </w:rPr>
        <w:t xml:space="preserve">                          </w:t>
      </w:r>
    </w:p>
    <w:p w:rsidR="006F3CCE" w:rsidRPr="00A95EB7" w:rsidRDefault="006F3CCE" w:rsidP="006F3CCE">
      <w:pPr>
        <w:spacing w:line="240" w:lineRule="atLeast"/>
        <w:ind w:firstLine="720"/>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lastRenderedPageBreak/>
        <w:t xml:space="preserve">       Задачи:</w:t>
      </w:r>
    </w:p>
    <w:p w:rsidR="006F3CCE" w:rsidRPr="00A95EB7" w:rsidRDefault="006F3CCE" w:rsidP="00A150CA">
      <w:pPr>
        <w:numPr>
          <w:ilvl w:val="0"/>
          <w:numId w:val="2"/>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развивать общественную активность учащихся, воспитывать в них сознательное отношение к народному достоянию, верность боевым и трудовым традициям старшего поколения, преданность отчизне, готовность к защите ее свободы и независимости;</w:t>
      </w:r>
    </w:p>
    <w:p w:rsidR="006F3CCE" w:rsidRPr="00A95EB7" w:rsidRDefault="006F3CCE" w:rsidP="00A95EB7">
      <w:pPr>
        <w:numPr>
          <w:ilvl w:val="0"/>
          <w:numId w:val="2"/>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воспитывать политическую культуру, чувство ответственности и гордости за свою страну.</w:t>
      </w: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r w:rsidRPr="00A95EB7">
        <w:rPr>
          <w:rFonts w:ascii="Verdana" w:hAnsi="Verdana"/>
          <w:b/>
          <w:color w:val="262626" w:themeColor="text1" w:themeTint="D9"/>
          <w:sz w:val="20"/>
          <w:szCs w:val="20"/>
        </w:rPr>
        <w:tab/>
        <w:t xml:space="preserve">       Предполагаемый результат деятельности:</w:t>
      </w:r>
      <w:r w:rsidRPr="00A95EB7">
        <w:rPr>
          <w:rFonts w:ascii="Verdana" w:hAnsi="Verdana"/>
          <w:color w:val="262626" w:themeColor="text1" w:themeTint="D9"/>
          <w:sz w:val="20"/>
          <w:szCs w:val="20"/>
        </w:rPr>
        <w:t xml:space="preserve"> убежденность учащихся в том, что настоящий гражданин любит и гордится своей Родиной, изучает ее историко-культурное, духовное наследие, вверен своему гражданскому долгу и готов к защите Отечества.</w:t>
      </w:r>
    </w:p>
    <w:p w:rsidR="006F3CCE" w:rsidRPr="00A95EB7" w:rsidRDefault="006F3CCE" w:rsidP="006F3CCE">
      <w:pPr>
        <w:spacing w:line="240" w:lineRule="atLeast"/>
        <w:ind w:left="708"/>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Мероприятия по реализации воспитательной программы</w:t>
      </w: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u w:val="single"/>
        </w:rPr>
        <w:t>1 класс.</w:t>
      </w:r>
      <w:r w:rsidRPr="00A95EB7">
        <w:rPr>
          <w:rFonts w:ascii="Verdana" w:hAnsi="Verdana"/>
          <w:color w:val="262626" w:themeColor="text1" w:themeTint="D9"/>
          <w:sz w:val="20"/>
          <w:szCs w:val="20"/>
        </w:rPr>
        <w:t xml:space="preserve"> Беседа « С чего начинается Родина».</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2 класс.  </w:t>
      </w:r>
      <w:r w:rsidRPr="00A95EB7">
        <w:rPr>
          <w:rFonts w:ascii="Verdana" w:hAnsi="Verdana"/>
          <w:color w:val="262626" w:themeColor="text1" w:themeTint="D9"/>
          <w:sz w:val="20"/>
          <w:szCs w:val="20"/>
        </w:rPr>
        <w:t>История Иркутской области. Я – гражданин России, беседы. «Моя Родина», конкурс рисунков. Урок России (о государственной символике РФ), беседы (2-11 кл.)</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3 класс</w:t>
      </w:r>
      <w:r w:rsidRPr="00A95EB7">
        <w:rPr>
          <w:rFonts w:ascii="Verdana" w:hAnsi="Verdana"/>
          <w:color w:val="262626" w:themeColor="text1" w:themeTint="D9"/>
          <w:sz w:val="20"/>
          <w:szCs w:val="20"/>
        </w:rPr>
        <w:t>. «Овеянные славою флаг наш и герб», беседы. «Ваши права», ролевая игра. Школьный музей, экскурсия.</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4 класс. </w:t>
      </w:r>
      <w:r w:rsidRPr="00A95EB7">
        <w:rPr>
          <w:rFonts w:ascii="Verdana" w:hAnsi="Verdana"/>
          <w:color w:val="262626" w:themeColor="text1" w:themeTint="D9"/>
          <w:sz w:val="20"/>
          <w:szCs w:val="20"/>
        </w:rPr>
        <w:t>Государственная символика РФ, оформление стендов. «Зима: вчера, сегодня, завтра», викторина.</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5 класс. </w:t>
      </w:r>
      <w:r w:rsidRPr="00A95EB7">
        <w:rPr>
          <w:rFonts w:ascii="Verdana" w:hAnsi="Verdana"/>
          <w:color w:val="262626" w:themeColor="text1" w:themeTint="D9"/>
          <w:sz w:val="20"/>
          <w:szCs w:val="20"/>
        </w:rPr>
        <w:t>Родной край, игра – путешествие. «Моя малая родина», конкурс сочинений. Встреча учащихся с известными людьми города, беседы.</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6 класс.  </w:t>
      </w:r>
      <w:r w:rsidRPr="00A95EB7">
        <w:rPr>
          <w:rFonts w:ascii="Verdana" w:hAnsi="Verdana"/>
          <w:color w:val="262626" w:themeColor="text1" w:themeTint="D9"/>
          <w:sz w:val="20"/>
          <w:szCs w:val="20"/>
        </w:rPr>
        <w:t>Лучшая организация работы по профилактике ДДТТ</w:t>
      </w:r>
      <w:r w:rsidRPr="00A95EB7">
        <w:rPr>
          <w:rFonts w:ascii="Verdana" w:hAnsi="Verdana"/>
          <w:color w:val="262626" w:themeColor="text1" w:themeTint="D9"/>
          <w:sz w:val="20"/>
          <w:szCs w:val="20"/>
        </w:rPr>
        <w:tab/>
        <w:t>, отчёт на конкурс. Русская воинская доблесть, литературно-музыкальная композиция.</w:t>
      </w:r>
      <w:r w:rsidRPr="00A95EB7">
        <w:rPr>
          <w:rFonts w:ascii="Verdana" w:hAnsi="Verdana"/>
          <w:color w:val="262626" w:themeColor="text1" w:themeTint="D9"/>
          <w:sz w:val="20"/>
          <w:szCs w:val="20"/>
        </w:rPr>
        <w:tab/>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7 класс. </w:t>
      </w:r>
      <w:r w:rsidRPr="00A95EB7">
        <w:rPr>
          <w:rFonts w:ascii="Verdana" w:hAnsi="Verdana"/>
          <w:color w:val="262626" w:themeColor="text1" w:themeTint="D9"/>
          <w:sz w:val="20"/>
          <w:szCs w:val="20"/>
        </w:rPr>
        <w:t>Права несовершеннолетних. Знание законов и их практическое применение, лекция. От вершины к корням (из истории появления законов), клубный час. «Кто хочет стать знатоком истории и природы Иркутской области?», интеллектуальная игра.</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8 класс. </w:t>
      </w:r>
      <w:r w:rsidRPr="00A95EB7">
        <w:rPr>
          <w:rFonts w:ascii="Verdana" w:hAnsi="Verdana"/>
          <w:color w:val="262626" w:themeColor="text1" w:themeTint="D9"/>
          <w:sz w:val="20"/>
          <w:szCs w:val="20"/>
        </w:rPr>
        <w:t>Права несовершеннолетних. Знание законов и их практическое применение, лекция. «Мой выбор» (серия классных часов): «Учимся строить отношения», «Я и политика», «Преступление и наказание», беседы.</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9 класс. </w:t>
      </w:r>
      <w:r w:rsidRPr="00A95EB7">
        <w:rPr>
          <w:rFonts w:ascii="Verdana" w:hAnsi="Verdana"/>
          <w:color w:val="262626" w:themeColor="text1" w:themeTint="D9"/>
          <w:sz w:val="20"/>
          <w:szCs w:val="20"/>
        </w:rPr>
        <w:t>«Наше право и наш интерес», беседа. «Кто хочет стать миллионером?», правовая игра.  «Мой выбор» (серия классных часов): «Учимся строить отношения», «Я и политика», «Преступление и наказание», беседы. Зиминская земля. История. Памятники. Люди. Краеведческая конференция. «Пою мое отечество», конкурс стихотворений собственного сочинения. Ветеранам Великой Отечественной, концерт.</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9 класс. </w:t>
      </w:r>
      <w:r w:rsidRPr="00A95EB7">
        <w:rPr>
          <w:rFonts w:ascii="Verdana" w:hAnsi="Verdana"/>
          <w:color w:val="262626" w:themeColor="text1" w:themeTint="D9"/>
          <w:sz w:val="20"/>
          <w:szCs w:val="20"/>
        </w:rPr>
        <w:t>«Наше право и наш интерес», беседа. «Кто хочет стать миллионером?», правовая игра.  «Мой выбор» (серия классных часов): «Учимся строить отношения», «Я и политика», «Преступление и наказание», беседы. Зиминская земля. История. Памятники. Люди. Краеведческая конференция. «Пою мое отечество», конкурс стихотворений собственного сочинения. Ветеранам Великой Отечественной, концерт.</w:t>
      </w:r>
    </w:p>
    <w:p w:rsidR="006F3CCE" w:rsidRPr="00A95EB7" w:rsidRDefault="006F3CCE" w:rsidP="006F3CCE">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11 класс. </w:t>
      </w:r>
      <w:r w:rsidRPr="00A95EB7">
        <w:rPr>
          <w:rFonts w:ascii="Verdana" w:hAnsi="Verdana"/>
          <w:color w:val="262626" w:themeColor="text1" w:themeTint="D9"/>
          <w:sz w:val="20"/>
          <w:szCs w:val="20"/>
        </w:rPr>
        <w:t>«Моя малая родина», конкурс сочинений. Краски земли Зиминской, выставка. Зиминская земля. История. Памятники. Люди.</w:t>
      </w:r>
      <w:r w:rsidRPr="00A95EB7">
        <w:rPr>
          <w:rFonts w:ascii="Verdana" w:hAnsi="Verdana"/>
          <w:color w:val="262626" w:themeColor="text1" w:themeTint="D9"/>
          <w:sz w:val="20"/>
          <w:szCs w:val="20"/>
        </w:rPr>
        <w:tab/>
        <w:t xml:space="preserve">Краеведческая конференция. Ветеранам Великой Отечественной, концерт. Уроки Мужества, беседа, встреча с ветеранами ВОВ, участниками локальных войн, (2-11 кл.) </w:t>
      </w:r>
    </w:p>
    <w:p w:rsidR="006F3CCE" w:rsidRPr="00A95EB7" w:rsidRDefault="006F3CCE" w:rsidP="00014B64">
      <w:pPr>
        <w:tabs>
          <w:tab w:val="left" w:pos="2962"/>
          <w:tab w:val="left" w:pos="5374"/>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Митинг, посвященный 9 Мая, Вахта Памяти.</w:t>
      </w:r>
      <w:r w:rsidRPr="00A95EB7">
        <w:rPr>
          <w:rFonts w:ascii="Verdana" w:hAnsi="Verdana"/>
          <w:color w:val="262626" w:themeColor="text1" w:themeTint="D9"/>
          <w:sz w:val="20"/>
          <w:szCs w:val="20"/>
        </w:rPr>
        <w:tab/>
      </w:r>
      <w:r w:rsidRPr="00A95EB7">
        <w:rPr>
          <w:rFonts w:ascii="Verdana" w:hAnsi="Verdana"/>
          <w:color w:val="262626" w:themeColor="text1" w:themeTint="D9"/>
          <w:sz w:val="20"/>
          <w:szCs w:val="20"/>
        </w:rPr>
        <w:tab/>
      </w:r>
    </w:p>
    <w:p w:rsidR="006F3CCE" w:rsidRPr="00A95EB7" w:rsidRDefault="006F3CCE" w:rsidP="00014B64">
      <w:pPr>
        <w:tabs>
          <w:tab w:val="left" w:pos="2962"/>
          <w:tab w:val="left" w:pos="5374"/>
        </w:tabs>
        <w:spacing w:line="240" w:lineRule="atLeast"/>
        <w:contextualSpacing/>
        <w:rPr>
          <w:rFonts w:ascii="Verdana" w:hAnsi="Verdana"/>
          <w:b/>
          <w:color w:val="262626" w:themeColor="text1" w:themeTint="D9"/>
          <w:sz w:val="20"/>
          <w:szCs w:val="20"/>
        </w:rPr>
      </w:pPr>
    </w:p>
    <w:p w:rsidR="006F3CCE" w:rsidRPr="00A95EB7" w:rsidRDefault="006F3CCE" w:rsidP="00014B64">
      <w:pPr>
        <w:tabs>
          <w:tab w:val="left" w:pos="2962"/>
          <w:tab w:val="left" w:pos="5374"/>
        </w:tabs>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Система ценностных отношений</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ЗНАНИЕ</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lang w:val="en-US"/>
        </w:rPr>
        <w:t>V</w:t>
      </w:r>
      <w:r w:rsidRPr="00A95EB7">
        <w:rPr>
          <w:rFonts w:ascii="Verdana" w:hAnsi="Verdana"/>
          <w:color w:val="262626" w:themeColor="text1" w:themeTint="D9"/>
          <w:sz w:val="20"/>
          <w:szCs w:val="20"/>
        </w:rPr>
        <w:t xml:space="preserve"> - </w:t>
      </w:r>
      <w:r w:rsidRPr="00A95EB7">
        <w:rPr>
          <w:rFonts w:ascii="Verdana" w:hAnsi="Verdana"/>
          <w:color w:val="262626" w:themeColor="text1" w:themeTint="D9"/>
          <w:sz w:val="20"/>
          <w:szCs w:val="20"/>
          <w:lang w:val="en-US"/>
        </w:rPr>
        <w:t>VI</w:t>
      </w:r>
      <w:r w:rsidRPr="00A95EB7">
        <w:rPr>
          <w:rFonts w:ascii="Verdana" w:hAnsi="Verdana"/>
          <w:color w:val="262626" w:themeColor="text1" w:themeTint="D9"/>
          <w:sz w:val="20"/>
          <w:szCs w:val="20"/>
        </w:rPr>
        <w:t xml:space="preserve"> модуль)</w:t>
      </w:r>
    </w:p>
    <w:p w:rsidR="006F3CCE" w:rsidRPr="00A95EB7" w:rsidRDefault="006F3CCE" w:rsidP="006F3CCE">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Знания </w:t>
      </w:r>
      <w:r w:rsidRPr="00A95EB7">
        <w:rPr>
          <w:rFonts w:ascii="Verdana" w:hAnsi="Verdana"/>
          <w:color w:val="262626" w:themeColor="text1" w:themeTint="D9"/>
          <w:sz w:val="20"/>
          <w:szCs w:val="20"/>
        </w:rPr>
        <w:t xml:space="preserve">– результат разнообразного, прежде всего творческого труда. Воспитательная сущность знаний состоит в том, что они не самоцель, а средство к достижению цели – развитию личности ученика. Воспитывают лишь те знания, которые являются для ученика </w:t>
      </w:r>
      <w:r w:rsidRPr="00A95EB7">
        <w:rPr>
          <w:rFonts w:ascii="Verdana" w:hAnsi="Verdana"/>
          <w:color w:val="262626" w:themeColor="text1" w:themeTint="D9"/>
          <w:sz w:val="20"/>
          <w:szCs w:val="20"/>
        </w:rPr>
        <w:lastRenderedPageBreak/>
        <w:t xml:space="preserve">субъектной ценностью, обладают нравственной направленностью. Знания, полученные в школе имеют три главных признака: глубину, прочность и разнообразие. В младшем возрасте знания служат познанию внешнего мира. В старших классах школьник, открывая свой внутренний мир, использует их для самопознания. Самопознание  и самосовершенствование – путь к профессионализму в будущем. </w:t>
      </w: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Задачи:</w:t>
      </w:r>
    </w:p>
    <w:p w:rsidR="006F3CCE" w:rsidRPr="00A95EB7" w:rsidRDefault="006F3CCE" w:rsidP="00A150CA">
      <w:pPr>
        <w:numPr>
          <w:ilvl w:val="0"/>
          <w:numId w:val="3"/>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6F3CCE" w:rsidRPr="00A95EB7" w:rsidRDefault="006F3CCE" w:rsidP="00A150CA">
      <w:pPr>
        <w:numPr>
          <w:ilvl w:val="0"/>
          <w:numId w:val="3"/>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воспитывать сознательную дисциплину и культуру поведения;</w:t>
      </w:r>
    </w:p>
    <w:p w:rsidR="006F3CCE" w:rsidRPr="00A95EB7" w:rsidRDefault="006F3CCE" w:rsidP="00A150CA">
      <w:pPr>
        <w:numPr>
          <w:ilvl w:val="0"/>
          <w:numId w:val="3"/>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вырабатывать потребность у учащихся в постоянном пополнении своих знаний; </w:t>
      </w:r>
    </w:p>
    <w:p w:rsidR="006F3CCE" w:rsidRPr="00A95EB7" w:rsidRDefault="006F3CCE" w:rsidP="006F3CCE">
      <w:pPr>
        <w:spacing w:line="240" w:lineRule="atLeast"/>
        <w:ind w:left="927"/>
        <w:contextualSpacing/>
        <w:rPr>
          <w:rFonts w:ascii="Verdana" w:hAnsi="Verdana"/>
          <w:color w:val="262626" w:themeColor="text1" w:themeTint="D9"/>
          <w:sz w:val="20"/>
          <w:szCs w:val="20"/>
        </w:rPr>
      </w:pPr>
      <w:r w:rsidRPr="00A95EB7">
        <w:rPr>
          <w:rFonts w:ascii="Verdana" w:hAnsi="Verdana"/>
          <w:b/>
          <w:color w:val="262626" w:themeColor="text1" w:themeTint="D9"/>
          <w:sz w:val="20"/>
          <w:szCs w:val="20"/>
        </w:rPr>
        <w:t>Предполагаемый результат деятельности:</w:t>
      </w:r>
      <w:r w:rsidRPr="00A95EB7">
        <w:rPr>
          <w:rFonts w:ascii="Verdana" w:hAnsi="Verdana"/>
          <w:color w:val="262626" w:themeColor="text1" w:themeTint="D9"/>
          <w:sz w:val="20"/>
          <w:szCs w:val="20"/>
        </w:rPr>
        <w:t xml:space="preserve"> осознание учеником роли знаний в жизни человека, овладение этикой взаимоотношений «ученик – учитель», «ученик – ученик», выполнение распорядка работы школы и возложенных на учащихся обязанностей, умение пользоваться правами ученика</w:t>
      </w:r>
    </w:p>
    <w:p w:rsidR="006F3CCE" w:rsidRPr="00A95EB7" w:rsidRDefault="006F3CCE" w:rsidP="006F3CCE">
      <w:pPr>
        <w:spacing w:line="240" w:lineRule="atLeast"/>
        <w:ind w:firstLine="720"/>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Мероприятия по реализации воспитательной программы</w:t>
      </w:r>
    </w:p>
    <w:p w:rsidR="006F3CCE" w:rsidRPr="00A95EB7" w:rsidRDefault="006F3CCE" w:rsidP="006F3CCE">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1 -11 класс.  </w:t>
      </w:r>
      <w:r w:rsidRPr="00A95EB7">
        <w:rPr>
          <w:rFonts w:ascii="Verdana" w:hAnsi="Verdana"/>
          <w:color w:val="262626" w:themeColor="text1" w:themeTint="D9"/>
          <w:sz w:val="20"/>
          <w:szCs w:val="20"/>
        </w:rPr>
        <w:t>Праздник  первого  звонка, торжественная линейка.</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Праздник последнего звонка, торжественная линейка.</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2 класс. </w:t>
      </w:r>
      <w:r w:rsidRPr="00A95EB7">
        <w:rPr>
          <w:rFonts w:ascii="Verdana" w:hAnsi="Verdana"/>
          <w:color w:val="262626" w:themeColor="text1" w:themeTint="D9"/>
          <w:sz w:val="20"/>
          <w:szCs w:val="20"/>
        </w:rPr>
        <w:t>«Мой школьный дом», экскурсия по школе. «Правила поведения в школе», беседа. «Зачем  нужно  учиться в школе», беседа. «Мы – шефы!», подвижные игры.</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3 класс. </w:t>
      </w:r>
      <w:r w:rsidRPr="00A95EB7">
        <w:rPr>
          <w:rFonts w:ascii="Verdana" w:hAnsi="Verdana"/>
          <w:color w:val="262626" w:themeColor="text1" w:themeTint="D9"/>
          <w:sz w:val="20"/>
          <w:szCs w:val="20"/>
        </w:rPr>
        <w:t>«Моя  школа»,  «Моя учительница», конкурс сочинений и рисунков. «Мы – шефы!», подвижные игры.</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4 класс. </w:t>
      </w:r>
      <w:r w:rsidRPr="00A95EB7">
        <w:rPr>
          <w:rFonts w:ascii="Verdana" w:hAnsi="Verdana"/>
          <w:color w:val="262626" w:themeColor="text1" w:themeTint="D9"/>
          <w:sz w:val="20"/>
          <w:szCs w:val="20"/>
        </w:rPr>
        <w:t>«Наши  классные  обязанности», организация дежурств, распределение поручений. «Мы – шефы!», подвижные игры. «Прощай наш 4-й  класс!», утренник.</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5 класс. </w:t>
      </w:r>
      <w:r w:rsidRPr="00A95EB7">
        <w:rPr>
          <w:rFonts w:ascii="Verdana" w:hAnsi="Verdana"/>
          <w:color w:val="262626" w:themeColor="text1" w:themeTint="D9"/>
          <w:sz w:val="20"/>
          <w:szCs w:val="20"/>
        </w:rPr>
        <w:t>«Самое  сильное  звено», «Проще  простого  о  вежливости», игры. «Поздравь  учителя» (ко  Дню учителя), конкурс поздравлений, выпуск плакатов. «Укрась территорию школы», трудовой десант.</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6 класс. </w:t>
      </w:r>
      <w:r w:rsidRPr="00A95EB7">
        <w:rPr>
          <w:rFonts w:ascii="Verdana" w:hAnsi="Verdana"/>
          <w:color w:val="262626" w:themeColor="text1" w:themeTint="D9"/>
          <w:sz w:val="20"/>
          <w:szCs w:val="20"/>
        </w:rPr>
        <w:t>«Мои  права  и  обязанности», беседа о школьном уставе. «Поздравь  учителя» (ко  Дню учителя), конкурс поздравлений, выпуск плакатов. «Укрась территорию школы», трудовой десант. Неделя пятерок, акция.</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7 класс. </w:t>
      </w:r>
      <w:r w:rsidRPr="00A95EB7">
        <w:rPr>
          <w:rFonts w:ascii="Verdana" w:hAnsi="Verdana"/>
          <w:color w:val="262626" w:themeColor="text1" w:themeTint="D9"/>
          <w:sz w:val="20"/>
          <w:szCs w:val="20"/>
        </w:rPr>
        <w:t>«Наша  школа  в  будущем», конкурс сочинений. «По  каким  правилам  мы  живем?», игра. «Поздравь  учителя» (ко  Дню учителя), конкурс поздравлений, выпуск плакатов. «Библиотеке – нашу помощь»,  акция. «Укрась территорию школы», трудовой десант.</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u w:val="single"/>
        </w:rPr>
        <w:t xml:space="preserve">8 класс. </w:t>
      </w:r>
      <w:r w:rsidRPr="00A95EB7">
        <w:rPr>
          <w:rFonts w:ascii="Verdana" w:hAnsi="Verdana"/>
          <w:color w:val="262626" w:themeColor="text1" w:themeTint="D9"/>
          <w:sz w:val="20"/>
          <w:szCs w:val="20"/>
        </w:rPr>
        <w:t>«Самоуправление  в  классе», выборы актива класса. «Поздравь  учителя» (ко  Дню учителя), конкурс поздравлений, выпуск плакатов. Школьная символика «Придумай герб, гимн и флаг школы», конкурс. «Дом,  в котором мы живем», беседа. «Укрась территорию школы», трудовой десант.</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9 класс. </w:t>
      </w:r>
      <w:r w:rsidRPr="00A95EB7">
        <w:rPr>
          <w:rFonts w:ascii="Verdana" w:hAnsi="Verdana"/>
          <w:color w:val="262626" w:themeColor="text1" w:themeTint="D9"/>
          <w:sz w:val="20"/>
          <w:szCs w:val="20"/>
        </w:rPr>
        <w:t>«Поздравь  учителя» (ко  Дню учителя), конкурс поздравлений, выпуск плакатов.  Выборы в школьный парламент, сбор старшеклассников. «Укрась территорию школы», трудовой десант.</w:t>
      </w:r>
    </w:p>
    <w:p w:rsidR="006F3CCE" w:rsidRPr="00A95EB7" w:rsidRDefault="006F3CCE" w:rsidP="006F3CCE">
      <w:pPr>
        <w:tabs>
          <w:tab w:val="left" w:pos="2633"/>
          <w:tab w:val="left" w:pos="5057"/>
        </w:tabs>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10 класс. </w:t>
      </w:r>
      <w:r w:rsidRPr="00A95EB7">
        <w:rPr>
          <w:rFonts w:ascii="Verdana" w:hAnsi="Verdana"/>
          <w:color w:val="262626" w:themeColor="text1" w:themeTint="D9"/>
          <w:sz w:val="20"/>
          <w:szCs w:val="20"/>
        </w:rPr>
        <w:t>«Поздравь  учителя» (ко  Дню учителя), конкурс поздравлений, выпуск плакатов. Выборы в школьный парламент, сбор старшеклассников. «Укрась территорию школы», трудовой десант.</w:t>
      </w:r>
    </w:p>
    <w:p w:rsidR="006F3CCE" w:rsidRPr="00A95EB7" w:rsidRDefault="006F3CCE" w:rsidP="006F3CCE">
      <w:pPr>
        <w:spacing w:line="240" w:lineRule="atLeast"/>
        <w:contextualSpacing/>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11 класс. </w:t>
      </w:r>
      <w:r w:rsidRPr="00A95EB7">
        <w:rPr>
          <w:rFonts w:ascii="Verdana" w:hAnsi="Verdana"/>
          <w:color w:val="262626" w:themeColor="text1" w:themeTint="D9"/>
          <w:sz w:val="20"/>
          <w:szCs w:val="20"/>
        </w:rPr>
        <w:t>«Поздравь  учителя» (ко  Дню учителя), конкурс поздравлений, выпуск плакатов. Выборы в школьный парламент, сбор старшеклассников. «Уютный класс», смотр классных комнат. «Укрась территорию школы», трудовой десант. «Уже мы стали взрослыми», бал выпускников.</w:t>
      </w:r>
      <w:r w:rsidRPr="00A95EB7">
        <w:rPr>
          <w:rFonts w:ascii="Verdana" w:hAnsi="Verdana"/>
          <w:color w:val="262626" w:themeColor="text1" w:themeTint="D9"/>
          <w:sz w:val="20"/>
          <w:szCs w:val="20"/>
        </w:rPr>
        <w:tab/>
      </w:r>
    </w:p>
    <w:p w:rsidR="006F3CCE" w:rsidRPr="00A95EB7" w:rsidRDefault="006F3CCE" w:rsidP="006F3CCE">
      <w:pPr>
        <w:spacing w:line="240" w:lineRule="atLeast"/>
        <w:contextualSpacing/>
        <w:rPr>
          <w:rFonts w:ascii="Verdana" w:hAnsi="Verdana"/>
          <w:b/>
          <w:color w:val="262626" w:themeColor="text1" w:themeTint="D9"/>
          <w:sz w:val="20"/>
          <w:szCs w:val="20"/>
        </w:rPr>
      </w:pPr>
    </w:p>
    <w:p w:rsidR="006F3CCE" w:rsidRPr="00A95EB7" w:rsidRDefault="006F3CCE" w:rsidP="006F3CCE">
      <w:pPr>
        <w:spacing w:line="240" w:lineRule="atLeast"/>
        <w:contextualSpacing/>
        <w:rPr>
          <w:rFonts w:ascii="Verdana" w:hAnsi="Verdana"/>
          <w:color w:val="262626" w:themeColor="text1" w:themeTint="D9"/>
          <w:sz w:val="20"/>
          <w:szCs w:val="20"/>
        </w:rPr>
      </w:pPr>
    </w:p>
    <w:p w:rsidR="006F3CCE" w:rsidRPr="00A95EB7" w:rsidRDefault="006F3CCE" w:rsidP="006F3CCE">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 xml:space="preserve">Организация </w:t>
      </w:r>
      <w:r w:rsidRPr="00A95EB7">
        <w:rPr>
          <w:rFonts w:ascii="Verdana" w:hAnsi="Verdana"/>
          <w:b/>
          <w:bCs/>
          <w:color w:val="262626" w:themeColor="text1" w:themeTint="D9"/>
          <w:sz w:val="20"/>
          <w:szCs w:val="20"/>
        </w:rPr>
        <w:t>деятельности</w:t>
      </w:r>
      <w:r w:rsidRPr="00A95EB7">
        <w:rPr>
          <w:rFonts w:ascii="Verdana" w:hAnsi="Verdana"/>
          <w:b/>
          <w:color w:val="262626" w:themeColor="text1" w:themeTint="D9"/>
          <w:sz w:val="20"/>
          <w:szCs w:val="20"/>
        </w:rPr>
        <w:t xml:space="preserve"> органов ученического </w:t>
      </w:r>
      <w:r w:rsidRPr="00A95EB7">
        <w:rPr>
          <w:rFonts w:ascii="Verdana" w:hAnsi="Verdana"/>
          <w:b/>
          <w:bCs/>
          <w:color w:val="262626" w:themeColor="text1" w:themeTint="D9"/>
          <w:sz w:val="20"/>
          <w:szCs w:val="20"/>
        </w:rPr>
        <w:t>самоуправления</w:t>
      </w:r>
      <w:r w:rsidRPr="00A95EB7">
        <w:rPr>
          <w:rFonts w:ascii="Verdana" w:hAnsi="Verdana"/>
          <w:b/>
          <w:color w:val="262626" w:themeColor="text1" w:themeTint="D9"/>
          <w:sz w:val="20"/>
          <w:szCs w:val="20"/>
        </w:rPr>
        <w:t xml:space="preserve">: </w:t>
      </w:r>
    </w:p>
    <w:p w:rsidR="006F3CCE" w:rsidRPr="00A95EB7" w:rsidRDefault="006F3CCE" w:rsidP="00A150CA">
      <w:pPr>
        <w:numPr>
          <w:ilvl w:val="0"/>
          <w:numId w:val="4"/>
        </w:numPr>
        <w:rPr>
          <w:rFonts w:ascii="Verdana" w:hAnsi="Verdana"/>
          <w:color w:val="262626" w:themeColor="text1" w:themeTint="D9"/>
          <w:sz w:val="20"/>
          <w:szCs w:val="20"/>
        </w:rPr>
      </w:pPr>
      <w:r w:rsidRPr="00A95EB7">
        <w:rPr>
          <w:rFonts w:ascii="Verdana" w:hAnsi="Verdana"/>
          <w:color w:val="262626" w:themeColor="text1" w:themeTint="D9"/>
          <w:sz w:val="20"/>
          <w:szCs w:val="20"/>
        </w:rPr>
        <w:t>Конференция школьного парламента  (1 раза в год).</w:t>
      </w:r>
    </w:p>
    <w:p w:rsidR="006F3CCE" w:rsidRPr="00A95EB7" w:rsidRDefault="006F3CCE" w:rsidP="00A150CA">
      <w:pPr>
        <w:numPr>
          <w:ilvl w:val="0"/>
          <w:numId w:val="4"/>
        </w:numPr>
        <w:rPr>
          <w:rFonts w:ascii="Verdana" w:hAnsi="Verdana"/>
          <w:color w:val="262626" w:themeColor="text1" w:themeTint="D9"/>
          <w:sz w:val="20"/>
          <w:szCs w:val="20"/>
        </w:rPr>
      </w:pPr>
      <w:r w:rsidRPr="00A95EB7">
        <w:rPr>
          <w:rFonts w:ascii="Verdana" w:hAnsi="Verdana"/>
          <w:color w:val="262626" w:themeColor="text1" w:themeTint="D9"/>
          <w:sz w:val="20"/>
          <w:szCs w:val="20"/>
        </w:rPr>
        <w:t>Совет школьного парламента  (один  раз в месяц, по необходимости чаще).</w:t>
      </w:r>
    </w:p>
    <w:p w:rsidR="006F3CCE" w:rsidRPr="00A95EB7" w:rsidRDefault="006F3CCE" w:rsidP="00A150CA">
      <w:pPr>
        <w:numPr>
          <w:ilvl w:val="0"/>
          <w:numId w:val="4"/>
        </w:numPr>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Заседания комитетов школьного парламента (один раз в модуль, по необходимости чаще)</w:t>
      </w:r>
    </w:p>
    <w:p w:rsidR="006F3CCE" w:rsidRPr="00A95EB7" w:rsidRDefault="006F3CCE" w:rsidP="00A150CA">
      <w:pPr>
        <w:numPr>
          <w:ilvl w:val="0"/>
          <w:numId w:val="4"/>
        </w:numPr>
        <w:rPr>
          <w:rFonts w:ascii="Verdana" w:hAnsi="Verdana"/>
          <w:color w:val="262626" w:themeColor="text1" w:themeTint="D9"/>
          <w:sz w:val="20"/>
          <w:szCs w:val="20"/>
        </w:rPr>
      </w:pPr>
      <w:r w:rsidRPr="00A95EB7">
        <w:rPr>
          <w:rFonts w:ascii="Verdana" w:hAnsi="Verdana"/>
          <w:color w:val="262626" w:themeColor="text1" w:themeTint="D9"/>
          <w:sz w:val="20"/>
          <w:szCs w:val="20"/>
        </w:rPr>
        <w:t>По необходимости создавать организационные комитеты, включая в него представителей 5-11 классов, учителей родителей.</w:t>
      </w:r>
    </w:p>
    <w:p w:rsidR="006F3CCE" w:rsidRPr="00A95EB7" w:rsidRDefault="006F3CCE" w:rsidP="006F3CCE">
      <w:pPr>
        <w:rPr>
          <w:rFonts w:ascii="Verdana" w:hAnsi="Verdana"/>
          <w:color w:val="262626" w:themeColor="text1" w:themeTint="D9"/>
          <w:sz w:val="20"/>
          <w:szCs w:val="20"/>
        </w:rPr>
      </w:pPr>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498"/>
        <w:gridCol w:w="3685"/>
        <w:gridCol w:w="1328"/>
        <w:gridCol w:w="2292"/>
        <w:gridCol w:w="2197"/>
        <w:gridCol w:w="2727"/>
      </w:tblGrid>
      <w:tr w:rsidR="006F3CCE" w:rsidRPr="00A95EB7" w:rsidTr="00014B64">
        <w:trPr>
          <w:trHeight w:val="314"/>
        </w:trPr>
        <w:tc>
          <w:tcPr>
            <w:tcW w:w="5000" w:type="pct"/>
            <w:gridSpan w:val="6"/>
            <w:shd w:val="clear" w:color="auto" w:fill="FFFFFF"/>
          </w:tcPr>
          <w:p w:rsidR="006F3CCE" w:rsidRPr="00A95EB7" w:rsidRDefault="006F3CCE" w:rsidP="00014B64">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школьного телевидения</w:t>
            </w:r>
          </w:p>
        </w:tc>
      </w:tr>
      <w:tr w:rsidR="006F3CCE" w:rsidRPr="00A95EB7" w:rsidTr="00014B64">
        <w:trPr>
          <w:trHeight w:val="1793"/>
        </w:trPr>
        <w:tc>
          <w:tcPr>
            <w:tcW w:w="848" w:type="pct"/>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Выпуск роликов о наиболее значимых событиях школы</w:t>
            </w:r>
          </w:p>
        </w:tc>
        <w:tc>
          <w:tcPr>
            <w:tcW w:w="1251" w:type="pct"/>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учащихся о событиях школьной жизни, воспитание у учащихся интереса и сопричастности к школьным делам</w:t>
            </w:r>
          </w:p>
        </w:tc>
        <w:tc>
          <w:tcPr>
            <w:tcW w:w="451" w:type="pct"/>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1 раз в месяц</w:t>
            </w:r>
          </w:p>
        </w:tc>
        <w:tc>
          <w:tcPr>
            <w:tcW w:w="778" w:type="pct"/>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Ответсвенные:</w:t>
            </w:r>
          </w:p>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746" w:type="pct"/>
            <w:tcBorders>
              <w:bottom w:val="single" w:sz="4" w:space="0" w:color="auto"/>
            </w:tcBorders>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руководители </w:t>
            </w:r>
          </w:p>
        </w:tc>
        <w:tc>
          <w:tcPr>
            <w:tcW w:w="925" w:type="pct"/>
            <w:shd w:val="clear" w:color="auto" w:fill="FFFFFF"/>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w:t>
            </w:r>
          </w:p>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Телевизионные и презентационные материалы о деятельности школы</w:t>
            </w:r>
          </w:p>
        </w:tc>
      </w:tr>
    </w:tbl>
    <w:p w:rsidR="006F3CCE" w:rsidRPr="00A95EB7" w:rsidRDefault="006F3CCE" w:rsidP="006F3CCE">
      <w:pPr>
        <w:pStyle w:val="ac"/>
        <w:ind w:left="0"/>
        <w:rPr>
          <w:rFonts w:ascii="Verdana" w:hAnsi="Verdana"/>
          <w:b/>
          <w:color w:val="262626" w:themeColor="text1" w:themeTint="D9"/>
          <w:sz w:val="20"/>
          <w:szCs w:val="20"/>
        </w:rPr>
      </w:pPr>
    </w:p>
    <w:p w:rsidR="006F3CCE" w:rsidRPr="00A95EB7" w:rsidRDefault="006F3CCE" w:rsidP="006F3CCE">
      <w:pPr>
        <w:pStyle w:val="ac"/>
        <w:ind w:left="0"/>
        <w:rPr>
          <w:rFonts w:ascii="Verdana" w:hAnsi="Verdana"/>
          <w:b/>
          <w:color w:val="262626" w:themeColor="text1" w:themeTint="D9"/>
          <w:sz w:val="20"/>
          <w:szCs w:val="20"/>
        </w:rPr>
      </w:pPr>
      <w:r w:rsidRPr="00A95EB7">
        <w:rPr>
          <w:rFonts w:ascii="Verdana" w:hAnsi="Verdana"/>
          <w:b/>
          <w:color w:val="262626" w:themeColor="text1" w:themeTint="D9"/>
          <w:sz w:val="20"/>
          <w:szCs w:val="20"/>
        </w:rPr>
        <w:t>Организация работы ШМО классных руководителей</w:t>
      </w:r>
    </w:p>
    <w:p w:rsidR="006F3CCE" w:rsidRPr="00A95EB7" w:rsidRDefault="006F3CCE" w:rsidP="006F3CCE">
      <w:pPr>
        <w:pStyle w:val="ac"/>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Продолжить работу над методической темой на заседаниях методического объединения классных руководителей (МОКР): </w:t>
      </w:r>
    </w:p>
    <w:p w:rsidR="006F3CCE" w:rsidRPr="00A95EB7" w:rsidRDefault="006F3CCE" w:rsidP="006F3CCE">
      <w:pPr>
        <w:pStyle w:val="ac"/>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 Современные формы организации воспитательной деятельности как способ актуализации ценностно-смысловой ориентации учащихся»</w:t>
      </w:r>
    </w:p>
    <w:p w:rsidR="006F3CCE" w:rsidRPr="00A95EB7" w:rsidRDefault="006F3CCE" w:rsidP="006F3CCE">
      <w:pPr>
        <w:pStyle w:val="ac"/>
        <w:rPr>
          <w:rFonts w:ascii="Verdana" w:hAnsi="Verdana"/>
          <w:bCs/>
          <w:color w:val="262626" w:themeColor="text1" w:themeTint="D9"/>
          <w:sz w:val="20"/>
          <w:szCs w:val="20"/>
        </w:rPr>
      </w:pPr>
      <w:r w:rsidRPr="00A95EB7">
        <w:rPr>
          <w:rFonts w:ascii="Verdana" w:hAnsi="Verdana"/>
          <w:b/>
          <w:bCs/>
          <w:color w:val="262626" w:themeColor="text1" w:themeTint="D9"/>
          <w:sz w:val="20"/>
          <w:szCs w:val="20"/>
        </w:rPr>
        <w:t xml:space="preserve">Цель: </w:t>
      </w:r>
      <w:r w:rsidRPr="00A95EB7">
        <w:rPr>
          <w:rFonts w:ascii="Verdana" w:hAnsi="Verdana"/>
          <w:bCs/>
          <w:color w:val="262626" w:themeColor="text1" w:themeTint="D9"/>
          <w:sz w:val="20"/>
          <w:szCs w:val="20"/>
        </w:rPr>
        <w:t>овладение учителями и внедрение в практическую деятельность классных руководителей современных форм воспитательной работы, способствующих ценностно-смысловой ориентации учащихся.</w:t>
      </w:r>
    </w:p>
    <w:p w:rsidR="006F3CCE" w:rsidRPr="00A95EB7" w:rsidRDefault="006F3CCE" w:rsidP="006F3CCE">
      <w:pPr>
        <w:pStyle w:val="ac"/>
        <w:rPr>
          <w:rFonts w:ascii="Verdana" w:hAnsi="Verdana"/>
          <w:bCs/>
          <w:color w:val="262626" w:themeColor="text1" w:themeTint="D9"/>
          <w:sz w:val="20"/>
          <w:szCs w:val="20"/>
        </w:rPr>
      </w:pPr>
    </w:p>
    <w:p w:rsidR="006F3CCE" w:rsidRPr="00A95EB7" w:rsidRDefault="006F3CCE" w:rsidP="00014B64">
      <w:pPr>
        <w:pStyle w:val="ac"/>
        <w:rPr>
          <w:rFonts w:ascii="Verdana" w:hAnsi="Verdana"/>
          <w:b/>
          <w:color w:val="262626" w:themeColor="text1" w:themeTint="D9"/>
          <w:sz w:val="20"/>
          <w:szCs w:val="20"/>
        </w:rPr>
      </w:pPr>
      <w:r w:rsidRPr="00A95EB7">
        <w:rPr>
          <w:rFonts w:ascii="Verdana" w:hAnsi="Verdana"/>
          <w:b/>
          <w:bCs/>
          <w:color w:val="262626" w:themeColor="text1" w:themeTint="D9"/>
          <w:sz w:val="20"/>
          <w:szCs w:val="20"/>
        </w:rPr>
        <w:t xml:space="preserve">План </w:t>
      </w:r>
      <w:r w:rsidRPr="00A95EB7">
        <w:rPr>
          <w:rFonts w:ascii="Verdana" w:hAnsi="Verdana"/>
          <w:bCs/>
          <w:color w:val="262626" w:themeColor="text1" w:themeTint="D9"/>
          <w:sz w:val="20"/>
          <w:szCs w:val="20"/>
        </w:rPr>
        <w:t xml:space="preserve"> </w:t>
      </w:r>
      <w:r w:rsidRPr="00A95EB7">
        <w:rPr>
          <w:rFonts w:ascii="Verdana" w:hAnsi="Verdana"/>
          <w:b/>
          <w:color w:val="262626" w:themeColor="text1" w:themeTint="D9"/>
          <w:sz w:val="20"/>
          <w:szCs w:val="20"/>
        </w:rPr>
        <w:t>проведения заседаний методического объединения классных руководителей</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4961"/>
        <w:gridCol w:w="1134"/>
        <w:gridCol w:w="1276"/>
        <w:gridCol w:w="2409"/>
        <w:gridCol w:w="1843"/>
      </w:tblGrid>
      <w:tr w:rsidR="006F3CCE" w:rsidRPr="00A95EB7" w:rsidTr="00014B64">
        <w:trPr>
          <w:trHeight w:val="610"/>
        </w:trPr>
        <w:tc>
          <w:tcPr>
            <w:tcW w:w="675" w:type="dxa"/>
          </w:tcPr>
          <w:p w:rsidR="006F3CCE" w:rsidRPr="00A95EB7" w:rsidRDefault="006F3CCE" w:rsidP="00014B64">
            <w:pPr>
              <w:tabs>
                <w:tab w:val="left" w:pos="5720"/>
              </w:tabs>
              <w:spacing w:line="240" w:lineRule="atLeast"/>
              <w:contextualSpacing/>
              <w:jc w:val="center"/>
              <w:rPr>
                <w:rFonts w:ascii="Verdana" w:hAnsi="Verdana"/>
                <w:bCs/>
                <w:color w:val="262626" w:themeColor="text1" w:themeTint="D9"/>
                <w:sz w:val="20"/>
                <w:szCs w:val="20"/>
              </w:rPr>
            </w:pPr>
            <w:r w:rsidRPr="00A95EB7">
              <w:rPr>
                <w:rFonts w:ascii="Verdana" w:hAnsi="Verdana"/>
                <w:bCs/>
                <w:color w:val="262626" w:themeColor="text1" w:themeTint="D9"/>
                <w:sz w:val="20"/>
                <w:szCs w:val="20"/>
              </w:rPr>
              <w:t>№</w:t>
            </w:r>
          </w:p>
        </w:tc>
        <w:tc>
          <w:tcPr>
            <w:tcW w:w="269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Тема заседания</w:t>
            </w:r>
          </w:p>
        </w:tc>
        <w:tc>
          <w:tcPr>
            <w:tcW w:w="4961"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цель</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сроки</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ответственный</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Рабочая группа</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результат</w:t>
            </w:r>
          </w:p>
        </w:tc>
      </w:tr>
      <w:tr w:rsidR="006F3CCE" w:rsidRPr="00A95EB7" w:rsidTr="00014B64">
        <w:trPr>
          <w:trHeight w:val="1300"/>
        </w:trPr>
        <w:tc>
          <w:tcPr>
            <w:tcW w:w="675" w:type="dxa"/>
          </w:tcPr>
          <w:p w:rsidR="006F3CCE" w:rsidRPr="00A95EB7" w:rsidRDefault="006F3CCE" w:rsidP="00A150CA">
            <w:pPr>
              <w:numPr>
                <w:ilvl w:val="0"/>
                <w:numId w:val="12"/>
              </w:numPr>
              <w:tabs>
                <w:tab w:val="left" w:pos="5720"/>
              </w:tabs>
              <w:spacing w:line="240" w:lineRule="atLeast"/>
              <w:contextualSpacing/>
              <w:jc w:val="center"/>
              <w:rPr>
                <w:rFonts w:ascii="Verdana" w:hAnsi="Verdana"/>
                <w:bCs/>
                <w:color w:val="262626" w:themeColor="text1" w:themeTint="D9"/>
                <w:sz w:val="20"/>
                <w:szCs w:val="20"/>
              </w:rPr>
            </w:pPr>
          </w:p>
        </w:tc>
        <w:tc>
          <w:tcPr>
            <w:tcW w:w="269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Планирование работы ШМО классных руководителей</w:t>
            </w:r>
          </w:p>
        </w:tc>
        <w:tc>
          <w:tcPr>
            <w:tcW w:w="4961"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Координация взаимодействия всех участников педагогического процесса</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октябрь</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Зам дир по ВР</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 xml:space="preserve">Руководители методических объединений 1-4 классов, 5-8 классов и 9-11 классов </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Протокол Рекомендации по планированию</w:t>
            </w:r>
          </w:p>
        </w:tc>
      </w:tr>
      <w:tr w:rsidR="006F3CCE" w:rsidRPr="00A95EB7" w:rsidTr="00014B64">
        <w:trPr>
          <w:trHeight w:val="1533"/>
        </w:trPr>
        <w:tc>
          <w:tcPr>
            <w:tcW w:w="675" w:type="dxa"/>
          </w:tcPr>
          <w:p w:rsidR="006F3CCE" w:rsidRPr="00A95EB7" w:rsidRDefault="006F3CCE" w:rsidP="00A150CA">
            <w:pPr>
              <w:numPr>
                <w:ilvl w:val="0"/>
                <w:numId w:val="12"/>
              </w:numPr>
              <w:tabs>
                <w:tab w:val="left" w:pos="5720"/>
              </w:tabs>
              <w:spacing w:line="240" w:lineRule="atLeast"/>
              <w:contextualSpacing/>
              <w:jc w:val="center"/>
              <w:rPr>
                <w:rFonts w:ascii="Verdana" w:hAnsi="Verdana"/>
                <w:bCs/>
                <w:color w:val="262626" w:themeColor="text1" w:themeTint="D9"/>
                <w:sz w:val="20"/>
                <w:szCs w:val="20"/>
              </w:rPr>
            </w:pPr>
          </w:p>
        </w:tc>
        <w:tc>
          <w:tcPr>
            <w:tcW w:w="269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Новые воспитательные технологии как средство развития социально-педагогической  и познавательной активности учащихся</w:t>
            </w:r>
          </w:p>
        </w:tc>
        <w:tc>
          <w:tcPr>
            <w:tcW w:w="4961"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Обеспечение методически грамотного построения деятельности классного руководителя</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Ноябрь</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Зам дир по ВР</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Руководители методических объединений 1-4 классов, 5-8 классов и 9-11 классов</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Протокол Рекомендации по планированию</w:t>
            </w:r>
          </w:p>
        </w:tc>
      </w:tr>
      <w:tr w:rsidR="006F3CCE" w:rsidRPr="00A95EB7" w:rsidTr="00014B64">
        <w:trPr>
          <w:trHeight w:val="1799"/>
        </w:trPr>
        <w:tc>
          <w:tcPr>
            <w:tcW w:w="675" w:type="dxa"/>
          </w:tcPr>
          <w:p w:rsidR="006F3CCE" w:rsidRPr="00A95EB7" w:rsidRDefault="006F3CCE" w:rsidP="00A150CA">
            <w:pPr>
              <w:numPr>
                <w:ilvl w:val="0"/>
                <w:numId w:val="12"/>
              </w:numPr>
              <w:tabs>
                <w:tab w:val="left" w:pos="5720"/>
              </w:tabs>
              <w:spacing w:line="240" w:lineRule="atLeast"/>
              <w:contextualSpacing/>
              <w:jc w:val="center"/>
              <w:rPr>
                <w:rFonts w:ascii="Verdana" w:hAnsi="Verdana"/>
                <w:bCs/>
                <w:color w:val="262626" w:themeColor="text1" w:themeTint="D9"/>
                <w:sz w:val="20"/>
                <w:szCs w:val="20"/>
              </w:rPr>
            </w:pPr>
          </w:p>
        </w:tc>
        <w:tc>
          <w:tcPr>
            <w:tcW w:w="269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Воспитание в процессе обучения</w:t>
            </w:r>
          </w:p>
        </w:tc>
        <w:tc>
          <w:tcPr>
            <w:tcW w:w="4961" w:type="dxa"/>
          </w:tcPr>
          <w:p w:rsidR="006F3CCE" w:rsidRPr="00A95EB7" w:rsidRDefault="006F3CCE" w:rsidP="00014B64">
            <w:p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комплекса мероприятий по формированию у учащихся общеучебных умений, культуры умственных действий, обучению научной организации  труда;</w:t>
            </w:r>
          </w:p>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 xml:space="preserve">формулировка и постановка конкретных задач воспитательной работы по обеспечению успеваемости учащихся. </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Февраль</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Зам дир по ВР</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Руководители методических объединений 1-4 классов, 5-8 классов и 9-11 классов</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Протокол</w:t>
            </w:r>
          </w:p>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Рекомендации по планированию</w:t>
            </w:r>
          </w:p>
        </w:tc>
      </w:tr>
      <w:tr w:rsidR="006F3CCE" w:rsidRPr="00A95EB7" w:rsidTr="00014B64">
        <w:trPr>
          <w:trHeight w:val="1374"/>
        </w:trPr>
        <w:tc>
          <w:tcPr>
            <w:tcW w:w="675" w:type="dxa"/>
          </w:tcPr>
          <w:p w:rsidR="006F3CCE" w:rsidRPr="00A95EB7" w:rsidRDefault="006F3CCE" w:rsidP="00A150CA">
            <w:pPr>
              <w:numPr>
                <w:ilvl w:val="0"/>
                <w:numId w:val="12"/>
              </w:numPr>
              <w:tabs>
                <w:tab w:val="left" w:pos="5720"/>
              </w:tabs>
              <w:spacing w:line="240" w:lineRule="atLeast"/>
              <w:contextualSpacing/>
              <w:jc w:val="center"/>
              <w:rPr>
                <w:rFonts w:ascii="Verdana" w:hAnsi="Verdana"/>
                <w:bCs/>
                <w:color w:val="262626" w:themeColor="text1" w:themeTint="D9"/>
                <w:sz w:val="20"/>
                <w:szCs w:val="20"/>
              </w:rPr>
            </w:pPr>
          </w:p>
        </w:tc>
        <w:tc>
          <w:tcPr>
            <w:tcW w:w="2694" w:type="dxa"/>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Воспитательная система класса, как одна из  форм организации воспитательной деятельности</w:t>
            </w:r>
          </w:p>
        </w:tc>
        <w:tc>
          <w:tcPr>
            <w:tcW w:w="4961" w:type="dxa"/>
          </w:tcPr>
          <w:p w:rsidR="006F3CCE" w:rsidRPr="00A95EB7" w:rsidRDefault="006F3CCE" w:rsidP="00014B64">
            <w:pPr>
              <w:keepNext/>
              <w:keepLine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Формирование научно обоснованных представлений о сущности, характерных чертах и основных компонентах воспитательной системы класса и процессе ее создания</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Апрель</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Зам дир по ВР</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Руководители методических объединений 1-4 классов, 5-8 классов и 9-11 классов</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Протокол</w:t>
            </w:r>
          </w:p>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Рекомендации по планированию</w:t>
            </w:r>
          </w:p>
        </w:tc>
      </w:tr>
      <w:tr w:rsidR="006F3CCE" w:rsidRPr="00A95EB7" w:rsidTr="00014B64">
        <w:tc>
          <w:tcPr>
            <w:tcW w:w="675" w:type="dxa"/>
          </w:tcPr>
          <w:p w:rsidR="006F3CCE" w:rsidRPr="00A95EB7" w:rsidRDefault="006F3CCE" w:rsidP="00A150CA">
            <w:pPr>
              <w:numPr>
                <w:ilvl w:val="0"/>
                <w:numId w:val="12"/>
              </w:numPr>
              <w:tabs>
                <w:tab w:val="left" w:pos="5720"/>
              </w:tabs>
              <w:spacing w:line="240" w:lineRule="atLeast"/>
              <w:contextualSpacing/>
              <w:jc w:val="center"/>
              <w:rPr>
                <w:rFonts w:ascii="Verdana" w:hAnsi="Verdana"/>
                <w:bCs/>
                <w:color w:val="262626" w:themeColor="text1" w:themeTint="D9"/>
                <w:sz w:val="20"/>
                <w:szCs w:val="20"/>
              </w:rPr>
            </w:pPr>
          </w:p>
        </w:tc>
        <w:tc>
          <w:tcPr>
            <w:tcW w:w="2694" w:type="dxa"/>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Итоговое заседание ШМО, анализ работы</w:t>
            </w:r>
          </w:p>
        </w:tc>
        <w:tc>
          <w:tcPr>
            <w:tcW w:w="4961"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Подведение итогов, планирование работы на следующий год</w:t>
            </w:r>
          </w:p>
        </w:tc>
        <w:tc>
          <w:tcPr>
            <w:tcW w:w="1134"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 xml:space="preserve">Май </w:t>
            </w:r>
          </w:p>
        </w:tc>
        <w:tc>
          <w:tcPr>
            <w:tcW w:w="1276"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Зам дир по ВР</w:t>
            </w:r>
          </w:p>
        </w:tc>
        <w:tc>
          <w:tcPr>
            <w:tcW w:w="2409"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color w:val="262626" w:themeColor="text1" w:themeTint="D9"/>
                <w:sz w:val="20"/>
                <w:szCs w:val="20"/>
              </w:rPr>
              <w:t>Руководители методических объединений 1-4 классов, 5-8 классов и 9-11 кл.</w:t>
            </w:r>
          </w:p>
        </w:tc>
        <w:tc>
          <w:tcPr>
            <w:tcW w:w="1843" w:type="dxa"/>
          </w:tcPr>
          <w:p w:rsidR="006F3CCE" w:rsidRPr="00A95EB7" w:rsidRDefault="006F3CCE" w:rsidP="00014B64">
            <w:pPr>
              <w:tabs>
                <w:tab w:val="left" w:pos="5720"/>
              </w:tabs>
              <w:spacing w:line="240" w:lineRule="atLeast"/>
              <w:contextualSpacing/>
              <w:rPr>
                <w:rFonts w:ascii="Verdana" w:hAnsi="Verdana"/>
                <w:bCs/>
                <w:color w:val="262626" w:themeColor="text1" w:themeTint="D9"/>
                <w:sz w:val="20"/>
                <w:szCs w:val="20"/>
              </w:rPr>
            </w:pPr>
            <w:r w:rsidRPr="00A95EB7">
              <w:rPr>
                <w:rFonts w:ascii="Verdana" w:hAnsi="Verdana"/>
                <w:bCs/>
                <w:color w:val="262626" w:themeColor="text1" w:themeTint="D9"/>
                <w:sz w:val="20"/>
                <w:szCs w:val="20"/>
              </w:rPr>
              <w:t>Протокол Рекомендации по планированию</w:t>
            </w:r>
          </w:p>
        </w:tc>
      </w:tr>
    </w:tbl>
    <w:p w:rsidR="006F3CCE" w:rsidRPr="00A95EB7" w:rsidRDefault="006F3CCE" w:rsidP="006F3CCE">
      <w:pPr>
        <w:pStyle w:val="ac"/>
        <w:rPr>
          <w:rFonts w:ascii="Verdana" w:hAnsi="Verdana"/>
          <w:bCs/>
          <w:color w:val="262626" w:themeColor="text1" w:themeTint="D9"/>
          <w:sz w:val="20"/>
          <w:szCs w:val="20"/>
        </w:rPr>
      </w:pPr>
    </w:p>
    <w:p w:rsidR="006F3CCE" w:rsidRPr="00A95EB7" w:rsidRDefault="006F3CCE" w:rsidP="006F3CCE">
      <w:pPr>
        <w:rPr>
          <w:rFonts w:ascii="Verdana" w:hAnsi="Verdana"/>
          <w:b/>
          <w:color w:val="262626" w:themeColor="text1" w:themeTint="D9"/>
          <w:sz w:val="20"/>
          <w:szCs w:val="20"/>
        </w:rPr>
      </w:pPr>
    </w:p>
    <w:p w:rsidR="006F3CCE" w:rsidRPr="00A95EB7" w:rsidRDefault="006F3CCE" w:rsidP="006F3CCE">
      <w:pPr>
        <w:rPr>
          <w:rFonts w:ascii="Verdana" w:hAnsi="Verdana"/>
          <w:b/>
          <w:color w:val="262626" w:themeColor="text1" w:themeTint="D9"/>
          <w:sz w:val="20"/>
          <w:szCs w:val="20"/>
        </w:rPr>
      </w:pPr>
      <w:r w:rsidRPr="00A95EB7">
        <w:rPr>
          <w:rFonts w:ascii="Verdana" w:hAnsi="Verdana"/>
          <w:b/>
          <w:color w:val="262626" w:themeColor="text1" w:themeTint="D9"/>
          <w:sz w:val="20"/>
          <w:szCs w:val="20"/>
        </w:rPr>
        <w:t>Диагностическая  и  аналитическая деятельность классного руководителя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2658"/>
        <w:gridCol w:w="4252"/>
        <w:gridCol w:w="1276"/>
        <w:gridCol w:w="1701"/>
        <w:gridCol w:w="4188"/>
      </w:tblGrid>
      <w:tr w:rsidR="006F3CCE" w:rsidRPr="00A95EB7" w:rsidTr="00014B64">
        <w:tc>
          <w:tcPr>
            <w:tcW w:w="71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Цель </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Социометрия</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межличностных отношений в коллективе, выявление, лидера, определение статуса коллектива в целом</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-октябрь</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рекомендации, корректировка  плана ВР</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Уровень мотивации </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мотивов участия учащихся в деятельности</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рекомендации, корректировка плана ВР, организация совместной </w:t>
            </w:r>
            <w:r w:rsidRPr="00A95EB7">
              <w:rPr>
                <w:rFonts w:ascii="Verdana" w:hAnsi="Verdana"/>
                <w:color w:val="262626" w:themeColor="text1" w:themeTint="D9"/>
                <w:sz w:val="20"/>
                <w:szCs w:val="20"/>
              </w:rPr>
              <w:lastRenderedPageBreak/>
              <w:t>деятельности со школьным психологом</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b/>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Отношение подростка к классу</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степени удовлетворенности подростка различными сторонами жизни коллектива</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рекомендации, корректировка плана ВР,  организация совместной деятельности со школьным психологом</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b/>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Уровень сотрудничества </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степени удовлетворенности учащихся коллективом</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рекомендации, корректировка плана ВР</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b/>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Психологический климат или социометрия</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межличностных отношений в коллективе, выявление, лидера, определение статуса коллектива в целом</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рекомендации, корректировка плана ВР, организация совместной деятельности с психологом школы, по необходимости с социальными педагогами</w:t>
            </w:r>
          </w:p>
        </w:tc>
      </w:tr>
      <w:tr w:rsidR="006F3CCE" w:rsidRPr="00A95EB7" w:rsidTr="00014B64">
        <w:tc>
          <w:tcPr>
            <w:tcW w:w="711" w:type="dxa"/>
          </w:tcPr>
          <w:p w:rsidR="006F3CCE" w:rsidRPr="00A95EB7" w:rsidRDefault="006F3CCE" w:rsidP="00A150CA">
            <w:pPr>
              <w:numPr>
                <w:ilvl w:val="0"/>
                <w:numId w:val="11"/>
              </w:numPr>
              <w:spacing w:after="200"/>
              <w:rPr>
                <w:rFonts w:ascii="Verdana" w:hAnsi="Verdana"/>
                <w:b/>
                <w:color w:val="262626" w:themeColor="text1" w:themeTint="D9"/>
                <w:sz w:val="20"/>
                <w:szCs w:val="20"/>
              </w:rPr>
            </w:pPr>
          </w:p>
        </w:tc>
        <w:tc>
          <w:tcPr>
            <w:tcW w:w="265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Уровень воспитанности </w:t>
            </w:r>
          </w:p>
        </w:tc>
        <w:tc>
          <w:tcPr>
            <w:tcW w:w="4252"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воспитанности по основным  ценностям ЧОЗ</w:t>
            </w:r>
          </w:p>
        </w:tc>
        <w:tc>
          <w:tcPr>
            <w:tcW w:w="1276"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701"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c>
          <w:tcPr>
            <w:tcW w:w="4188" w:type="dxa"/>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рекомендации, корректировка плана ВР на следующий учебный год</w:t>
            </w:r>
          </w:p>
        </w:tc>
      </w:tr>
    </w:tbl>
    <w:p w:rsidR="006F3CCE" w:rsidRPr="00A95EB7" w:rsidRDefault="006F3CCE" w:rsidP="006F3CCE">
      <w:pPr>
        <w:rPr>
          <w:rFonts w:ascii="Verdana" w:hAnsi="Verdana"/>
          <w:b/>
          <w:color w:val="262626" w:themeColor="text1" w:themeTint="D9"/>
          <w:sz w:val="20"/>
          <w:szCs w:val="20"/>
        </w:rPr>
      </w:pPr>
    </w:p>
    <w:p w:rsidR="006F3CCE" w:rsidRPr="00A95EB7" w:rsidRDefault="006F3CCE" w:rsidP="006F3CCE">
      <w:pPr>
        <w:rPr>
          <w:rFonts w:ascii="Verdana" w:hAnsi="Verdana"/>
          <w:b/>
          <w:color w:val="262626" w:themeColor="text1" w:themeTint="D9"/>
          <w:sz w:val="20"/>
          <w:szCs w:val="20"/>
        </w:rPr>
      </w:pPr>
    </w:p>
    <w:p w:rsidR="006F3CCE" w:rsidRPr="00A95EB7" w:rsidRDefault="006F3CCE" w:rsidP="006F3CCE">
      <w:pPr>
        <w:rPr>
          <w:rFonts w:ascii="Verdana" w:hAnsi="Verdana"/>
          <w:b/>
          <w:color w:val="262626" w:themeColor="text1" w:themeTint="D9"/>
          <w:sz w:val="20"/>
          <w:szCs w:val="20"/>
        </w:rPr>
      </w:pPr>
      <w:r w:rsidRPr="00A95EB7">
        <w:rPr>
          <w:rFonts w:ascii="Verdana" w:hAnsi="Verdana"/>
          <w:b/>
          <w:color w:val="262626" w:themeColor="text1" w:themeTint="D9"/>
          <w:sz w:val="20"/>
          <w:szCs w:val="20"/>
        </w:rPr>
        <w:t>Внутришкольный контроль</w:t>
      </w:r>
    </w:p>
    <w:tbl>
      <w:tblPr>
        <w:tblW w:w="15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4"/>
        <w:gridCol w:w="2820"/>
        <w:gridCol w:w="4335"/>
        <w:gridCol w:w="2371"/>
        <w:gridCol w:w="1151"/>
        <w:gridCol w:w="1983"/>
        <w:gridCol w:w="1808"/>
      </w:tblGrid>
      <w:tr w:rsidR="006F3CCE" w:rsidRPr="00A95EB7" w:rsidTr="00014B64">
        <w:tc>
          <w:tcPr>
            <w:tcW w:w="592"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2831"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Внутришкольный контроль</w:t>
            </w:r>
          </w:p>
        </w:tc>
        <w:tc>
          <w:tcPr>
            <w:tcW w:w="4372"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Цель</w:t>
            </w:r>
          </w:p>
        </w:tc>
        <w:tc>
          <w:tcPr>
            <w:tcW w:w="2378"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контроля</w:t>
            </w:r>
          </w:p>
        </w:tc>
        <w:tc>
          <w:tcPr>
            <w:tcW w:w="1133"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Сроки</w:t>
            </w:r>
          </w:p>
        </w:tc>
        <w:tc>
          <w:tcPr>
            <w:tcW w:w="1938"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c>
          <w:tcPr>
            <w:tcW w:w="1808" w:type="dxa"/>
          </w:tcPr>
          <w:p w:rsidR="006F3CCE" w:rsidRPr="00A95EB7" w:rsidRDefault="006F3CCE" w:rsidP="00014B64">
            <w:pPr>
              <w:spacing w:line="240" w:lineRule="atLeast"/>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Результат</w:t>
            </w:r>
          </w:p>
        </w:tc>
      </w:tr>
      <w:tr w:rsidR="006F3CCE" w:rsidRPr="00A95EB7" w:rsidTr="00014B64">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Планы воспитательной работы</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планов воспитательной работы классных руководителей</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планов ВР, собеседование</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кружков, секций в школе. Изучение занятости учащихся во внеурочное время</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организации занятости учащихся во внеурочное время в кружках и секциях сети дополнительного образования</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Отчеты классных руководителей, сверка списков в учреждениях дополнительного образования</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Карта занятости учащихся по классам и по школе</w:t>
            </w:r>
          </w:p>
        </w:tc>
      </w:tr>
      <w:tr w:rsidR="006F3CCE" w:rsidRPr="00A95EB7" w:rsidTr="00014B64">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классных руководителей с детьми девиантного поведения и проблемными семьями</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деятельности классных руководителей по планированию и организации работы с детьми девиантного поведения и проблемными семьями.</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планирования и ведения документации</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журналов дополнительного образования</w:t>
            </w:r>
          </w:p>
        </w:tc>
        <w:tc>
          <w:tcPr>
            <w:tcW w:w="4372" w:type="dxa"/>
          </w:tcPr>
          <w:p w:rsidR="006F3CCE" w:rsidRPr="00A95EB7" w:rsidRDefault="006F3CCE" w:rsidP="00014B64">
            <w:pPr>
              <w:pStyle w:val="af0"/>
              <w:spacing w:line="240" w:lineRule="atLeast"/>
              <w:jc w:val="left"/>
              <w:rPr>
                <w:rFonts w:ascii="Verdana" w:hAnsi="Verdana"/>
                <w:color w:val="262626" w:themeColor="text1" w:themeTint="D9"/>
                <w:sz w:val="20"/>
                <w:szCs w:val="20"/>
              </w:rPr>
            </w:pPr>
            <w:r w:rsidRPr="00A95EB7">
              <w:rPr>
                <w:rFonts w:ascii="Verdana" w:hAnsi="Verdana"/>
                <w:b w:val="0"/>
                <w:color w:val="262626" w:themeColor="text1" w:themeTint="D9"/>
                <w:sz w:val="20"/>
                <w:szCs w:val="20"/>
              </w:rPr>
              <w:t>Своевременное и правильное заполнения журналов учета времени педагогов дополнительного образования в соответствии с «Инструкцией по заполнению журналов учета времени педагогов дополнительного образования», соответствие количества часов и тем,  записанных в журнале,   тематическому планированию.</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и оценка представленной документации</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rPr>
          <w:trHeight w:val="987"/>
        </w:trPr>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Деятельность классных руководителей по  воспитанию у обучающихся  познавательной  активности                                             и ответственного отношения  к  учебе</w:t>
            </w:r>
          </w:p>
        </w:tc>
        <w:tc>
          <w:tcPr>
            <w:tcW w:w="4372" w:type="dxa"/>
          </w:tcPr>
          <w:p w:rsidR="006F3CCE" w:rsidRPr="00A95EB7" w:rsidRDefault="006F3CCE" w:rsidP="00014B64">
            <w:pPr>
              <w:pStyle w:val="af0"/>
              <w:spacing w:line="240" w:lineRule="atLeast"/>
              <w:jc w:val="left"/>
              <w:rPr>
                <w:rFonts w:ascii="Verdana" w:hAnsi="Verdana"/>
                <w:b w:val="0"/>
                <w:color w:val="262626" w:themeColor="text1" w:themeTint="D9"/>
                <w:sz w:val="20"/>
                <w:szCs w:val="20"/>
              </w:rPr>
            </w:pPr>
            <w:r w:rsidRPr="00A95EB7">
              <w:rPr>
                <w:rFonts w:ascii="Verdana" w:hAnsi="Verdana"/>
                <w:b w:val="0"/>
                <w:color w:val="262626" w:themeColor="text1" w:themeTint="D9"/>
                <w:sz w:val="20"/>
                <w:szCs w:val="20"/>
              </w:rPr>
              <w:t>Изучение организации классными руководителями  работы в классах по воспитанию у обучающихся ответственного отношения к учебе, развитию познавательных интересов.</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и оценка представленной документации</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rPr>
          <w:trHeight w:val="569"/>
        </w:trPr>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удовлетворенности родителей и учащихся школьной жизнью</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отношения учащихся к воспитательному процессу в школе, выявление степени участия и заинтересованности в школьных мероприятиях.</w:t>
            </w:r>
          </w:p>
          <w:p w:rsidR="006F3CCE" w:rsidRPr="00A95EB7" w:rsidRDefault="006F3CCE" w:rsidP="00014B64">
            <w:pPr>
              <w:spacing w:line="240" w:lineRule="atLeast"/>
              <w:rPr>
                <w:rFonts w:ascii="Verdana" w:hAnsi="Verdana"/>
                <w:color w:val="262626" w:themeColor="text1" w:themeTint="D9"/>
                <w:sz w:val="20"/>
                <w:szCs w:val="20"/>
              </w:rPr>
            </w:pP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Анкетирование, последующий анализ</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Самообразование классных руководителей</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работы классных руководителей по темам самообразования</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планов ВР, собеседование</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rPr>
          <w:trHeight w:val="757"/>
        </w:trPr>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уровня воспитанности</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воспитанности по основным  ценностям ЧОЗ</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Анкетирование, отчеты классных руководителей</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6F3CCE" w:rsidRPr="00A95EB7" w:rsidTr="00014B64">
        <w:trPr>
          <w:trHeight w:val="274"/>
        </w:trPr>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Статистический отчет классных руководителей по итогам года</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социальной активности по классам и в целом по школе</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Отчеты классных руководителей</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Таблицы участия школьников в мероприятиях различного уровня. Сверка </w:t>
            </w:r>
            <w:r w:rsidRPr="00A95EB7">
              <w:rPr>
                <w:rFonts w:ascii="Verdana" w:hAnsi="Verdana"/>
                <w:color w:val="262626" w:themeColor="text1" w:themeTint="D9"/>
                <w:sz w:val="20"/>
                <w:szCs w:val="20"/>
              </w:rPr>
              <w:lastRenderedPageBreak/>
              <w:t>списков проблемных семей и детей находящихся в социально-опасном положении</w:t>
            </w:r>
          </w:p>
        </w:tc>
      </w:tr>
      <w:tr w:rsidR="006F3CCE" w:rsidRPr="00A95EB7" w:rsidTr="00014B64">
        <w:trPr>
          <w:trHeight w:val="646"/>
        </w:trPr>
        <w:tc>
          <w:tcPr>
            <w:tcW w:w="592" w:type="dxa"/>
          </w:tcPr>
          <w:p w:rsidR="006F3CCE" w:rsidRPr="00A95EB7" w:rsidRDefault="006F3CCE" w:rsidP="00A150CA">
            <w:pPr>
              <w:numPr>
                <w:ilvl w:val="0"/>
                <w:numId w:val="13"/>
              </w:numPr>
              <w:spacing w:line="240" w:lineRule="atLeast"/>
              <w:rPr>
                <w:rFonts w:ascii="Verdana" w:hAnsi="Verdana"/>
                <w:color w:val="262626" w:themeColor="text1" w:themeTint="D9"/>
                <w:sz w:val="20"/>
                <w:szCs w:val="20"/>
              </w:rPr>
            </w:pPr>
          </w:p>
        </w:tc>
        <w:tc>
          <w:tcPr>
            <w:tcW w:w="2831"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работы объединений дополнительного образования</w:t>
            </w:r>
          </w:p>
        </w:tc>
        <w:tc>
          <w:tcPr>
            <w:tcW w:w="4372"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результатов работы объединений</w:t>
            </w:r>
          </w:p>
        </w:tc>
        <w:tc>
          <w:tcPr>
            <w:tcW w:w="237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Отчеты педагогов дополнительного образования</w:t>
            </w:r>
          </w:p>
        </w:tc>
        <w:tc>
          <w:tcPr>
            <w:tcW w:w="1133"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93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808" w:type="dxa"/>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bl>
    <w:p w:rsidR="006F3CCE" w:rsidRPr="00A95EB7" w:rsidRDefault="006F3CCE" w:rsidP="006F3CCE">
      <w:pPr>
        <w:ind w:right="283"/>
        <w:rPr>
          <w:rFonts w:ascii="Verdana" w:hAnsi="Verdana"/>
          <w:b/>
          <w:color w:val="262626" w:themeColor="text1" w:themeTint="D9"/>
          <w:sz w:val="20"/>
          <w:szCs w:val="20"/>
        </w:rPr>
      </w:pPr>
    </w:p>
    <w:p w:rsidR="006F3CCE" w:rsidRPr="00A95EB7" w:rsidRDefault="006F3CCE" w:rsidP="006F3CCE">
      <w:pPr>
        <w:ind w:right="283"/>
        <w:rPr>
          <w:rFonts w:ascii="Verdana" w:hAnsi="Verdana"/>
          <w:b/>
          <w:color w:val="262626" w:themeColor="text1" w:themeTint="D9"/>
          <w:sz w:val="20"/>
          <w:szCs w:val="20"/>
        </w:rPr>
      </w:pPr>
    </w:p>
    <w:p w:rsidR="006F3CCE" w:rsidRPr="00A95EB7" w:rsidRDefault="006F3CCE" w:rsidP="006F3CCE">
      <w:pPr>
        <w:ind w:right="283"/>
        <w:rPr>
          <w:rFonts w:ascii="Verdana" w:hAnsi="Verdana"/>
          <w:b/>
          <w:color w:val="262626" w:themeColor="text1" w:themeTint="D9"/>
          <w:sz w:val="20"/>
          <w:szCs w:val="20"/>
        </w:rPr>
      </w:pPr>
      <w:r w:rsidRPr="00A95EB7">
        <w:rPr>
          <w:rFonts w:ascii="Verdana" w:hAnsi="Verdana"/>
          <w:b/>
          <w:color w:val="262626" w:themeColor="text1" w:themeTint="D9"/>
          <w:sz w:val="20"/>
          <w:szCs w:val="20"/>
        </w:rPr>
        <w:t>Совещания при заместителе директора по ВВР</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
        <w:gridCol w:w="3402"/>
        <w:gridCol w:w="4678"/>
        <w:gridCol w:w="1275"/>
        <w:gridCol w:w="1985"/>
        <w:gridCol w:w="1701"/>
        <w:gridCol w:w="1353"/>
      </w:tblGrid>
      <w:tr w:rsidR="006F3CCE" w:rsidRPr="00A95EB7" w:rsidTr="00014B64">
        <w:tc>
          <w:tcPr>
            <w:tcW w:w="464"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3402"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Вопрос </w:t>
            </w:r>
          </w:p>
        </w:tc>
        <w:tc>
          <w:tcPr>
            <w:tcW w:w="4678"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Цель</w:t>
            </w:r>
          </w:p>
        </w:tc>
        <w:tc>
          <w:tcPr>
            <w:tcW w:w="1275"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Сроки</w:t>
            </w:r>
          </w:p>
        </w:tc>
        <w:tc>
          <w:tcPr>
            <w:tcW w:w="1985"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1701"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пригласить</w:t>
            </w:r>
          </w:p>
        </w:tc>
        <w:tc>
          <w:tcPr>
            <w:tcW w:w="1353"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b/>
                <w:color w:val="262626" w:themeColor="text1" w:themeTint="D9"/>
                <w:sz w:val="20"/>
                <w:szCs w:val="20"/>
              </w:rPr>
            </w:pPr>
            <w:r w:rsidRPr="00A95EB7">
              <w:rPr>
                <w:rFonts w:ascii="Verdana" w:hAnsi="Verdana"/>
                <w:b/>
                <w:color w:val="262626" w:themeColor="text1" w:themeTint="D9"/>
                <w:sz w:val="20"/>
                <w:szCs w:val="20"/>
              </w:rPr>
              <w:t>Результат</w:t>
            </w:r>
          </w:p>
        </w:tc>
      </w:tr>
      <w:tr w:rsidR="006F3CCE" w:rsidRPr="00A95EB7" w:rsidTr="00014B64">
        <w:trPr>
          <w:trHeight w:val="773"/>
        </w:trPr>
        <w:tc>
          <w:tcPr>
            <w:tcW w:w="464"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02"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Вариативность планирования работы классного руководителя</w:t>
            </w:r>
          </w:p>
          <w:p w:rsidR="006F3CCE" w:rsidRPr="00A95EB7" w:rsidRDefault="006F3CCE" w:rsidP="00014B64">
            <w:pPr>
              <w:rPr>
                <w:rFonts w:ascii="Verdana" w:hAnsi="Verdana"/>
                <w:color w:val="262626" w:themeColor="text1" w:themeTint="D9"/>
                <w:sz w:val="20"/>
                <w:szCs w:val="20"/>
              </w:rPr>
            </w:pPr>
          </w:p>
        </w:tc>
        <w:tc>
          <w:tcPr>
            <w:tcW w:w="4678"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взаимодействия всех участников воспитательного процесса</w:t>
            </w:r>
          </w:p>
        </w:tc>
        <w:tc>
          <w:tcPr>
            <w:tcW w:w="1275"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985"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701"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1-11 классов</w:t>
            </w:r>
          </w:p>
        </w:tc>
        <w:tc>
          <w:tcPr>
            <w:tcW w:w="1353"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План-циклограмма </w:t>
            </w:r>
          </w:p>
        </w:tc>
      </w:tr>
      <w:tr w:rsidR="006F3CCE" w:rsidRPr="00A95EB7" w:rsidTr="00014B64">
        <w:trPr>
          <w:trHeight w:val="800"/>
        </w:trPr>
        <w:tc>
          <w:tcPr>
            <w:tcW w:w="464"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02"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кружков, секций в школе. Изучение занятости учащихся во внеурочное время</w:t>
            </w:r>
          </w:p>
        </w:tc>
        <w:tc>
          <w:tcPr>
            <w:tcW w:w="4678"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взаимодействия всех участников воспитательного процесса  по организации занятости учащихся во внеурочное время в кружках и секциях сети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tc>
        <w:tc>
          <w:tcPr>
            <w:tcW w:w="1985"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701"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1-11 классов</w:t>
            </w:r>
          </w:p>
        </w:tc>
        <w:tc>
          <w:tcPr>
            <w:tcW w:w="1353"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tc>
      </w:tr>
      <w:tr w:rsidR="006F3CCE" w:rsidRPr="00A95EB7" w:rsidTr="00014B64">
        <w:trPr>
          <w:trHeight w:val="828"/>
        </w:trPr>
        <w:tc>
          <w:tcPr>
            <w:tcW w:w="464"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02"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Планирование работы классного руководителя с детьми девиантного поведения и проблемными семьями</w:t>
            </w:r>
          </w:p>
        </w:tc>
        <w:tc>
          <w:tcPr>
            <w:tcW w:w="4678"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теоретической, методической и психологической готовности педагогов к работе с данными категориями детей</w:t>
            </w:r>
          </w:p>
        </w:tc>
        <w:tc>
          <w:tcPr>
            <w:tcW w:w="1275"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Январь </w:t>
            </w:r>
          </w:p>
        </w:tc>
        <w:tc>
          <w:tcPr>
            <w:tcW w:w="1985"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701"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1-11 классов</w:t>
            </w:r>
          </w:p>
        </w:tc>
        <w:tc>
          <w:tcPr>
            <w:tcW w:w="1353"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6F3CCE" w:rsidRPr="00A95EB7" w:rsidTr="00014B64">
        <w:trPr>
          <w:trHeight w:val="742"/>
        </w:trPr>
        <w:tc>
          <w:tcPr>
            <w:tcW w:w="464"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02"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итоговых диагностик по направлениям ЧОЗ, по методике Андреева А. А., планирование работы на следующий учебный год</w:t>
            </w:r>
          </w:p>
        </w:tc>
        <w:tc>
          <w:tcPr>
            <w:tcW w:w="4678"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результатов диагностики уровня воспитанности  и методики А. А. Андреева за 2010-2011 учебный год. Планирование  воспитательной работы на следующий учебный год в соответствии с результатами диагностики</w:t>
            </w:r>
          </w:p>
        </w:tc>
        <w:tc>
          <w:tcPr>
            <w:tcW w:w="1275"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Май  </w:t>
            </w:r>
          </w:p>
        </w:tc>
        <w:tc>
          <w:tcPr>
            <w:tcW w:w="1985"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1701" w:type="dxa"/>
            <w:tcBorders>
              <w:top w:val="single" w:sz="4" w:space="0" w:color="auto"/>
              <w:left w:val="single" w:sz="4" w:space="0" w:color="auto"/>
              <w:bottom w:val="single" w:sz="4" w:space="0" w:color="auto"/>
              <w:right w:val="single" w:sz="4" w:space="0" w:color="auto"/>
            </w:tcBorders>
            <w:hideMark/>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1-11 классов</w:t>
            </w:r>
          </w:p>
        </w:tc>
        <w:tc>
          <w:tcPr>
            <w:tcW w:w="1353" w:type="dxa"/>
            <w:tcBorders>
              <w:top w:val="single" w:sz="4" w:space="0" w:color="auto"/>
              <w:left w:val="single" w:sz="4" w:space="0" w:color="auto"/>
              <w:bottom w:val="single" w:sz="4" w:space="0" w:color="auto"/>
              <w:right w:val="single" w:sz="4" w:space="0" w:color="auto"/>
            </w:tcBorders>
          </w:tcPr>
          <w:p w:rsidR="006F3CCE" w:rsidRPr="00A95EB7" w:rsidRDefault="006F3CCE" w:rsidP="00014B64">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bl>
    <w:p w:rsidR="006F3CCE" w:rsidRPr="00A95EB7" w:rsidRDefault="006F3CCE" w:rsidP="006F3CCE">
      <w:pPr>
        <w:pStyle w:val="ac"/>
        <w:jc w:val="center"/>
        <w:rPr>
          <w:rFonts w:ascii="Verdana" w:hAnsi="Verdana"/>
          <w:bCs/>
          <w:color w:val="262626" w:themeColor="text1" w:themeTint="D9"/>
          <w:sz w:val="20"/>
          <w:szCs w:val="20"/>
        </w:rPr>
      </w:pPr>
    </w:p>
    <w:p w:rsidR="006F3CCE" w:rsidRPr="00A95EB7" w:rsidRDefault="006F3CCE" w:rsidP="006F3CCE">
      <w:pPr>
        <w:pStyle w:val="ac"/>
        <w:jc w:val="center"/>
        <w:rPr>
          <w:rFonts w:ascii="Verdana" w:hAnsi="Verdana"/>
          <w:bCs/>
          <w:color w:val="262626" w:themeColor="text1" w:themeTint="D9"/>
          <w:sz w:val="20"/>
          <w:szCs w:val="20"/>
        </w:rPr>
      </w:pPr>
    </w:p>
    <w:p w:rsidR="006F3CCE" w:rsidRPr="00A95EB7" w:rsidRDefault="006F3CCE" w:rsidP="006F3CCE">
      <w:pPr>
        <w:keepNext/>
        <w:keepLines/>
        <w:contextualSpacing/>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Опытно-экспериментальная деятельность</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Внедрение превентивных программ:  «Полезные привычки»,  «Полезные навыки»,  «Полезная прививка».</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Цель: создание условий для  снижения уровня наркотизации и связанных с ней социально-негативных явлений</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Ответственные: Самойленко Т.А.</w:t>
      </w:r>
    </w:p>
    <w:p w:rsidR="006F3CCE" w:rsidRPr="00A95EB7" w:rsidRDefault="006F3CCE" w:rsidP="006F3CCE">
      <w:pPr>
        <w:keepNext/>
        <w:keepLines/>
        <w:contextualSpacing/>
        <w:rPr>
          <w:rFonts w:ascii="Verdana" w:hAnsi="Verdana"/>
          <w:b/>
          <w:color w:val="262626" w:themeColor="text1" w:themeTint="D9"/>
          <w:sz w:val="20"/>
          <w:szCs w:val="20"/>
        </w:rPr>
      </w:pPr>
    </w:p>
    <w:p w:rsidR="006F3CCE" w:rsidRPr="00A95EB7" w:rsidRDefault="006F3CCE" w:rsidP="006F3CCE">
      <w:pPr>
        <w:keepNext/>
        <w:keepLines/>
        <w:contextualSpacing/>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 xml:space="preserve">Разработка целевых подпрограмм программы развития школы </w:t>
      </w:r>
    </w:p>
    <w:p w:rsidR="006F3CCE" w:rsidRPr="00A95EB7" w:rsidRDefault="006F3CCE" w:rsidP="006F3CCE">
      <w:pPr>
        <w:keepNext/>
        <w:keepLines/>
        <w:contextualSpacing/>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 xml:space="preserve">«Школа гражданского становления» </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Программа взаимодействия семьи и школы</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Цель: создание условий  взаимодействия семьи и школы для успешного решения задач воспитания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Ответственные:</w:t>
      </w: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rPr>
        <w:t>Самойленко Т.А., социальные педагоги</w:t>
      </w:r>
    </w:p>
    <w:p w:rsidR="006F3CCE" w:rsidRPr="00A95EB7" w:rsidRDefault="006F3CCE" w:rsidP="006F3CCE">
      <w:pPr>
        <w:keepNext/>
        <w:keepLines/>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Рабочая группа:  руководители ШМО КР</w:t>
      </w:r>
    </w:p>
    <w:p w:rsidR="006F3CCE" w:rsidRPr="00A95EB7" w:rsidRDefault="006F3CCE" w:rsidP="006F3CCE">
      <w:pPr>
        <w:keepNext/>
        <w:keepLines/>
        <w:contextualSpacing/>
        <w:rPr>
          <w:rFonts w:ascii="Verdana" w:hAnsi="Verdana"/>
          <w:b/>
          <w:color w:val="262626" w:themeColor="text1" w:themeTint="D9"/>
          <w:sz w:val="20"/>
          <w:szCs w:val="20"/>
        </w:rPr>
      </w:pPr>
    </w:p>
    <w:p w:rsidR="006F3CCE" w:rsidRPr="00A95EB7" w:rsidRDefault="006F3CCE" w:rsidP="006F3CCE">
      <w:pPr>
        <w:keepNext/>
        <w:keepLines/>
        <w:contextualSpacing/>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Городской семинар (2-я неделя декабря)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Школьное самоуправление как средство социализации и фактор личностного роста учащихся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Цель: Представление опыта работы школы по организации школьного самоуправления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Ответственные: Самойленко Т.А.   Андреева И. Г.</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 Некрасова В.Я.,  Попова Н.Г., Грибачева А.И.</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Предполагаемый результат: Анализ опыта организации школьного самоуправления</w:t>
      </w:r>
    </w:p>
    <w:p w:rsidR="006F3CCE" w:rsidRPr="00A95EB7" w:rsidRDefault="006F3CCE" w:rsidP="006F3CCE">
      <w:pPr>
        <w:keepNext/>
        <w:keepLines/>
        <w:contextualSpacing/>
        <w:rPr>
          <w:rFonts w:ascii="Verdana" w:hAnsi="Verdana"/>
          <w:b/>
          <w:color w:val="262626" w:themeColor="text1" w:themeTint="D9"/>
          <w:sz w:val="20"/>
          <w:szCs w:val="20"/>
        </w:rPr>
      </w:pPr>
    </w:p>
    <w:p w:rsidR="006F3CCE" w:rsidRPr="00A95EB7" w:rsidRDefault="006F3CCE" w:rsidP="006F3CCE">
      <w:pPr>
        <w:keepNext/>
        <w:keepLines/>
        <w:contextualSpacing/>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Педагогический совет (4-я неделя февраля)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Моделирование воспитательной системы класса</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Цель:  способствование ориентации педагогического сознания на формирование научно обоснованных представлений о сущности, характерных чертах и основных компонентах воспитательной системы класса и процессе ее создания</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Ответственный:  Самойленко Т. А</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 руководители ШМО КР</w:t>
      </w:r>
    </w:p>
    <w:p w:rsidR="006F3CCE" w:rsidRPr="00A95EB7" w:rsidRDefault="006F3CCE" w:rsidP="006F3CCE">
      <w:pPr>
        <w:keepNext/>
        <w:keepLines/>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Предполагаемый результат: освоение педагогами технологии моделирования ВС  класса</w:t>
      </w:r>
    </w:p>
    <w:p w:rsidR="006F3CCE" w:rsidRPr="00A95EB7" w:rsidRDefault="006F3CCE" w:rsidP="00014B64">
      <w:pPr>
        <w:rPr>
          <w:rFonts w:ascii="Verdana" w:hAnsi="Verdana"/>
          <w:b/>
          <w:color w:val="262626" w:themeColor="text1" w:themeTint="D9"/>
          <w:sz w:val="20"/>
          <w:szCs w:val="20"/>
          <w:u w:val="single"/>
        </w:rPr>
      </w:pPr>
      <w:r w:rsidRPr="00A95EB7">
        <w:rPr>
          <w:rFonts w:ascii="Verdana" w:hAnsi="Verdana"/>
          <w:color w:val="262626" w:themeColor="text1" w:themeTint="D9"/>
          <w:sz w:val="20"/>
          <w:szCs w:val="20"/>
        </w:rPr>
        <w:t xml:space="preserve"> </w:t>
      </w:r>
    </w:p>
    <w:p w:rsidR="006F3CCE" w:rsidRPr="00A95EB7" w:rsidRDefault="006F3CCE" w:rsidP="006F3CCE">
      <w:pPr>
        <w:spacing w:line="240" w:lineRule="atLeast"/>
        <w:ind w:firstLine="284"/>
        <w:contextualSpacing/>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w:t>
      </w:r>
    </w:p>
    <w:p w:rsidR="006F3CCE" w:rsidRPr="00A95EB7" w:rsidRDefault="006F3CCE" w:rsidP="006F3CCE">
      <w:pPr>
        <w:spacing w:line="240" w:lineRule="atLeast"/>
        <w:ind w:firstLine="284"/>
        <w:contextualSpacing/>
        <w:jc w:val="both"/>
        <w:rPr>
          <w:rFonts w:ascii="Verdana" w:hAnsi="Verdana"/>
          <w:b/>
          <w:color w:val="262626" w:themeColor="text1" w:themeTint="D9"/>
          <w:sz w:val="20"/>
          <w:szCs w:val="20"/>
        </w:rPr>
      </w:pP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День знаний «Здравствуй, школа»  (традиционное) – 1 сентября;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Туристический слёт (традиционное) –  сентябрь;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День самоуправления  (традиционное) –  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Концерт ко Дню учителя  (традиционное) -  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Осенняя ярмарка  (традиционное) -  сентябрь - 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Посвящение в первоклассники – сентябрь-октябрь;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Посвящение в пятиклассники – сентябрь –октябрь;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Осенний бал  (традиционное) –  октябрь;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Тематическая дискотека «Брось сигарету» -  ноябрь;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Декады правовых знаний  (традиционное)- 1-13 декабря;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новогодних представлений  (традиционное)- 29-30 декабря;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Неделя пятерки – январь; </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Конкурсно - игровая программа «День святого Валентина» (традиционное) -  февраль;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Смотр-конкурс строевой песни – февраль;</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Праздничный концерт «8 Марта» (традиционное) –  март;</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Конкурс поздравительных открыток для мам  – 2-6 марта;</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Акция «Дом, в котором мы живём»  – 1-10 апреля;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День детства - 1 апреля;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День защиты детей -  май;</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митинге, посвященному Дню Победы (традиционное) - 9 мая;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Последний звонок (традиционное)- 20 мая;</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Аллея выпускников – высадка саженцев деревьев на территории школы –  май;</w:t>
      </w:r>
    </w:p>
    <w:p w:rsidR="006F3CCE" w:rsidRPr="00A95EB7" w:rsidRDefault="006F3CCE" w:rsidP="00A150CA">
      <w:pPr>
        <w:numPr>
          <w:ilvl w:val="0"/>
          <w:numId w:val="8"/>
        </w:numPr>
        <w:spacing w:line="240" w:lineRule="atLeast"/>
        <w:contextualSpacing/>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Публичный творческий отчёт  –  май.</w:t>
      </w:r>
    </w:p>
    <w:p w:rsidR="006F3CCE" w:rsidRPr="00A95EB7" w:rsidRDefault="006F3CCE" w:rsidP="006F3CCE">
      <w:pPr>
        <w:rPr>
          <w:rFonts w:ascii="Verdana" w:hAnsi="Verdana"/>
          <w:color w:val="262626" w:themeColor="text1" w:themeTint="D9"/>
          <w:sz w:val="20"/>
          <w:szCs w:val="20"/>
        </w:rPr>
      </w:pPr>
      <w:r w:rsidRPr="00A95EB7">
        <w:rPr>
          <w:rFonts w:ascii="Verdana" w:hAnsi="Verdana"/>
          <w:color w:val="262626" w:themeColor="text1" w:themeTint="D9"/>
          <w:sz w:val="20"/>
          <w:szCs w:val="20"/>
        </w:rPr>
        <w:t>Аттестация за гражданское отношение к знаниям (по особому плану).</w:t>
      </w:r>
    </w:p>
    <w:p w:rsidR="00014B64" w:rsidRPr="00A95EB7" w:rsidRDefault="00014B64" w:rsidP="006F3CCE">
      <w:pPr>
        <w:rPr>
          <w:rFonts w:ascii="Verdana" w:hAnsi="Verdana"/>
          <w:color w:val="262626" w:themeColor="text1" w:themeTint="D9"/>
          <w:sz w:val="20"/>
          <w:szCs w:val="20"/>
        </w:rPr>
      </w:pPr>
    </w:p>
    <w:p w:rsidR="006F3CCE" w:rsidRPr="00A95EB7" w:rsidRDefault="006F3CCE" w:rsidP="006F3CCE">
      <w:pPr>
        <w:spacing w:line="240" w:lineRule="atLeast"/>
        <w:ind w:left="360"/>
        <w:contextualSpacing/>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1 модуль – ведущая знаковая ценность  «Человек»</w:t>
      </w:r>
    </w:p>
    <w:tbl>
      <w:tblPr>
        <w:tblW w:w="49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3076"/>
        <w:gridCol w:w="3696"/>
        <w:gridCol w:w="1299"/>
        <w:gridCol w:w="1983"/>
        <w:gridCol w:w="1735"/>
        <w:gridCol w:w="2222"/>
      </w:tblGrid>
      <w:tr w:rsidR="006F3CCE" w:rsidRPr="00A95EB7" w:rsidTr="00014B64">
        <w:trPr>
          <w:trHeight w:val="648"/>
        </w:trPr>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108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78"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697"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46"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618"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Предполагаемый результат  </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rPr>
          <w:trHeight w:val="1146"/>
        </w:trPr>
        <w:tc>
          <w:tcPr>
            <w:tcW w:w="2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10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Операция по предупреждению ДДТТ «Внимание – дети!»</w:t>
            </w:r>
          </w:p>
        </w:tc>
        <w:tc>
          <w:tcPr>
            <w:tcW w:w="12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взаимодействия между школьниками города. Развитие творческих, познавательных, спортивных интересов</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 с учащимися</w:t>
            </w:r>
          </w:p>
        </w:tc>
      </w:tr>
      <w:tr w:rsidR="006F3CCE" w:rsidRPr="00A95EB7" w:rsidTr="00014B64">
        <w:trPr>
          <w:trHeight w:val="691"/>
        </w:trPr>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w:t>
            </w:r>
          </w:p>
        </w:tc>
        <w:tc>
          <w:tcPr>
            <w:tcW w:w="108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День знаний «Здравствуй, школа»</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Создание атмосферы праздника, радости, настроя на учебу</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 сентября</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Педагог-организатор</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руководители </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Видеороли к</w:t>
            </w:r>
          </w:p>
        </w:tc>
      </w:tr>
      <w:tr w:rsidR="006F3CCE" w:rsidRPr="00A95EB7" w:rsidTr="00014B64">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w:t>
            </w:r>
          </w:p>
        </w:tc>
        <w:tc>
          <w:tcPr>
            <w:tcW w:w="108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Школьный турслет</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Укрепление здоровья учащихся, привитие здорового образа жизни</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tc>
      </w:tr>
      <w:tr w:rsidR="006F3CCE" w:rsidRPr="00A95EB7" w:rsidTr="00014B64">
        <w:trPr>
          <w:trHeight w:val="1508"/>
        </w:trPr>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4</w:t>
            </w:r>
          </w:p>
        </w:tc>
        <w:tc>
          <w:tcPr>
            <w:tcW w:w="10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День учителя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День самоуправления</w:t>
            </w:r>
          </w:p>
          <w:p w:rsidR="006F3CCE" w:rsidRPr="00A95EB7" w:rsidRDefault="006F3CCE" w:rsidP="00014B64">
            <w:pPr>
              <w:spacing w:line="240" w:lineRule="atLeast"/>
              <w:contextualSpacing/>
              <w:rPr>
                <w:rFonts w:ascii="Verdana" w:hAnsi="Verdana"/>
                <w:b/>
                <w:color w:val="262626" w:themeColor="text1" w:themeTint="D9"/>
                <w:sz w:val="20"/>
                <w:szCs w:val="20"/>
              </w:rPr>
            </w:pP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Вовлечение в жизнедеятельность школы всех участников воспитательного процесса. Формирование коммуникативной  культуры учащихся</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 октября</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Некрасова В. Я.</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10-х-11-х классов</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Видеоролик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Профилактическая работа. Работа с детьми девиантного поведения</w:t>
            </w:r>
          </w:p>
        </w:tc>
      </w:tr>
      <w:tr w:rsidR="006F3CCE" w:rsidRPr="00A95EB7" w:rsidTr="00014B64">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w:t>
            </w:r>
          </w:p>
        </w:tc>
        <w:tc>
          <w:tcPr>
            <w:tcW w:w="10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1.Составление банка данных на учащихся, состоящих на учете в школе и ПДН. 2. Заседание Совета профилактики. </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3. Заседание школьного наркопоста</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Обеспечение комплекса социально-педагогической помощи детям</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Октябрь </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школьный психолог</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Банк данных</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6F3CCE" w:rsidRPr="00A95EB7" w:rsidTr="00014B64">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w:t>
            </w:r>
          </w:p>
        </w:tc>
        <w:tc>
          <w:tcPr>
            <w:tcW w:w="10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Операция «Подросток». </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2.  Индивидуальное собеседование с учащимися,  стоящими на учете.</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Профилактика девиантного поведения учащихся. Воспитание правовой культуры.</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школьный психолог</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Акты</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Протоколы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tc>
      </w:tr>
      <w:tr w:rsidR="006F3CCE" w:rsidRPr="00A95EB7" w:rsidTr="00014B64">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w:t>
            </w:r>
          </w:p>
        </w:tc>
        <w:tc>
          <w:tcPr>
            <w:tcW w:w="108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1. Родительское собрание «Задачи 2010-2011 учебного года»  2. Классные родительские собрания (по теме кл. рук.) 3. Заседание родительского комитета школы (отчетно-выборное)    4. Составление информационного банка на семьи, состоящие на учете.</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Привлечение родителей к жизнедеятельности школы, воспитанию детей</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октябрь</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социальные педагоги</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Банк данных</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c>
          <w:tcPr>
            <w:tcW w:w="2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8</w:t>
            </w:r>
          </w:p>
        </w:tc>
        <w:tc>
          <w:tcPr>
            <w:tcW w:w="108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1. Формирование актива школы на 2010-2011 учебный год.    2. Проведение Конференции   2. Выборы спикера школьного парламента</w:t>
            </w:r>
          </w:p>
        </w:tc>
        <w:tc>
          <w:tcPr>
            <w:tcW w:w="12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Развитие активной позиции учащихся, их самостоятельности и инициативы</w:t>
            </w:r>
          </w:p>
        </w:tc>
        <w:tc>
          <w:tcPr>
            <w:tcW w:w="47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69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tc>
        <w:tc>
          <w:tcPr>
            <w:tcW w:w="54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5-11 классов</w:t>
            </w:r>
          </w:p>
        </w:tc>
        <w:tc>
          <w:tcPr>
            <w:tcW w:w="61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tc>
      </w:tr>
    </w:tbl>
    <w:p w:rsidR="006F3CCE" w:rsidRPr="00A95EB7" w:rsidRDefault="006F3CCE" w:rsidP="006F3CCE">
      <w:pPr>
        <w:spacing w:line="240" w:lineRule="atLeast"/>
        <w:contextualSpacing/>
        <w:rPr>
          <w:rFonts w:ascii="Verdana" w:hAnsi="Verdana"/>
          <w:b/>
          <w:color w:val="262626" w:themeColor="text1" w:themeTint="D9"/>
          <w:sz w:val="20"/>
          <w:szCs w:val="20"/>
        </w:rPr>
      </w:pP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2 модуль –  ведущая знаковая ценность «Человек»</w:t>
      </w:r>
    </w:p>
    <w:tbl>
      <w:tblPr>
        <w:tblW w:w="49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
        <w:gridCol w:w="3411"/>
        <w:gridCol w:w="3399"/>
        <w:gridCol w:w="1316"/>
        <w:gridCol w:w="1983"/>
        <w:gridCol w:w="1662"/>
        <w:gridCol w:w="2222"/>
      </w:tblGrid>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7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696"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65"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60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1</w:t>
            </w:r>
          </w:p>
        </w:tc>
        <w:tc>
          <w:tcPr>
            <w:tcW w:w="1187" w:type="pct"/>
          </w:tcPr>
          <w:p w:rsidR="006F3CCE" w:rsidRPr="00A95EB7" w:rsidRDefault="006F3CCE" w:rsidP="00A150CA">
            <w:pPr>
              <w:numPr>
                <w:ilvl w:val="0"/>
                <w:numId w:val="5"/>
              </w:numPr>
              <w:tabs>
                <w:tab w:val="num" w:pos="-44"/>
              </w:tabs>
              <w:spacing w:line="240" w:lineRule="atLeast"/>
              <w:ind w:left="-44" w:hanging="720"/>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 Месячник профориентации</w:t>
            </w:r>
          </w:p>
          <w:p w:rsidR="006F3CCE" w:rsidRPr="00A95EB7" w:rsidRDefault="006F3CCE" w:rsidP="00A150CA">
            <w:pPr>
              <w:numPr>
                <w:ilvl w:val="0"/>
                <w:numId w:val="5"/>
              </w:numPr>
              <w:tabs>
                <w:tab w:val="num" w:pos="-44"/>
              </w:tabs>
              <w:spacing w:line="240" w:lineRule="atLeast"/>
              <w:ind w:left="-44" w:hanging="720"/>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2. Международный день отказа от курения</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Формирование коммуникативной культуры учащихся</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 –организатор,  социальные педагоги, школьный психолог</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Оформление стенда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 с учащимися</w:t>
            </w: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2</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 «Осенняя ярмарка»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2. «Осенний бал»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3. Школьный конкурс чтецов </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4.  Конкурс рисунков и сочинений к Дню матери </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 Вовлечение в жизнедеятельность школы всех участников воспитательного процесса. Формирование организаторской культуры учащихся.                                  </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p w:rsidR="006F3CCE" w:rsidRPr="00A95EB7" w:rsidRDefault="006F3CCE" w:rsidP="00014B64">
            <w:pPr>
              <w:spacing w:line="240" w:lineRule="atLeast"/>
              <w:contextualSpacing/>
              <w:rPr>
                <w:rFonts w:ascii="Verdana" w:hAnsi="Verdana"/>
                <w:b/>
                <w:color w:val="262626" w:themeColor="text1" w:themeTint="D9"/>
                <w:sz w:val="20"/>
                <w:szCs w:val="20"/>
              </w:rPr>
            </w:pP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классные руководители</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Видеоролик</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w:t>
            </w:r>
          </w:p>
          <w:p w:rsidR="006F3CCE" w:rsidRPr="00A95EB7" w:rsidRDefault="006F3CCE" w:rsidP="00014B64">
            <w:pPr>
              <w:spacing w:line="240" w:lineRule="atLeast"/>
              <w:contextualSpacing/>
              <w:rPr>
                <w:rFonts w:ascii="Verdana" w:hAnsi="Verdana"/>
                <w:color w:val="262626" w:themeColor="text1" w:themeTint="D9"/>
                <w:sz w:val="20"/>
                <w:szCs w:val="20"/>
              </w:rPr>
            </w:pP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Профилактическая работа. Работа с детьми девиантного поведения</w:t>
            </w: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3</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Заседание Совета профилактики.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2. Заседание наркопоста.           </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3. Рейд по микрорайону «Подросток»</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Профилактическая работа, направленная на снижение пропусков уроков без уважительной причины. Формирование чувства долга и ответственности перед родителями.</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Октябрь</w:t>
            </w: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p w:rsidR="006F3CCE" w:rsidRPr="00A95EB7" w:rsidRDefault="006F3CCE" w:rsidP="00014B64">
            <w:pPr>
              <w:spacing w:line="240" w:lineRule="atLeast"/>
              <w:contextualSpacing/>
              <w:rPr>
                <w:rFonts w:ascii="Verdana" w:hAnsi="Verdana"/>
                <w:b/>
                <w:color w:val="262626" w:themeColor="text1" w:themeTint="D9"/>
                <w:sz w:val="20"/>
                <w:szCs w:val="20"/>
              </w:rPr>
            </w:pP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4</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1. Собеседование с учащимися имеющими пропуски уроков без уважительной причины.    2. </w:t>
            </w:r>
            <w:r w:rsidRPr="00A95EB7">
              <w:rPr>
                <w:rFonts w:ascii="Verdana" w:hAnsi="Verdana"/>
                <w:color w:val="262626" w:themeColor="text1" w:themeTint="D9"/>
                <w:sz w:val="20"/>
                <w:szCs w:val="20"/>
              </w:rPr>
              <w:lastRenderedPageBreak/>
              <w:t>Вовлечение учащихся в кружки, секции.</w:t>
            </w:r>
          </w:p>
        </w:tc>
        <w:tc>
          <w:tcPr>
            <w:tcW w:w="118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Профилактическая работа</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Октябрь </w:t>
            </w: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Социальные педагоги, психолог, классные </w:t>
            </w:r>
            <w:r w:rsidRPr="00A95EB7">
              <w:rPr>
                <w:rFonts w:ascii="Verdana" w:hAnsi="Verdana"/>
                <w:color w:val="262626" w:themeColor="text1" w:themeTint="D9"/>
                <w:sz w:val="20"/>
                <w:szCs w:val="20"/>
              </w:rPr>
              <w:lastRenderedPageBreak/>
              <w:t>руководители</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Протоколы</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Сводная таблица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Работа с родителями</w:t>
            </w: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5</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1. Заседания классных родительских комитетов.         2. Индивидуальная работа с семьями, состоящими на учете.                                         3. Классные праздники «Любимой мамочке»</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Активизация работы с родительской общественности. Формирование педагогической родительской культуры.</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классные руководители</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Презентации</w:t>
            </w:r>
          </w:p>
          <w:p w:rsidR="006F3CCE" w:rsidRPr="00A95EB7" w:rsidRDefault="006F3CCE" w:rsidP="00014B64">
            <w:pPr>
              <w:spacing w:line="240" w:lineRule="atLeast"/>
              <w:contextualSpacing/>
              <w:rPr>
                <w:rFonts w:ascii="Verdana" w:hAnsi="Verdana"/>
                <w:color w:val="262626" w:themeColor="text1" w:themeTint="D9"/>
                <w:sz w:val="20"/>
                <w:szCs w:val="20"/>
              </w:rPr>
            </w:pP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c>
          <w:tcPr>
            <w:tcW w:w="29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6</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1. Заседание Совета школьного парламента  2. Заседание комитетов школьного парламента                    3.Конкурс уголков класса                   4. Рейд по проверке учебников                </w:t>
            </w:r>
          </w:p>
        </w:tc>
        <w:tc>
          <w:tcPr>
            <w:tcW w:w="118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Предоставление возможности учащимся самостоятельного выбора способов участия во внеурочной деятельности</w:t>
            </w:r>
          </w:p>
        </w:tc>
        <w:tc>
          <w:tcPr>
            <w:tcW w:w="47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tc>
        <w:tc>
          <w:tcPr>
            <w:tcW w:w="696"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tc>
        <w:tc>
          <w:tcPr>
            <w:tcW w:w="565"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комитеты</w:t>
            </w:r>
          </w:p>
        </w:tc>
        <w:tc>
          <w:tcPr>
            <w:tcW w:w="6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Отчёт</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Справка </w:t>
            </w:r>
          </w:p>
        </w:tc>
      </w:tr>
    </w:tbl>
    <w:p w:rsidR="006F3CCE" w:rsidRPr="00A95EB7" w:rsidRDefault="006F3CCE" w:rsidP="006F3CCE">
      <w:pPr>
        <w:spacing w:line="240" w:lineRule="atLeast"/>
        <w:ind w:left="360"/>
        <w:contextualSpacing/>
        <w:rPr>
          <w:rFonts w:ascii="Verdana" w:hAnsi="Verdana"/>
          <w:b/>
          <w:bCs/>
          <w:color w:val="262626" w:themeColor="text1" w:themeTint="D9"/>
          <w:sz w:val="20"/>
          <w:szCs w:val="20"/>
        </w:rPr>
      </w:pPr>
    </w:p>
    <w:p w:rsidR="006F3CCE" w:rsidRPr="00A95EB7" w:rsidRDefault="006F3CCE" w:rsidP="006F3CCE">
      <w:pPr>
        <w:spacing w:line="240" w:lineRule="atLeast"/>
        <w:ind w:left="360"/>
        <w:contextualSpacing/>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3 модуль – ведущая знаковая ценность « Отечество»</w:t>
      </w:r>
    </w:p>
    <w:tbl>
      <w:tblPr>
        <w:tblW w:w="49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
        <w:gridCol w:w="3392"/>
        <w:gridCol w:w="3380"/>
        <w:gridCol w:w="1299"/>
        <w:gridCol w:w="1983"/>
        <w:gridCol w:w="1735"/>
        <w:gridCol w:w="2222"/>
      </w:tblGrid>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11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8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70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49"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599"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1</w:t>
            </w:r>
          </w:p>
        </w:tc>
        <w:tc>
          <w:tcPr>
            <w:tcW w:w="1191" w:type="pct"/>
          </w:tcPr>
          <w:p w:rsidR="006F3CCE" w:rsidRPr="00A95EB7" w:rsidRDefault="006F3CCE" w:rsidP="00A150CA">
            <w:pPr>
              <w:numPr>
                <w:ilvl w:val="0"/>
                <w:numId w:val="6"/>
              </w:numPr>
              <w:tabs>
                <w:tab w:val="num" w:pos="178"/>
              </w:tabs>
              <w:spacing w:line="240" w:lineRule="atLeast"/>
              <w:ind w:left="-2" w:firstLine="0"/>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Елка мэра.  2. День воина-интернационалиста. 3. Всемирный День борьбы со СПИДом. </w:t>
            </w:r>
          </w:p>
          <w:p w:rsidR="006F3CCE" w:rsidRPr="00A95EB7" w:rsidRDefault="006F3CCE" w:rsidP="00014B64">
            <w:pPr>
              <w:spacing w:line="240" w:lineRule="atLeast"/>
              <w:ind w:left="-2"/>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4. Конкурс новогодней     игрушки</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Взаимодействие между участниками образовательного процесса школ  города</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 – организатор, 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 с учащимися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2</w:t>
            </w:r>
          </w:p>
        </w:tc>
        <w:tc>
          <w:tcPr>
            <w:tcW w:w="1191" w:type="pct"/>
          </w:tcPr>
          <w:p w:rsidR="006F3CCE" w:rsidRPr="00A95EB7" w:rsidRDefault="006F3CCE" w:rsidP="00A150CA">
            <w:pPr>
              <w:numPr>
                <w:ilvl w:val="0"/>
                <w:numId w:val="9"/>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часы ко Дню матери </w:t>
            </w:r>
          </w:p>
          <w:p w:rsidR="006F3CCE" w:rsidRPr="00A95EB7" w:rsidRDefault="006F3CCE" w:rsidP="00A150CA">
            <w:pPr>
              <w:numPr>
                <w:ilvl w:val="0"/>
                <w:numId w:val="9"/>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Декада правовых знаний</w:t>
            </w:r>
          </w:p>
          <w:p w:rsidR="006F3CCE" w:rsidRPr="00A95EB7" w:rsidRDefault="006F3CCE" w:rsidP="00A150CA">
            <w:pPr>
              <w:numPr>
                <w:ilvl w:val="0"/>
                <w:numId w:val="9"/>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Конкурс листовок и слоганов «Мы – против СПИДа»</w:t>
            </w:r>
          </w:p>
          <w:p w:rsidR="006F3CCE" w:rsidRPr="00A95EB7" w:rsidRDefault="006F3CCE" w:rsidP="00A150CA">
            <w:pPr>
              <w:numPr>
                <w:ilvl w:val="0"/>
                <w:numId w:val="9"/>
              </w:num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Новогодние праздники</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Развитие творческого потенциала учащихся, родителей, педагогов школы. Воспитание нравственности</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Ноябрь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педагог-организатор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учителя физкультуры</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Отчет</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Видеоролик</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Профилактическая работа. Работа с детьми девиантного поведения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3</w:t>
            </w:r>
          </w:p>
        </w:tc>
        <w:tc>
          <w:tcPr>
            <w:tcW w:w="11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1.Заседание совета профилактики  2. Заседание школьного наркопоста 3.Классные часы совместно с работниками ГОВД.</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Воспитание правовой культуры учащихся </w:t>
            </w:r>
          </w:p>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Оказание моральной поддержки подросткам.</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Ноябрь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директора по ВР</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Протоколы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Отчет</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Акты </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4</w:t>
            </w:r>
          </w:p>
        </w:tc>
        <w:tc>
          <w:tcPr>
            <w:tcW w:w="11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Психолого-педагогическая помощь детям, состоящим на учете (собеседование)</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Поиск новых способов коррекции поведения учащихся.</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Педагоги-психологи, социальные педагоги</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Педагоги-психологи, социальные педагоги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Акты</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Протоколы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5</w:t>
            </w:r>
          </w:p>
        </w:tc>
        <w:tc>
          <w:tcPr>
            <w:tcW w:w="1191"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1. Классные родительские собрания (по теме классного руководителя).  2. Заседание школьного родительского комитета</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Активное привлечение родителей к участию в школьной жизни</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психологи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6</w:t>
            </w:r>
          </w:p>
        </w:tc>
        <w:tc>
          <w:tcPr>
            <w:tcW w:w="1191" w:type="pc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1.Заседание совета парламента. </w:t>
            </w:r>
          </w:p>
          <w:p w:rsidR="006F3CCE" w:rsidRPr="00A95EB7" w:rsidRDefault="006F3CCE" w:rsidP="00014B64">
            <w:pPr>
              <w:spacing w:line="240" w:lineRule="atLeast"/>
              <w:rPr>
                <w:rFonts w:ascii="Verdana" w:hAnsi="Verdana"/>
                <w:b/>
                <w:color w:val="262626" w:themeColor="text1" w:themeTint="D9"/>
                <w:sz w:val="20"/>
                <w:szCs w:val="20"/>
              </w:rPr>
            </w:pPr>
            <w:r w:rsidRPr="00A95EB7">
              <w:rPr>
                <w:rFonts w:ascii="Verdana" w:hAnsi="Verdana"/>
                <w:color w:val="262626" w:themeColor="text1" w:themeTint="D9"/>
                <w:sz w:val="20"/>
                <w:szCs w:val="20"/>
              </w:rPr>
              <w:t>2. Заседание комитетов школьного парламента</w:t>
            </w:r>
          </w:p>
        </w:tc>
        <w:tc>
          <w:tcPr>
            <w:tcW w:w="11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color w:val="262626" w:themeColor="text1" w:themeTint="D9"/>
                <w:sz w:val="20"/>
                <w:szCs w:val="20"/>
              </w:rPr>
              <w:t>Развитие самостоятельности, ответственности, работы актива класса, школы.</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комитеты</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Отчет</w:t>
            </w:r>
          </w:p>
          <w:p w:rsidR="006F3CCE" w:rsidRPr="00A95EB7" w:rsidRDefault="006F3CCE" w:rsidP="00014B64">
            <w:pPr>
              <w:spacing w:line="240" w:lineRule="atLeast"/>
              <w:contextualSpacing/>
              <w:rPr>
                <w:rFonts w:ascii="Verdana" w:hAnsi="Verdana"/>
                <w:color w:val="262626" w:themeColor="text1" w:themeTint="D9"/>
                <w:sz w:val="20"/>
                <w:szCs w:val="20"/>
              </w:rPr>
            </w:pPr>
          </w:p>
        </w:tc>
      </w:tr>
    </w:tbl>
    <w:p w:rsidR="006F3CCE" w:rsidRPr="00A95EB7" w:rsidRDefault="006F3CCE" w:rsidP="006F3CCE">
      <w:pPr>
        <w:spacing w:line="240" w:lineRule="atLeast"/>
        <w:contextualSpacing/>
        <w:rPr>
          <w:rFonts w:ascii="Verdana" w:hAnsi="Verdana"/>
          <w:b/>
          <w:color w:val="262626" w:themeColor="text1" w:themeTint="D9"/>
          <w:sz w:val="20"/>
          <w:szCs w:val="20"/>
        </w:rPr>
      </w:pP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4 модуль – </w:t>
      </w:r>
      <w:r w:rsidRPr="00A95EB7">
        <w:rPr>
          <w:rFonts w:ascii="Verdana" w:hAnsi="Verdana"/>
          <w:b/>
          <w:bCs/>
          <w:color w:val="262626" w:themeColor="text1" w:themeTint="D9"/>
          <w:sz w:val="20"/>
          <w:szCs w:val="20"/>
        </w:rPr>
        <w:t>ведущая знаковая ценность</w:t>
      </w:r>
      <w:r w:rsidRPr="00A95EB7">
        <w:rPr>
          <w:rFonts w:ascii="Verdana" w:hAnsi="Verdana"/>
          <w:b/>
          <w:color w:val="262626" w:themeColor="text1" w:themeTint="D9"/>
          <w:sz w:val="20"/>
          <w:szCs w:val="20"/>
        </w:rPr>
        <w:t xml:space="preserve"> «Отечество»</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3369"/>
        <w:gridCol w:w="3358"/>
        <w:gridCol w:w="1275"/>
        <w:gridCol w:w="1983"/>
        <w:gridCol w:w="1828"/>
        <w:gridCol w:w="2222"/>
      </w:tblGrid>
      <w:tr w:rsidR="006F3CCE" w:rsidRPr="00A95EB7" w:rsidTr="00014B64">
        <w:tc>
          <w:tcPr>
            <w:tcW w:w="294" w:type="pct"/>
          </w:tcPr>
          <w:p w:rsidR="006F3CCE" w:rsidRPr="00A95EB7" w:rsidRDefault="006F3CCE" w:rsidP="00014B64">
            <w:pPr>
              <w:spacing w:line="240" w:lineRule="atLeast"/>
              <w:contextualSpacing/>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11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187"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8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700"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49"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599"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1191" w:type="pct"/>
          </w:tcPr>
          <w:p w:rsidR="006F3CCE" w:rsidRPr="00A95EB7" w:rsidRDefault="006F3CCE" w:rsidP="00A150CA">
            <w:pPr>
              <w:numPr>
                <w:ilvl w:val="0"/>
                <w:numId w:val="10"/>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Конкурс рождественского рисунка</w:t>
            </w:r>
          </w:p>
          <w:p w:rsidR="006F3CCE" w:rsidRPr="00A95EB7" w:rsidRDefault="006F3CCE" w:rsidP="00A150CA">
            <w:pPr>
              <w:numPr>
                <w:ilvl w:val="0"/>
                <w:numId w:val="10"/>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Месячник военно-патриотического воспитания</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Обеспечение условий максимальной самореализации личности, патриотическое воспитание </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Февраль </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 с учащимися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 День Святого Валентина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2. День защитника Отечества </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Развитие творческое инициативы, обеспечение условий для творческой реализации учащихся</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p w:rsidR="006F3CCE" w:rsidRPr="00A95EB7" w:rsidRDefault="006F3CCE" w:rsidP="00014B64">
            <w:pPr>
              <w:spacing w:line="240" w:lineRule="atLeast"/>
              <w:contextualSpacing/>
              <w:rPr>
                <w:rFonts w:ascii="Verdana" w:hAnsi="Verdana"/>
                <w:color w:val="262626" w:themeColor="text1" w:themeTint="D9"/>
                <w:sz w:val="20"/>
                <w:szCs w:val="20"/>
              </w:rPr>
            </w:pP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Профилактическая работа. Работа с детьми девиантного поведения</w:t>
            </w:r>
          </w:p>
        </w:tc>
      </w:tr>
      <w:tr w:rsidR="006F3CCE" w:rsidRPr="00A95EB7" w:rsidTr="00014B64">
        <w:trPr>
          <w:trHeight w:val="1361"/>
        </w:trPr>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1.Совет профилактики.    2.Рейд «Подъезд».       3.Беседы инспектора ПДН по классам.                                     4. Заседание школьного наркопоста</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правонарушений среди учащихся. Предупреждение негативных последствий в процессе педагогического воздействия.</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педагоги-психологи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Акт</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Диагностика учащихся, состоящих на учете.                          2. Индивидуальная работа с учащимися.  </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взаимодействия социальных институтов, оказывающих влияние на личность ребенка</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педагоги-психологи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Аналитические материалы</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tc>
      </w:tr>
      <w:tr w:rsidR="006F3CCE" w:rsidRPr="00A95EB7" w:rsidTr="00014B64">
        <w:trPr>
          <w:trHeight w:val="917"/>
        </w:trPr>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Заседание школьного родительского комитета</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Активное привлечение родителей к участию в школьной жизни </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rPr>
          <w:trHeight w:val="1180"/>
        </w:trPr>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Заседание Совета парламента . 2. Заседание комитетов парламента. 3. Организация празднования 8 Марта </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условий  для максимальной самореализации личности</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Концерт</w:t>
            </w:r>
          </w:p>
        </w:tc>
      </w:tr>
    </w:tbl>
    <w:p w:rsidR="006F3CCE" w:rsidRPr="00A95EB7" w:rsidRDefault="006F3CCE" w:rsidP="006F3CCE">
      <w:pPr>
        <w:spacing w:line="240" w:lineRule="atLeast"/>
        <w:contextualSpacing/>
        <w:rPr>
          <w:rFonts w:ascii="Verdana" w:hAnsi="Verdana"/>
          <w:b/>
          <w:color w:val="262626" w:themeColor="text1" w:themeTint="D9"/>
          <w:sz w:val="20"/>
          <w:szCs w:val="20"/>
        </w:rPr>
      </w:pP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5 модуль - </w:t>
      </w:r>
      <w:r w:rsidRPr="00A95EB7">
        <w:rPr>
          <w:rFonts w:ascii="Verdana" w:hAnsi="Verdana"/>
          <w:b/>
          <w:bCs/>
          <w:color w:val="262626" w:themeColor="text1" w:themeTint="D9"/>
          <w:sz w:val="20"/>
          <w:szCs w:val="20"/>
        </w:rPr>
        <w:t>ведущая знаковая ценность  «</w:t>
      </w:r>
      <w:r w:rsidRPr="00A95EB7">
        <w:rPr>
          <w:rFonts w:ascii="Verdana" w:hAnsi="Verdana"/>
          <w:b/>
          <w:color w:val="262626" w:themeColor="text1" w:themeTint="D9"/>
          <w:sz w:val="20"/>
          <w:szCs w:val="20"/>
        </w:rPr>
        <w:t>Знание»</w:t>
      </w:r>
    </w:p>
    <w:tbl>
      <w:tblPr>
        <w:tblW w:w="49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
        <w:gridCol w:w="3573"/>
        <w:gridCol w:w="3201"/>
        <w:gridCol w:w="1298"/>
        <w:gridCol w:w="1983"/>
        <w:gridCol w:w="1735"/>
        <w:gridCol w:w="2222"/>
      </w:tblGrid>
      <w:tr w:rsidR="006F3CCE" w:rsidRPr="00A95EB7" w:rsidTr="00014B64">
        <w:tc>
          <w:tcPr>
            <w:tcW w:w="280"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1238"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112"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6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687"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43"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672" w:type="pct"/>
          </w:tcPr>
          <w:p w:rsidR="006F3CCE" w:rsidRPr="00A95EB7" w:rsidRDefault="006F3CCE" w:rsidP="00014B64">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rPr>
          <w:trHeight w:val="1268"/>
        </w:trPr>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1238" w:type="pct"/>
          </w:tcPr>
          <w:p w:rsidR="006F3CCE" w:rsidRPr="00A95EB7" w:rsidRDefault="006F3CCE" w:rsidP="00014B64">
            <w:pPr>
              <w:spacing w:line="240" w:lineRule="atLeast"/>
              <w:rPr>
                <w:rFonts w:ascii="Verdana" w:hAnsi="Verdana"/>
                <w:color w:val="262626" w:themeColor="text1" w:themeTint="D9"/>
                <w:sz w:val="20"/>
                <w:szCs w:val="20"/>
              </w:rPr>
            </w:pPr>
            <w:r w:rsidRPr="00A95EB7">
              <w:rPr>
                <w:rFonts w:ascii="Verdana" w:hAnsi="Verdana"/>
                <w:color w:val="262626" w:themeColor="text1" w:themeTint="D9"/>
                <w:sz w:val="20"/>
                <w:szCs w:val="20"/>
              </w:rPr>
              <w:t>1.Военно-спортивная игра «Зарница». 2.Конкурс «Ученик года» .3. «Безопасное колесо»</w:t>
            </w:r>
          </w:p>
        </w:tc>
        <w:tc>
          <w:tcPr>
            <w:tcW w:w="1112" w:type="pct"/>
          </w:tcPr>
          <w:p w:rsidR="006F3CCE" w:rsidRPr="00A95EB7" w:rsidRDefault="006F3CCE" w:rsidP="00014B64">
            <w:pPr>
              <w:spacing w:line="240" w:lineRule="atLeast"/>
              <w:contextualSpacing/>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Взаимодействие между участниками образовательного процесса школ города</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Март       Апрель </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Общешкольные  массовые мероприятия с учащимися</w:t>
            </w:r>
          </w:p>
        </w:tc>
      </w:tr>
      <w:tr w:rsidR="006F3CCE" w:rsidRPr="00A95EB7" w:rsidTr="00014B64">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1238" w:type="pct"/>
          </w:tcPr>
          <w:p w:rsidR="006F3CCE" w:rsidRPr="00A95EB7" w:rsidRDefault="006F3CCE" w:rsidP="00A150CA">
            <w:pPr>
              <w:numPr>
                <w:ilvl w:val="0"/>
                <w:numId w:val="14"/>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Праздничный концерт «8 Марта» </w:t>
            </w:r>
          </w:p>
          <w:p w:rsidR="006F3CCE" w:rsidRPr="00A95EB7" w:rsidRDefault="006F3CCE" w:rsidP="00A150CA">
            <w:pPr>
              <w:numPr>
                <w:ilvl w:val="0"/>
                <w:numId w:val="14"/>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Конкурс поздравительных </w:t>
            </w:r>
            <w:r w:rsidRPr="00A95EB7">
              <w:rPr>
                <w:rFonts w:ascii="Verdana" w:hAnsi="Verdana"/>
                <w:color w:val="262626" w:themeColor="text1" w:themeTint="D9"/>
                <w:sz w:val="20"/>
                <w:szCs w:val="20"/>
              </w:rPr>
              <w:lastRenderedPageBreak/>
              <w:t>открыток «Поздравляю маму»</w:t>
            </w:r>
          </w:p>
          <w:p w:rsidR="006F3CCE" w:rsidRPr="00A95EB7" w:rsidRDefault="006F3CCE" w:rsidP="00A150CA">
            <w:pPr>
              <w:numPr>
                <w:ilvl w:val="0"/>
                <w:numId w:val="14"/>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«Субботник</w:t>
            </w:r>
          </w:p>
        </w:tc>
        <w:tc>
          <w:tcPr>
            <w:tcW w:w="111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Развитие творческого потенциала учащихся, родителей, педагогов </w:t>
            </w:r>
            <w:r w:rsidRPr="00A95EB7">
              <w:rPr>
                <w:rFonts w:ascii="Verdana" w:hAnsi="Verdana"/>
                <w:color w:val="262626" w:themeColor="text1" w:themeTint="D9"/>
                <w:sz w:val="20"/>
                <w:szCs w:val="20"/>
              </w:rPr>
              <w:lastRenderedPageBreak/>
              <w:t>школы</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Март</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руководители, учитель </w:t>
            </w:r>
            <w:r w:rsidRPr="00A95EB7">
              <w:rPr>
                <w:rFonts w:ascii="Verdana" w:hAnsi="Verdana"/>
                <w:color w:val="262626" w:themeColor="text1" w:themeTint="D9"/>
                <w:sz w:val="20"/>
                <w:szCs w:val="20"/>
              </w:rPr>
              <w:lastRenderedPageBreak/>
              <w:t>музыки</w:t>
            </w: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Видеоролик</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Результативное </w:t>
            </w:r>
            <w:r w:rsidRPr="00A95EB7">
              <w:rPr>
                <w:rFonts w:ascii="Verdana" w:hAnsi="Verdana"/>
                <w:color w:val="262626" w:themeColor="text1" w:themeTint="D9"/>
                <w:sz w:val="20"/>
                <w:szCs w:val="20"/>
              </w:rPr>
              <w:lastRenderedPageBreak/>
              <w:t>участие</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Профилактическая работа. Работа с детьми девиантного поведения</w:t>
            </w:r>
          </w:p>
        </w:tc>
      </w:tr>
      <w:tr w:rsidR="006F3CCE" w:rsidRPr="00A95EB7" w:rsidTr="00014B64">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1238" w:type="pct"/>
          </w:tcPr>
          <w:p w:rsidR="006F3CCE" w:rsidRPr="00A95EB7" w:rsidRDefault="006F3CCE" w:rsidP="00A150CA">
            <w:pPr>
              <w:numPr>
                <w:ilvl w:val="0"/>
                <w:numId w:val="15"/>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Заседание Совета профилактики</w:t>
            </w:r>
          </w:p>
          <w:p w:rsidR="006F3CCE" w:rsidRPr="00A95EB7" w:rsidRDefault="006F3CCE" w:rsidP="00A150CA">
            <w:pPr>
              <w:numPr>
                <w:ilvl w:val="0"/>
                <w:numId w:val="15"/>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Заседание школьного наркопоста</w:t>
            </w:r>
          </w:p>
          <w:p w:rsidR="006F3CCE" w:rsidRPr="00A95EB7" w:rsidRDefault="006F3CCE" w:rsidP="00A150CA">
            <w:pPr>
              <w:numPr>
                <w:ilvl w:val="0"/>
                <w:numId w:val="15"/>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собрания по профилактике пропусков уроков без уважительной причины</w:t>
            </w:r>
          </w:p>
        </w:tc>
        <w:tc>
          <w:tcPr>
            <w:tcW w:w="111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Профилактическая работа, направленная на снижение пропусков уроков без уважительной причины</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социальные педагоги</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 классные руководители</w:t>
            </w: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6F3CCE" w:rsidRPr="00A95EB7" w:rsidTr="00014B64">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123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 Вовлечение учащихся в общественно-полезную коллективную деятельность.  2. Собеседование с учащимися, имеющими отклонения в поведении</w:t>
            </w:r>
          </w:p>
        </w:tc>
        <w:tc>
          <w:tcPr>
            <w:tcW w:w="111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моральной поддержки подросткам.</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Поиск новых способов коррекции поведения учащихся.</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социальные педагоги</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 классные руководители</w:t>
            </w: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Аналитические материалы</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tc>
      </w:tr>
      <w:tr w:rsidR="006F3CCE" w:rsidRPr="00A95EB7" w:rsidTr="00014B64">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1238" w:type="pct"/>
          </w:tcPr>
          <w:p w:rsidR="006F3CCE" w:rsidRPr="00A95EB7" w:rsidRDefault="006F3CCE" w:rsidP="00A150CA">
            <w:pPr>
              <w:numPr>
                <w:ilvl w:val="0"/>
                <w:numId w:val="16"/>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Заседания классных родительских комитетов</w:t>
            </w:r>
          </w:p>
          <w:p w:rsidR="006F3CCE" w:rsidRPr="00A95EB7" w:rsidRDefault="006F3CCE" w:rsidP="00A150CA">
            <w:pPr>
              <w:numPr>
                <w:ilvl w:val="0"/>
                <w:numId w:val="16"/>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Общешкольное родительское собрание</w:t>
            </w:r>
          </w:p>
        </w:tc>
        <w:tc>
          <w:tcPr>
            <w:tcW w:w="111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работы с родительской общественности</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Зам. директора </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6F3CCE" w:rsidRPr="00A95EB7" w:rsidRDefault="006F3CCE" w:rsidP="00014B64">
            <w:pPr>
              <w:spacing w:line="240" w:lineRule="atLeast"/>
              <w:contextualSpacing/>
              <w:rPr>
                <w:rFonts w:ascii="Verdana" w:hAnsi="Verdana"/>
                <w:color w:val="262626" w:themeColor="text1" w:themeTint="D9"/>
                <w:sz w:val="20"/>
                <w:szCs w:val="20"/>
              </w:rPr>
            </w:pP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Протоколы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c>
          <w:tcPr>
            <w:tcW w:w="28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1238"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и проведение акций, социальных проектов</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Заседание Совета парламента, комитетов парламента</w:t>
            </w:r>
          </w:p>
        </w:tc>
        <w:tc>
          <w:tcPr>
            <w:tcW w:w="111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условий  для максимальной самореализации личности</w:t>
            </w:r>
          </w:p>
        </w:tc>
        <w:tc>
          <w:tcPr>
            <w:tcW w:w="46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6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 -организатор</w:t>
            </w:r>
          </w:p>
        </w:tc>
        <w:tc>
          <w:tcPr>
            <w:tcW w:w="543"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комитеты</w:t>
            </w:r>
          </w:p>
        </w:tc>
        <w:tc>
          <w:tcPr>
            <w:tcW w:w="672"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Результативное участие</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w:t>
            </w:r>
          </w:p>
        </w:tc>
      </w:tr>
    </w:tbl>
    <w:p w:rsidR="006F3CCE" w:rsidRPr="00A95EB7" w:rsidRDefault="006F3CCE" w:rsidP="006F3CCE">
      <w:pPr>
        <w:spacing w:line="240" w:lineRule="atLeast"/>
        <w:contextualSpacing/>
        <w:rPr>
          <w:b/>
          <w:color w:val="262626" w:themeColor="text1" w:themeTint="D9"/>
        </w:rPr>
      </w:pPr>
    </w:p>
    <w:p w:rsidR="006F3CCE" w:rsidRPr="00A95EB7" w:rsidRDefault="006F3CCE" w:rsidP="006F3CCE">
      <w:pPr>
        <w:spacing w:line="240" w:lineRule="atLeast"/>
        <w:contextualSpacing/>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6 модуль – </w:t>
      </w:r>
      <w:r w:rsidRPr="00A95EB7">
        <w:rPr>
          <w:rFonts w:ascii="Verdana" w:hAnsi="Verdana"/>
          <w:b/>
          <w:bCs/>
          <w:color w:val="262626" w:themeColor="text1" w:themeTint="D9"/>
          <w:sz w:val="20"/>
          <w:szCs w:val="20"/>
        </w:rPr>
        <w:t xml:space="preserve">ведущая знаковая ценность </w:t>
      </w:r>
      <w:r w:rsidRPr="00A95EB7">
        <w:rPr>
          <w:rFonts w:ascii="Verdana" w:hAnsi="Verdana"/>
          <w:b/>
          <w:color w:val="262626" w:themeColor="text1" w:themeTint="D9"/>
          <w:sz w:val="20"/>
          <w:szCs w:val="20"/>
        </w:rPr>
        <w:t>«Знание»</w:t>
      </w:r>
    </w:p>
    <w:tbl>
      <w:tblPr>
        <w:tblW w:w="49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3369"/>
        <w:gridCol w:w="3358"/>
        <w:gridCol w:w="1275"/>
        <w:gridCol w:w="1983"/>
        <w:gridCol w:w="1828"/>
        <w:gridCol w:w="2222"/>
      </w:tblGrid>
      <w:tr w:rsidR="006F3CCE" w:rsidRPr="00A95EB7" w:rsidTr="00014B64">
        <w:tc>
          <w:tcPr>
            <w:tcW w:w="294"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tc>
        <w:tc>
          <w:tcPr>
            <w:tcW w:w="119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1187"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481"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700"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549"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599" w:type="pct"/>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6F3CCE" w:rsidRPr="00A95EB7" w:rsidTr="00014B64">
        <w:trPr>
          <w:trHeight w:val="304"/>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Городские мероприятия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1191" w:type="pct"/>
          </w:tcPr>
          <w:p w:rsidR="006F3CCE" w:rsidRPr="00A95EB7" w:rsidRDefault="006F3CCE" w:rsidP="00A150CA">
            <w:pPr>
              <w:numPr>
                <w:ilvl w:val="0"/>
                <w:numId w:val="17"/>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«День защиты детей»</w:t>
            </w:r>
          </w:p>
          <w:p w:rsidR="006F3CCE" w:rsidRPr="00A95EB7" w:rsidRDefault="006F3CCE" w:rsidP="00A150CA">
            <w:pPr>
              <w:numPr>
                <w:ilvl w:val="0"/>
                <w:numId w:val="17"/>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Акция «Ветеран живет </w:t>
            </w:r>
            <w:r w:rsidRPr="00A95EB7">
              <w:rPr>
                <w:rFonts w:ascii="Verdana" w:hAnsi="Verdana"/>
                <w:color w:val="262626" w:themeColor="text1" w:themeTint="D9"/>
                <w:sz w:val="20"/>
                <w:szCs w:val="20"/>
              </w:rPr>
              <w:lastRenderedPageBreak/>
              <w:t>рядом»</w:t>
            </w:r>
          </w:p>
          <w:p w:rsidR="006F3CCE" w:rsidRPr="00A95EB7" w:rsidRDefault="006F3CCE" w:rsidP="00A150CA">
            <w:pPr>
              <w:numPr>
                <w:ilvl w:val="0"/>
                <w:numId w:val="17"/>
              </w:num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Митинг в парке Победы</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Воспитание патриотизма, формирование </w:t>
            </w:r>
            <w:r w:rsidRPr="00A95EB7">
              <w:rPr>
                <w:rFonts w:ascii="Verdana" w:hAnsi="Verdana"/>
                <w:color w:val="262626" w:themeColor="text1" w:themeTint="D9"/>
                <w:sz w:val="20"/>
                <w:szCs w:val="20"/>
              </w:rPr>
              <w:lastRenderedPageBreak/>
              <w:t>коммуникативной культуры учащихся</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w:t>
            </w:r>
            <w:r w:rsidRPr="00A95EB7">
              <w:rPr>
                <w:rFonts w:ascii="Verdana" w:hAnsi="Verdana"/>
                <w:color w:val="262626" w:themeColor="text1" w:themeTint="D9"/>
                <w:sz w:val="20"/>
                <w:szCs w:val="20"/>
              </w:rPr>
              <w:lastRenderedPageBreak/>
              <w:t>организатор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Результативное участие </w:t>
            </w:r>
          </w:p>
        </w:tc>
      </w:tr>
      <w:tr w:rsidR="006F3CCE" w:rsidRPr="00A95EB7" w:rsidTr="00014B64">
        <w:trPr>
          <w:trHeight w:val="287"/>
        </w:trPr>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Общешкольные  массовые мероприятия с учащимися</w:t>
            </w:r>
          </w:p>
        </w:tc>
      </w:tr>
      <w:tr w:rsidR="006F3CCE" w:rsidRPr="00A95EB7" w:rsidTr="00014B64">
        <w:trPr>
          <w:trHeight w:val="1683"/>
        </w:trPr>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1191" w:type="pct"/>
          </w:tcPr>
          <w:p w:rsidR="006F3CCE" w:rsidRPr="00A95EB7" w:rsidRDefault="006F3CCE" w:rsidP="00A150CA">
            <w:pPr>
              <w:numPr>
                <w:ilvl w:val="0"/>
                <w:numId w:val="7"/>
              </w:numPr>
              <w:tabs>
                <w:tab w:val="num" w:pos="156"/>
              </w:tabs>
              <w:spacing w:line="240" w:lineRule="atLeast"/>
              <w:ind w:left="336"/>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Последний звонок</w:t>
            </w:r>
          </w:p>
          <w:p w:rsidR="006F3CCE" w:rsidRPr="00A95EB7" w:rsidRDefault="006F3CCE" w:rsidP="00A150CA">
            <w:pPr>
              <w:numPr>
                <w:ilvl w:val="0"/>
                <w:numId w:val="7"/>
              </w:numPr>
              <w:tabs>
                <w:tab w:val="num" w:pos="156"/>
              </w:tabs>
              <w:spacing w:line="240" w:lineRule="atLeast"/>
              <w:ind w:left="336"/>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Публичный отчет.</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Вовлечение всех участников образовательного процесса в  жизнедеятельность школы. Развитие творческого потенциала учащихся, родителей, педагогов школы.</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 Немцев И. А., учитель музыки, педагог-организатор</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Сценарии</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Профилактическая работа. Работа с детьми девиантного поведения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Заседание Совета профилактики. 2. Заседание наркопоста. </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3. Анкетирование учащихся, состоящих на учете. 4. Рейд «Подросток»</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вредных привычек</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директора по ВР, социальные педагоги</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Педагоги-психологи </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Анализ</w:t>
            </w:r>
          </w:p>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Акт </w:t>
            </w:r>
          </w:p>
          <w:p w:rsidR="006F3CCE" w:rsidRPr="00A95EB7" w:rsidRDefault="006F3CCE" w:rsidP="00014B64">
            <w:pPr>
              <w:spacing w:line="240" w:lineRule="atLeast"/>
              <w:contextualSpacing/>
              <w:rPr>
                <w:rFonts w:ascii="Verdana" w:hAnsi="Verdana"/>
                <w:color w:val="262626" w:themeColor="text1" w:themeTint="D9"/>
                <w:sz w:val="20"/>
                <w:szCs w:val="20"/>
              </w:rPr>
            </w:pP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летнего отдыха детей. Контроль за внеурочной занятостью учеников, стоящих на учете</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взаимодействия социальных институтов, оказывающих влияние на личность ребенка</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директора по ВР, социальные педагоги</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Социальные педагоги, классные руководители</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p>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Итоговое заседание родительского комитета школы. Подготовка к публичному отчету</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взаимодействия педагогов, родителей и учащихся</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ВР</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6F3CCE" w:rsidRPr="00A95EB7" w:rsidTr="00014B64">
        <w:tc>
          <w:tcPr>
            <w:tcW w:w="5000" w:type="pct"/>
            <w:gridSpan w:val="7"/>
          </w:tcPr>
          <w:p w:rsidR="006F3CCE" w:rsidRPr="00A95EB7" w:rsidRDefault="006F3CCE" w:rsidP="00014B64">
            <w:pPr>
              <w:spacing w:line="240" w:lineRule="atLeast"/>
              <w:contextualSpacing/>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органов школьного самоуправления</w:t>
            </w:r>
          </w:p>
        </w:tc>
      </w:tr>
      <w:tr w:rsidR="006F3CCE" w:rsidRPr="00A95EB7" w:rsidTr="00014B64">
        <w:tc>
          <w:tcPr>
            <w:tcW w:w="294"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119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Итоговое заседание Совета парламента. Подведение итогов работы за год. Анализ деятельности школьного самоуправления</w:t>
            </w:r>
          </w:p>
        </w:tc>
        <w:tc>
          <w:tcPr>
            <w:tcW w:w="1187"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Развитие активной жизненной позиции учащихся, их инициативы, формирование адекватной самооценки</w:t>
            </w:r>
          </w:p>
        </w:tc>
        <w:tc>
          <w:tcPr>
            <w:tcW w:w="481"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700"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Педагог-организатор </w:t>
            </w:r>
          </w:p>
        </w:tc>
        <w:tc>
          <w:tcPr>
            <w:tcW w:w="54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Педагог-организатор, Совет парламента, комитеты</w:t>
            </w:r>
          </w:p>
        </w:tc>
        <w:tc>
          <w:tcPr>
            <w:tcW w:w="599" w:type="pct"/>
          </w:tcPr>
          <w:p w:rsidR="006F3CCE" w:rsidRPr="00A95EB7" w:rsidRDefault="006F3CCE" w:rsidP="00014B64">
            <w:pPr>
              <w:spacing w:line="240" w:lineRule="atLeast"/>
              <w:contextualSpacing/>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отчет</w:t>
            </w:r>
          </w:p>
        </w:tc>
      </w:tr>
    </w:tbl>
    <w:p w:rsidR="006F3CCE" w:rsidRPr="00A95EB7" w:rsidRDefault="006F3CCE" w:rsidP="006F3CCE">
      <w:pPr>
        <w:spacing w:line="240" w:lineRule="atLeast"/>
        <w:contextualSpacing/>
        <w:rPr>
          <w:rFonts w:ascii="Verdana" w:hAnsi="Verdana"/>
          <w:color w:val="262626" w:themeColor="text1" w:themeTint="D9"/>
          <w:sz w:val="20"/>
          <w:szCs w:val="20"/>
        </w:rPr>
      </w:pPr>
    </w:p>
    <w:p w:rsidR="003F2912" w:rsidRPr="00A95EB7" w:rsidRDefault="003F2912" w:rsidP="003F2912">
      <w:pPr>
        <w:pStyle w:val="ac"/>
        <w:jc w:val="center"/>
        <w:rPr>
          <w:rFonts w:asciiTheme="minorHAnsi" w:hAnsiTheme="minorHAnsi" w:cs="Calibri"/>
          <w:bCs/>
          <w:color w:val="262626" w:themeColor="text1" w:themeTint="D9"/>
          <w:sz w:val="22"/>
          <w:szCs w:val="22"/>
        </w:rPr>
      </w:pPr>
    </w:p>
    <w:p w:rsidR="00756291" w:rsidRPr="00A95EB7" w:rsidRDefault="00756291" w:rsidP="003F2912">
      <w:pPr>
        <w:rPr>
          <w:rFonts w:asciiTheme="minorHAnsi" w:hAnsiTheme="minorHAnsi" w:cs="Calibri"/>
          <w:color w:val="262626" w:themeColor="text1" w:themeTint="D9"/>
          <w:sz w:val="22"/>
          <w:szCs w:val="22"/>
        </w:rPr>
      </w:pPr>
    </w:p>
    <w:p w:rsidR="00756291" w:rsidRPr="00A95EB7" w:rsidRDefault="00756291" w:rsidP="003F2912">
      <w:pPr>
        <w:rPr>
          <w:rFonts w:asciiTheme="minorHAnsi" w:hAnsiTheme="minorHAnsi" w:cs="Calibri"/>
          <w:color w:val="262626" w:themeColor="text1" w:themeTint="D9"/>
          <w:sz w:val="22"/>
          <w:szCs w:val="22"/>
        </w:rPr>
      </w:pPr>
    </w:p>
    <w:p w:rsidR="003F2912" w:rsidRPr="00A95EB7" w:rsidRDefault="003F2912" w:rsidP="003F2912">
      <w:pPr>
        <w:spacing w:line="360" w:lineRule="auto"/>
        <w:rPr>
          <w:rFonts w:ascii="Verdana" w:hAnsi="Verdana" w:cs="Calibri"/>
          <w:b/>
          <w:color w:val="262626" w:themeColor="text1" w:themeTint="D9"/>
          <w:sz w:val="20"/>
          <w:szCs w:val="20"/>
        </w:rPr>
      </w:pPr>
      <w:r w:rsidRPr="00A95EB7">
        <w:rPr>
          <w:rFonts w:asciiTheme="minorHAnsi" w:hAnsiTheme="minorHAnsi" w:cs="Calibri"/>
          <w:b/>
          <w:color w:val="262626" w:themeColor="text1" w:themeTint="D9"/>
          <w:sz w:val="20"/>
          <w:szCs w:val="20"/>
        </w:rPr>
        <w:t xml:space="preserve">            </w:t>
      </w:r>
      <w:r w:rsidRPr="00A95EB7">
        <w:rPr>
          <w:rFonts w:ascii="Verdana" w:hAnsi="Verdana" w:cs="Calibri"/>
          <w:b/>
          <w:color w:val="262626" w:themeColor="text1" w:themeTint="D9"/>
          <w:sz w:val="20"/>
          <w:szCs w:val="20"/>
        </w:rPr>
        <w:t xml:space="preserve">1.3. Психологическое сопровождение обучающихся и педагогов </w:t>
      </w:r>
    </w:p>
    <w:p w:rsidR="00950F4E" w:rsidRPr="00A95EB7" w:rsidRDefault="00950F4E" w:rsidP="00950F4E">
      <w:pPr>
        <w:ind w:firstLine="708"/>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Цель:</w:t>
      </w:r>
      <w:r w:rsidRPr="00A95EB7">
        <w:rPr>
          <w:rFonts w:ascii="Verdana" w:hAnsi="Verdana"/>
          <w:color w:val="262626" w:themeColor="text1" w:themeTint="D9"/>
          <w:sz w:val="20"/>
          <w:szCs w:val="20"/>
        </w:rPr>
        <w:t xml:space="preserve"> </w:t>
      </w:r>
      <w:r w:rsidRPr="00A95EB7">
        <w:rPr>
          <w:rFonts w:ascii="Verdana" w:hAnsi="Verdana"/>
          <w:iCs/>
          <w:color w:val="262626" w:themeColor="text1" w:themeTint="D9"/>
          <w:sz w:val="20"/>
          <w:szCs w:val="20"/>
        </w:rPr>
        <w:t>к</w:t>
      </w:r>
      <w:r w:rsidRPr="00A95EB7">
        <w:rPr>
          <w:rFonts w:ascii="Verdana" w:hAnsi="Verdana"/>
          <w:color w:val="262626" w:themeColor="text1" w:themeTint="D9"/>
          <w:sz w:val="20"/>
          <w:szCs w:val="20"/>
        </w:rPr>
        <w:t xml:space="preserve">омплексное психолого-педагогическое сопровождение учащихся для создания положительного эмоционального поля взаимодействия со всеми участниками образовательного процесса. </w:t>
      </w:r>
    </w:p>
    <w:p w:rsidR="00950F4E" w:rsidRPr="00A95EB7" w:rsidRDefault="00950F4E" w:rsidP="00950F4E">
      <w:pPr>
        <w:ind w:firstLine="708"/>
        <w:rPr>
          <w:rFonts w:ascii="Verdana" w:hAnsi="Verdana"/>
          <w:b/>
          <w:color w:val="262626" w:themeColor="text1" w:themeTint="D9"/>
          <w:sz w:val="20"/>
          <w:szCs w:val="20"/>
        </w:rPr>
      </w:pPr>
      <w:r w:rsidRPr="00A95EB7">
        <w:rPr>
          <w:rFonts w:ascii="Verdana" w:hAnsi="Verdana"/>
          <w:b/>
          <w:color w:val="262626" w:themeColor="text1" w:themeTint="D9"/>
          <w:sz w:val="20"/>
          <w:szCs w:val="20"/>
        </w:rPr>
        <w:t>Задачи:</w:t>
      </w:r>
    </w:p>
    <w:p w:rsidR="00950F4E" w:rsidRPr="00A95EB7" w:rsidRDefault="00950F4E" w:rsidP="00A150CA">
      <w:pPr>
        <w:pStyle w:val="af"/>
        <w:numPr>
          <w:ilvl w:val="0"/>
          <w:numId w:val="20"/>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Создавать условия для самостоятельного освоения детьми системы отношений с миром и самим собой, а также для совершения каждым ребенком личностно-значимых жизненных выборов. </w:t>
      </w:r>
    </w:p>
    <w:p w:rsidR="00950F4E" w:rsidRPr="00A95EB7" w:rsidRDefault="00950F4E" w:rsidP="00A150CA">
      <w:pPr>
        <w:pStyle w:val="af"/>
        <w:numPr>
          <w:ilvl w:val="0"/>
          <w:numId w:val="20"/>
        </w:numPr>
        <w:rPr>
          <w:rFonts w:ascii="Verdana" w:hAnsi="Verdana"/>
          <w:color w:val="262626" w:themeColor="text1" w:themeTint="D9"/>
          <w:sz w:val="20"/>
          <w:szCs w:val="20"/>
        </w:rPr>
      </w:pPr>
      <w:r w:rsidRPr="00A95EB7">
        <w:rPr>
          <w:rFonts w:ascii="Verdana" w:hAnsi="Verdana"/>
          <w:color w:val="262626" w:themeColor="text1" w:themeTint="D9"/>
          <w:sz w:val="20"/>
          <w:szCs w:val="20"/>
        </w:rPr>
        <w:t>Систематически отслеживать психолого-педагогический статус ребенка и динамику его психического развития в процессе школьного обучения.</w:t>
      </w:r>
    </w:p>
    <w:p w:rsidR="00950F4E" w:rsidRPr="00A95EB7" w:rsidRDefault="00950F4E" w:rsidP="00A150CA">
      <w:pPr>
        <w:pStyle w:val="af"/>
        <w:numPr>
          <w:ilvl w:val="0"/>
          <w:numId w:val="20"/>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Организовать психологическую работу с педагогическим коллективом, с целью профилактики профессионального выгорания. </w:t>
      </w:r>
    </w:p>
    <w:p w:rsidR="00950F4E" w:rsidRPr="00A95EB7" w:rsidRDefault="00950F4E" w:rsidP="00A150CA">
      <w:pPr>
        <w:pStyle w:val="af"/>
        <w:numPr>
          <w:ilvl w:val="0"/>
          <w:numId w:val="20"/>
        </w:numPr>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Создавать специальные социально-психологические условия для оказания помощи детям, родителям, имеющим проблемы. </w:t>
      </w:r>
    </w:p>
    <w:p w:rsidR="00950F4E" w:rsidRPr="00A95EB7" w:rsidRDefault="00950F4E" w:rsidP="00A150CA">
      <w:pPr>
        <w:pStyle w:val="af"/>
        <w:numPr>
          <w:ilvl w:val="0"/>
          <w:numId w:val="20"/>
        </w:numPr>
        <w:rPr>
          <w:rFonts w:ascii="Verdana" w:hAnsi="Verdana"/>
          <w:b/>
          <w:color w:val="262626" w:themeColor="text1" w:themeTint="D9"/>
          <w:sz w:val="20"/>
          <w:szCs w:val="20"/>
        </w:rPr>
      </w:pPr>
      <w:r w:rsidRPr="00A95EB7">
        <w:rPr>
          <w:rFonts w:ascii="Verdana" w:hAnsi="Verdana"/>
          <w:color w:val="262626" w:themeColor="text1" w:themeTint="D9"/>
          <w:sz w:val="20"/>
          <w:szCs w:val="20"/>
        </w:rPr>
        <w:t>Повышать психологическую и правовую культуру родителей в сфере межличностного, семейного, родительского отношений.</w:t>
      </w:r>
    </w:p>
    <w:p w:rsidR="00950F4E" w:rsidRPr="00A95EB7" w:rsidRDefault="00950F4E" w:rsidP="00950F4E">
      <w:pPr>
        <w:ind w:left="708" w:firstLine="372"/>
        <w:rPr>
          <w:rFonts w:ascii="Verdana" w:hAnsi="Verdana"/>
          <w:b/>
          <w:color w:val="262626" w:themeColor="text1" w:themeTint="D9"/>
          <w:sz w:val="20"/>
          <w:szCs w:val="20"/>
        </w:rPr>
      </w:pPr>
      <w:r w:rsidRPr="00A95EB7">
        <w:rPr>
          <w:rFonts w:ascii="Verdana" w:hAnsi="Verdana"/>
          <w:b/>
          <w:color w:val="262626" w:themeColor="text1" w:themeTint="D9"/>
          <w:sz w:val="20"/>
          <w:szCs w:val="20"/>
        </w:rPr>
        <w:t>Основные направления:</w:t>
      </w:r>
    </w:p>
    <w:p w:rsidR="00950F4E" w:rsidRPr="00A95EB7" w:rsidRDefault="00950F4E" w:rsidP="00A150CA">
      <w:pPr>
        <w:numPr>
          <w:ilvl w:val="1"/>
          <w:numId w:val="19"/>
        </w:numPr>
        <w:rPr>
          <w:rFonts w:ascii="Verdana" w:hAnsi="Verdana"/>
          <w:color w:val="262626" w:themeColor="text1" w:themeTint="D9"/>
          <w:sz w:val="20"/>
          <w:szCs w:val="20"/>
        </w:rPr>
      </w:pPr>
      <w:r w:rsidRPr="00A95EB7">
        <w:rPr>
          <w:rFonts w:ascii="Verdana" w:hAnsi="Verdana"/>
          <w:color w:val="262626" w:themeColor="text1" w:themeTint="D9"/>
          <w:sz w:val="20"/>
          <w:szCs w:val="20"/>
        </w:rPr>
        <w:t>Психопрофилактика;</w:t>
      </w:r>
    </w:p>
    <w:p w:rsidR="00950F4E" w:rsidRPr="00A95EB7" w:rsidRDefault="00950F4E" w:rsidP="00A150CA">
      <w:pPr>
        <w:numPr>
          <w:ilvl w:val="1"/>
          <w:numId w:val="19"/>
        </w:num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w:t>
      </w:r>
    </w:p>
    <w:p w:rsidR="00950F4E" w:rsidRPr="00A95EB7" w:rsidRDefault="00950F4E" w:rsidP="00A150CA">
      <w:pPr>
        <w:numPr>
          <w:ilvl w:val="1"/>
          <w:numId w:val="19"/>
        </w:num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Коррекционная и развивающая работа;</w:t>
      </w:r>
    </w:p>
    <w:p w:rsidR="00950F4E" w:rsidRPr="00A95EB7" w:rsidRDefault="00950F4E" w:rsidP="00A150CA">
      <w:pPr>
        <w:numPr>
          <w:ilvl w:val="1"/>
          <w:numId w:val="19"/>
        </w:num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Консультирование;</w:t>
      </w:r>
    </w:p>
    <w:p w:rsidR="00950F4E" w:rsidRPr="00A95EB7" w:rsidRDefault="00950F4E" w:rsidP="00A150CA">
      <w:pPr>
        <w:numPr>
          <w:ilvl w:val="1"/>
          <w:numId w:val="19"/>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Организационно-методическая работа. </w:t>
      </w:r>
    </w:p>
    <w:p w:rsidR="00950F4E" w:rsidRPr="00A95EB7" w:rsidRDefault="00950F4E" w:rsidP="00950F4E">
      <w:pPr>
        <w:ind w:left="2149"/>
        <w:rPr>
          <w:rFonts w:ascii="Verdana" w:hAnsi="Verdana"/>
          <w:color w:val="262626" w:themeColor="text1" w:themeTint="D9"/>
          <w:sz w:val="20"/>
          <w:szCs w:val="20"/>
        </w:rPr>
      </w:pPr>
    </w:p>
    <w:p w:rsidR="00950F4E" w:rsidRPr="00A95EB7" w:rsidRDefault="00950F4E" w:rsidP="00950F4E">
      <w:pPr>
        <w:ind w:left="2149"/>
        <w:rPr>
          <w:rFonts w:ascii="Verdana" w:hAnsi="Verdana"/>
          <w:color w:val="262626" w:themeColor="text1" w:themeTint="D9"/>
          <w:sz w:val="20"/>
          <w:szCs w:val="20"/>
        </w:rPr>
      </w:pPr>
    </w:p>
    <w:p w:rsidR="00950F4E" w:rsidRPr="00A95EB7" w:rsidRDefault="00950F4E" w:rsidP="00950F4E">
      <w:pPr>
        <w:ind w:left="2149"/>
        <w:rPr>
          <w:rFonts w:ascii="Verdana" w:hAnsi="Verdana"/>
          <w:color w:val="262626" w:themeColor="text1" w:themeTint="D9"/>
          <w:sz w:val="20"/>
          <w:szCs w:val="20"/>
        </w:rPr>
      </w:pPr>
    </w:p>
    <w:p w:rsidR="00950F4E" w:rsidRPr="00A95EB7" w:rsidRDefault="00950F4E" w:rsidP="00950F4E">
      <w:pPr>
        <w:jc w:val="center"/>
        <w:rPr>
          <w:rFonts w:ascii="Verdana" w:hAnsi="Verdana"/>
          <w:b/>
          <w:color w:val="262626" w:themeColor="text1" w:themeTint="D9"/>
          <w:sz w:val="20"/>
          <w:szCs w:val="20"/>
        </w:rPr>
      </w:pPr>
    </w:p>
    <w:tbl>
      <w:tblPr>
        <w:tblpPr w:leftFromText="180" w:rightFromText="180" w:vertAnchor="text" w:tblpY="1"/>
        <w:tblOverlap w:val="never"/>
        <w:tblW w:w="22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4818"/>
        <w:gridCol w:w="1662"/>
        <w:gridCol w:w="1800"/>
        <w:gridCol w:w="1980"/>
        <w:gridCol w:w="2097"/>
        <w:gridCol w:w="1437"/>
        <w:gridCol w:w="1800"/>
        <w:gridCol w:w="1800"/>
        <w:gridCol w:w="1800"/>
      </w:tblGrid>
      <w:tr w:rsidR="00950F4E" w:rsidRPr="00A95EB7" w:rsidTr="00495C29">
        <w:trPr>
          <w:gridAfter w:val="4"/>
          <w:wAfter w:w="6837" w:type="dxa"/>
          <w:cantSplit/>
          <w:trHeight w:val="563"/>
        </w:trPr>
        <w:tc>
          <w:tcPr>
            <w:tcW w:w="720"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2340"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Мероприятия</w:t>
            </w:r>
          </w:p>
        </w:tc>
        <w:tc>
          <w:tcPr>
            <w:tcW w:w="4818"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Цели</w:t>
            </w:r>
          </w:p>
        </w:tc>
        <w:tc>
          <w:tcPr>
            <w:tcW w:w="1662"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Сроки проведения</w:t>
            </w:r>
          </w:p>
        </w:tc>
        <w:tc>
          <w:tcPr>
            <w:tcW w:w="1800"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c>
          <w:tcPr>
            <w:tcW w:w="1980"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p w:rsidR="00950F4E" w:rsidRPr="00A95EB7" w:rsidRDefault="00950F4E" w:rsidP="00DF3D5F">
            <w:pPr>
              <w:jc w:val="center"/>
              <w:rPr>
                <w:rFonts w:ascii="Verdana" w:hAnsi="Verdana"/>
                <w:b/>
                <w:color w:val="262626" w:themeColor="text1" w:themeTint="D9"/>
                <w:sz w:val="20"/>
                <w:szCs w:val="20"/>
              </w:rPr>
            </w:pPr>
          </w:p>
        </w:tc>
        <w:tc>
          <w:tcPr>
            <w:tcW w:w="2097" w:type="dxa"/>
            <w:vAlign w:val="center"/>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950F4E" w:rsidRPr="00A95EB7" w:rsidTr="00495C29">
        <w:trPr>
          <w:gridAfter w:val="4"/>
          <w:wAfter w:w="6837" w:type="dxa"/>
          <w:cantSplit/>
          <w:trHeight w:val="279"/>
        </w:trPr>
        <w:tc>
          <w:tcPr>
            <w:tcW w:w="15417" w:type="dxa"/>
            <w:gridSpan w:val="7"/>
            <w:vAlign w:val="center"/>
          </w:tcPr>
          <w:p w:rsidR="00950F4E" w:rsidRPr="00A95EB7" w:rsidRDefault="00950F4E" w:rsidP="00DF3D5F">
            <w:pPr>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Направление « Диагностика»</w:t>
            </w:r>
          </w:p>
        </w:tc>
      </w:tr>
      <w:tr w:rsidR="00950F4E" w:rsidRPr="00A95EB7" w:rsidTr="00495C29">
        <w:trPr>
          <w:gridAfter w:val="4"/>
          <w:wAfter w:w="6837" w:type="dxa"/>
          <w:cantSplit/>
          <w:trHeight w:val="696"/>
        </w:trPr>
        <w:tc>
          <w:tcPr>
            <w:tcW w:w="720" w:type="dxa"/>
            <w:vMerge w:val="restart"/>
          </w:tcPr>
          <w:p w:rsidR="00950F4E" w:rsidRPr="00A95EB7" w:rsidRDefault="00950F4E" w:rsidP="00A150CA">
            <w:pPr>
              <w:numPr>
                <w:ilvl w:val="0"/>
                <w:numId w:val="18"/>
              </w:numPr>
              <w:tabs>
                <w:tab w:val="clear" w:pos="600"/>
                <w:tab w:val="num" w:pos="720"/>
              </w:tabs>
              <w:ind w:left="720"/>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учащихся при поступлении в первый класс</w:t>
            </w:r>
          </w:p>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Определение психологической готовности детей 6-7 лет к школьному обучению (используя тест Керна-Йерасека, собеседование)</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руководители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1-х классов</w:t>
            </w:r>
          </w:p>
        </w:tc>
        <w:tc>
          <w:tcPr>
            <w:tcW w:w="2097"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психологических карт учащихся;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Консультировани</w:t>
            </w:r>
            <w:r w:rsidRPr="00A95EB7">
              <w:rPr>
                <w:rFonts w:ascii="Verdana" w:hAnsi="Verdana"/>
                <w:color w:val="262626" w:themeColor="text1" w:themeTint="D9"/>
                <w:sz w:val="20"/>
                <w:szCs w:val="20"/>
              </w:rPr>
              <w:lastRenderedPageBreak/>
              <w:t>е классных руководителей, с целью предоставления полученных данных и определения дальнейшей работы;</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рабочей группы учащихся с целью коррекции и развития;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родительском собрании с полученными результатами   развития;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педагогам и родителям.</w:t>
            </w:r>
          </w:p>
        </w:tc>
      </w:tr>
      <w:tr w:rsidR="00950F4E" w:rsidRPr="00A95EB7" w:rsidTr="00495C29">
        <w:trPr>
          <w:gridAfter w:val="4"/>
          <w:wAfter w:w="6837" w:type="dxa"/>
          <w:cantSplit/>
          <w:trHeight w:val="1047"/>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сформированности учебных навыков (методика «Графический диктант» Эльконина, мотивация обучения  анкета Лускановой, общая ориентация в окружающем мире и запас знаний)</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87"/>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учащихся 1-5 класса</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школьной тревожности (5 кл)</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1-5 классов</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688"/>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отношения к школе анкета Лускановой, общая ориентация в окружающем мире и запас знаний</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45"/>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избирательности внимания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Pr="00A95EB7">
              <w:rPr>
                <w:rFonts w:ascii="Verdana" w:hAnsi="Verdana"/>
                <w:bCs/>
                <w:color w:val="262626" w:themeColor="text1" w:themeTint="D9"/>
                <w:sz w:val="20"/>
                <w:szCs w:val="20"/>
              </w:rPr>
              <w:t>Тест Мюнстерберга</w:t>
            </w:r>
            <w:r w:rsidRPr="00A95EB7">
              <w:rPr>
                <w:rFonts w:ascii="Verdana" w:hAnsi="Verdana"/>
                <w:color w:val="262626" w:themeColor="text1" w:themeTint="D9"/>
                <w:sz w:val="20"/>
                <w:szCs w:val="20"/>
              </w:rPr>
              <w:t>);</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1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агрессии (Анкета</w:t>
            </w:r>
            <w:r w:rsidRPr="00A95EB7">
              <w:rPr>
                <w:rFonts w:ascii="Verdana" w:hAnsi="Verdana"/>
                <w:bCs/>
                <w:color w:val="262626" w:themeColor="text1" w:themeTint="D9"/>
                <w:sz w:val="20"/>
                <w:szCs w:val="20"/>
              </w:rPr>
              <w:t xml:space="preserve"> «Критерии агрессивности» 4-5 классы</w:t>
            </w:r>
            <w:r w:rsidRPr="00A95EB7">
              <w:rPr>
                <w:rFonts w:ascii="Verdana" w:hAnsi="Verdana"/>
                <w:color w:val="262626" w:themeColor="text1" w:themeTint="D9"/>
                <w:sz w:val="20"/>
                <w:szCs w:val="20"/>
              </w:rPr>
              <w:t>)</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77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стратегий поведения в конфликтной ситуации (Анкета «Когда конфликт в классе, я…» - 5 класс)</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69"/>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ведущего типа запоминания, объема памяти методика «10 слов»</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40"/>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самооценки методика «Лесенка», анкета</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58"/>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межличностных отношений («Социометрия»);</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94"/>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мышления, логических операций (методика Замбацявичене)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Исследование ригидности речи, словарного запаса</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5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Исследование уровня зрительного, слухового восприятия (1 класс)</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межличностных отношений в семье (проективная методика «Рисунок семьи»)</w:t>
            </w:r>
          </w:p>
        </w:tc>
        <w:tc>
          <w:tcPr>
            <w:tcW w:w="1662"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180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38"/>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учащихся 6-7 классов</w:t>
            </w: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межличностных отношений в коллективе (методика «Социометрия»);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6-7 классов </w:t>
            </w: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психологических карт учащихся.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Консультирование классных руководителей, с целью предоставления полученных данных и определения дальнейшей работы.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родительском собрании с полученными результатами.</w:t>
            </w:r>
          </w:p>
        </w:tc>
      </w:tr>
      <w:tr w:rsidR="00950F4E" w:rsidRPr="00A95EB7" w:rsidTr="00495C29">
        <w:trPr>
          <w:gridAfter w:val="4"/>
          <w:wAfter w:w="6837" w:type="dxa"/>
          <w:cantSplit/>
          <w:trHeight w:val="13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Мотивация обучения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межличностного восприятия в классном коллективе Анкета «Оценка отношений подростка с классом»</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агрессии (опросник Басса-Дарки)</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50"/>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в 8 классах</w:t>
            </w:r>
          </w:p>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Мотивация обучения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8 классов</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социально-психологического климата в классе («Социометрия»)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словесно-логического мышления (методика ШТУР)</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проф. склонностей (Опросник проф. склонностей. (Ш/П, с. 13)</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37"/>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типа темперамента (Опросник Айзенка)</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учащихся 9-х классов (Предпрофильная)</w:t>
            </w: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личностных особенностей (тест Б.Басса, Ш/П.С.10)</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9 классов </w:t>
            </w:r>
          </w:p>
        </w:tc>
        <w:tc>
          <w:tcPr>
            <w:tcW w:w="2097"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карт предпрофильного сопровождения.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Консультирование классных руководителей.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профильных групп на следующий учебный год.</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педагогам и родителям.</w:t>
            </w: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Оценка уровня мотивации (тест «Незаконченные предложения»)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преобладающего типа темперамента (тест Айзенка, Ш/П, с.12)</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5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уровня тревожности (тест Спилберга)</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25"/>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социально-психологического климата в классе («Социометрия»)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77"/>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ind w:firstLine="708"/>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внимания</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(тест Мюнстберга)</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69"/>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ind w:firstLine="708"/>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кратковременного запоминания (методика «Числовые ряды»)</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3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типов мышления («Опросник типа мышления», Ш/П, с.27, 10)</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4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проф. склонностей (Опросник проф. склонностей. (Ш/П, с. 13)</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675"/>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коммуникативных способностей, интересов и склонностей. (методика КОС, методика «Профиль», Ш/П, с. 18)</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68"/>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10 класса</w:t>
            </w:r>
          </w:p>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Мотивация обучения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10 классов</w:t>
            </w:r>
          </w:p>
        </w:tc>
        <w:tc>
          <w:tcPr>
            <w:tcW w:w="2097"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Консультирование классных руководителей, учащихся, с целью предоставления полученных данных и определения дальнейшей работы..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родительском собрании с полученными результатами.</w:t>
            </w: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социально-психологического климата в классе («Социометрия»)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уровня словесно-логического мышления (методика ШТУР)</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88"/>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уровня тревожности (тест Спилберга)</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77"/>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запросу кл. руководителей</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11 классов</w:t>
            </w: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личностных особенностей (тест Б.Басса, Ш/П.С.10)</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11 класса</w:t>
            </w:r>
          </w:p>
        </w:tc>
        <w:tc>
          <w:tcPr>
            <w:tcW w:w="2097" w:type="dxa"/>
            <w:vMerge/>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социально-психологического климата в классе («Социометрия»)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проф. склонностей (Опросник проф. склонностей.(Ш/П, с. 13)</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43"/>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преобладающего типа склонностей ДДО</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27"/>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запросу учащихся</w:t>
            </w:r>
          </w:p>
        </w:tc>
        <w:tc>
          <w:tcPr>
            <w:tcW w:w="1662"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800" w:type="dxa"/>
            <w:tcBorders>
              <w:bottom w:val="single" w:sz="4" w:space="0" w:color="auto"/>
            </w:tcBorders>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531"/>
        </w:trPr>
        <w:tc>
          <w:tcPr>
            <w:tcW w:w="720" w:type="dxa"/>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детей дошкольного возраста</w:t>
            </w:r>
          </w:p>
        </w:tc>
        <w:tc>
          <w:tcPr>
            <w:tcW w:w="4818" w:type="dxa"/>
            <w:tcBorders>
              <w:bottom w:val="single" w:sz="4" w:space="0" w:color="auto"/>
            </w:tcBorders>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готовности к школьному обучению (тест Керна-Йерасека, собеседование)</w:t>
            </w:r>
          </w:p>
        </w:tc>
        <w:tc>
          <w:tcPr>
            <w:tcW w:w="1662"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Апрель-Май </w:t>
            </w:r>
          </w:p>
        </w:tc>
        <w:tc>
          <w:tcPr>
            <w:tcW w:w="180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Будущие классные руководители, родители </w:t>
            </w:r>
          </w:p>
        </w:tc>
        <w:tc>
          <w:tcPr>
            <w:tcW w:w="2097"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педагогам и родителям.</w:t>
            </w:r>
          </w:p>
        </w:tc>
      </w:tr>
      <w:tr w:rsidR="00950F4E" w:rsidRPr="00A95EB7" w:rsidTr="00495C29">
        <w:trPr>
          <w:gridAfter w:val="4"/>
          <w:wAfter w:w="6837" w:type="dxa"/>
          <w:cantSplit/>
          <w:trHeight w:val="960"/>
        </w:trPr>
        <w:tc>
          <w:tcPr>
            <w:tcW w:w="720" w:type="dxa"/>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Психологическое обследование детей, направляемых на ПМПК</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Обработка данных психологического обследования детей, направляемых на ПМПК, написание характеристик, сбор необходимой документации</w:t>
            </w:r>
          </w:p>
          <w:p w:rsidR="00950F4E" w:rsidRPr="00A95EB7" w:rsidRDefault="00950F4E" w:rsidP="00DF3D5F">
            <w:pPr>
              <w:rPr>
                <w:rFonts w:ascii="Verdana" w:hAnsi="Verdana"/>
                <w:color w:val="262626" w:themeColor="text1" w:themeTint="D9"/>
                <w:sz w:val="20"/>
                <w:szCs w:val="20"/>
              </w:rPr>
            </w:pPr>
          </w:p>
        </w:tc>
        <w:tc>
          <w:tcPr>
            <w:tcW w:w="1662"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180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социальные педагоги</w:t>
            </w:r>
          </w:p>
        </w:tc>
        <w:tc>
          <w:tcPr>
            <w:tcW w:w="2097"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Обследование на областной ПМПК</w:t>
            </w:r>
          </w:p>
        </w:tc>
      </w:tr>
      <w:tr w:rsidR="00950F4E" w:rsidRPr="00A95EB7" w:rsidTr="00495C29">
        <w:trPr>
          <w:gridAfter w:val="4"/>
          <w:wAfter w:w="6837" w:type="dxa"/>
          <w:cantSplit/>
          <w:trHeight w:val="375"/>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родителей учащихся 1-5 классов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дальнейшего маршрута, сбор информации (Анкета при поступлении в школу)</w:t>
            </w:r>
          </w:p>
        </w:tc>
        <w:tc>
          <w:tcPr>
            <w:tcW w:w="1662"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1-х классов</w:t>
            </w:r>
          </w:p>
          <w:p w:rsidR="00950F4E" w:rsidRPr="00A95EB7" w:rsidRDefault="00950F4E" w:rsidP="00DF3D5F">
            <w:pPr>
              <w:rPr>
                <w:rFonts w:ascii="Verdana" w:hAnsi="Verdana"/>
                <w:color w:val="262626" w:themeColor="text1" w:themeTint="D9"/>
                <w:sz w:val="20"/>
                <w:szCs w:val="20"/>
              </w:rPr>
            </w:pP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дальнейшей работы; Рекомендации педагогам и родителям.</w:t>
            </w:r>
          </w:p>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82"/>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особенностей адаптации ребенка в школе (Анкета)</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Октябрь </w:t>
            </w:r>
          </w:p>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864"/>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особенностей адаптации при переходе в среднее звено (Анкета)</w:t>
            </w:r>
          </w:p>
        </w:tc>
        <w:tc>
          <w:tcPr>
            <w:tcW w:w="1662"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5-х классов</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609"/>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психологических знаний (Анкета)</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2-4 классов</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621"/>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Определение родительско-детских отношений (Анкета </w:t>
            </w:r>
            <w:r w:rsidRPr="00A95EB7">
              <w:rPr>
                <w:rFonts w:ascii="Verdana" w:hAnsi="Verdana"/>
                <w:bCs/>
                <w:color w:val="262626" w:themeColor="text1" w:themeTint="D9"/>
                <w:sz w:val="20"/>
                <w:szCs w:val="20"/>
              </w:rPr>
              <w:t>«</w:t>
            </w:r>
            <w:r w:rsidRPr="00A95EB7">
              <w:rPr>
                <w:rStyle w:val="30"/>
                <w:rFonts w:ascii="Verdana" w:hAnsi="Verdana"/>
                <w:b/>
                <w:color w:val="262626" w:themeColor="text1" w:themeTint="D9"/>
                <w:sz w:val="20"/>
                <w:szCs w:val="20"/>
              </w:rPr>
              <w:t>Детей  воспитывают  родители.  А  родителей?»)</w:t>
            </w:r>
          </w:p>
        </w:tc>
        <w:tc>
          <w:tcPr>
            <w:tcW w:w="1662"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4-х классов</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56"/>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запросам педагогов, родителей</w:t>
            </w:r>
          </w:p>
        </w:tc>
        <w:tc>
          <w:tcPr>
            <w:tcW w:w="1662"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198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70"/>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педагогического коллектива</w:t>
            </w: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Диагностика взаимоотношений в педагогическом коллективе.</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Ориентация администрации школы в социально-психологическом климате коллектива</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Педагогический коллектив, администрация школы</w:t>
            </w: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полученных результатов. Определение дальнейшей работы совместно с администрацией школы</w:t>
            </w:r>
          </w:p>
        </w:tc>
      </w:tr>
      <w:tr w:rsidR="00950F4E" w:rsidRPr="00A95EB7" w:rsidTr="00495C29">
        <w:trPr>
          <w:gridAfter w:val="4"/>
          <w:wAfter w:w="6837" w:type="dxa"/>
          <w:cantSplit/>
          <w:trHeight w:val="607"/>
        </w:trPr>
        <w:tc>
          <w:tcPr>
            <w:tcW w:w="720" w:type="dxa"/>
            <w:vMerge/>
            <w:tcBorders>
              <w:bottom w:val="single" w:sz="4" w:space="0" w:color="auto"/>
            </w:tcBorders>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4818"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потребностей у педагогического коллектива в психологической помощи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(Анкетирование педагогов)</w:t>
            </w:r>
          </w:p>
        </w:tc>
        <w:tc>
          <w:tcPr>
            <w:tcW w:w="1662"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Май</w:t>
            </w:r>
          </w:p>
        </w:tc>
        <w:tc>
          <w:tcPr>
            <w:tcW w:w="1800" w:type="dxa"/>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c>
          <w:tcPr>
            <w:tcW w:w="2097" w:type="dxa"/>
            <w:vMerge/>
            <w:tcBorders>
              <w:bottom w:val="single" w:sz="4" w:space="0" w:color="auto"/>
            </w:tcBorders>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295"/>
        </w:trPr>
        <w:tc>
          <w:tcPr>
            <w:tcW w:w="15417" w:type="dxa"/>
            <w:gridSpan w:val="7"/>
            <w:vAlign w:val="center"/>
          </w:tcPr>
          <w:p w:rsidR="00950F4E" w:rsidRPr="00A95EB7" w:rsidRDefault="00950F4E" w:rsidP="00DF3D5F">
            <w:pPr>
              <w:ind w:left="360"/>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Направление  «Коррекционная и развивающая работа»</w:t>
            </w:r>
          </w:p>
        </w:tc>
      </w:tr>
      <w:tr w:rsidR="00950F4E" w:rsidRPr="00A95EB7" w:rsidTr="00495C29">
        <w:trPr>
          <w:gridAfter w:val="4"/>
          <w:wAfter w:w="6837" w:type="dxa"/>
          <w:cantSplit/>
          <w:trHeight w:val="316"/>
        </w:trPr>
        <w:tc>
          <w:tcPr>
            <w:tcW w:w="720" w:type="dxa"/>
            <w:vMerge w:val="restart"/>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Коррекционные и развивающие занятия с учащимися 1-5 классов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и развитие познавательных процессов</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Еженедельно</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1-5 классов</w:t>
            </w: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Развитие познавательных процессов</w:t>
            </w:r>
          </w:p>
        </w:tc>
      </w:tr>
      <w:tr w:rsidR="00950F4E" w:rsidRPr="00A95EB7" w:rsidTr="00495C29">
        <w:trPr>
          <w:gridAfter w:val="4"/>
          <w:wAfter w:w="6837" w:type="dxa"/>
          <w:cantSplit/>
          <w:trHeight w:val="324"/>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и развитие познавательного процесса – внимание</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35"/>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и развитие познавательного процесса – память</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40"/>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и развитие мыслительных операций</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90"/>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 и развитие речи</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90"/>
        </w:trPr>
        <w:tc>
          <w:tcPr>
            <w:tcW w:w="720" w:type="dxa"/>
            <w:vMerge/>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Merge/>
            <w:vAlign w:val="center"/>
          </w:tcPr>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дезадаптации при переходе в среднее звено (4-5 классы)</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490"/>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Групповые занятия в 9, 11 классах по программе «Мой выбор»</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 Профориентация</w:t>
            </w:r>
          </w:p>
        </w:tc>
        <w:tc>
          <w:tcPr>
            <w:tcW w:w="1662"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руководители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9, 11 классов</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Профориентация</w:t>
            </w:r>
          </w:p>
        </w:tc>
      </w:tr>
      <w:tr w:rsidR="00950F4E" w:rsidRPr="00A95EB7" w:rsidTr="00495C29">
        <w:trPr>
          <w:gridAfter w:val="4"/>
          <w:wAfter w:w="6837" w:type="dxa"/>
          <w:cantSplit/>
          <w:trHeight w:val="490"/>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Коррекционные занятия в 11 классах  тема: «Как помочь себе при сдаче ЕГЭ»</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w:t>
            </w:r>
          </w:p>
        </w:tc>
        <w:tc>
          <w:tcPr>
            <w:tcW w:w="1662"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Памятка «Как помочь себе при сдаче экзаменов?»</w:t>
            </w:r>
          </w:p>
        </w:tc>
      </w:tr>
      <w:tr w:rsidR="00950F4E" w:rsidRPr="00A95EB7" w:rsidTr="00495C29">
        <w:trPr>
          <w:gridAfter w:val="4"/>
          <w:wAfter w:w="6837" w:type="dxa"/>
          <w:cantSplit/>
          <w:trHeight w:val="278"/>
        </w:trPr>
        <w:tc>
          <w:tcPr>
            <w:tcW w:w="15417" w:type="dxa"/>
            <w:gridSpan w:val="7"/>
            <w:vAlign w:val="center"/>
          </w:tcPr>
          <w:p w:rsidR="00950F4E" w:rsidRPr="00A95EB7" w:rsidRDefault="00EC425A" w:rsidP="00DF3D5F">
            <w:pPr>
              <w:ind w:left="360"/>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Направление  «</w:t>
            </w:r>
            <w:r w:rsidR="00950F4E" w:rsidRPr="00A95EB7">
              <w:rPr>
                <w:rFonts w:ascii="Verdana" w:hAnsi="Verdana"/>
                <w:b/>
                <w:color w:val="262626" w:themeColor="text1" w:themeTint="D9"/>
                <w:sz w:val="20"/>
                <w:szCs w:val="20"/>
                <w:u w:val="single"/>
              </w:rPr>
              <w:t>Психопрофилактика»</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по итогам диагностик детей 1-11 классов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объективной информации</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Май</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w:t>
            </w:r>
          </w:p>
        </w:tc>
      </w:tr>
      <w:tr w:rsidR="00950F4E" w:rsidRPr="00A95EB7" w:rsidTr="00495C29">
        <w:trPr>
          <w:gridAfter w:val="4"/>
          <w:wAfter w:w="6837" w:type="dxa"/>
          <w:cantSplit/>
          <w:trHeight w:val="545"/>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 1 и 5 классов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дезадаптации</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профилактика</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Лекция по теме «Адаптация первоклассников» для родителей и педагогов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информации</w:t>
            </w:r>
          </w:p>
          <w:p w:rsidR="00950F4E" w:rsidRPr="00A95EB7" w:rsidRDefault="00950F4E" w:rsidP="00DF3D5F">
            <w:pPr>
              <w:rPr>
                <w:rFonts w:ascii="Verdana" w:hAnsi="Verdana"/>
                <w:color w:val="262626" w:themeColor="text1" w:themeTint="D9"/>
                <w:sz w:val="20"/>
                <w:szCs w:val="20"/>
              </w:rPr>
            </w:pP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памятка «Мой ребёнок- первоклассник»</w:t>
            </w:r>
          </w:p>
        </w:tc>
      </w:tr>
      <w:tr w:rsidR="00950F4E" w:rsidRPr="00A95EB7" w:rsidTr="00495C29">
        <w:trPr>
          <w:gridAfter w:val="4"/>
          <w:wAfter w:w="6837" w:type="dxa"/>
          <w:cantSplit/>
          <w:trHeight w:val="1420"/>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Лекция по теме «Психологическая готовность детей 6-7 лет к обучению в школе»</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информации</w:t>
            </w:r>
          </w:p>
          <w:p w:rsidR="00950F4E" w:rsidRPr="00A95EB7" w:rsidRDefault="00950F4E" w:rsidP="00DF3D5F">
            <w:pPr>
              <w:rPr>
                <w:rFonts w:ascii="Verdana" w:hAnsi="Verdana"/>
                <w:color w:val="262626" w:themeColor="text1" w:themeTint="D9"/>
                <w:sz w:val="20"/>
                <w:szCs w:val="20"/>
              </w:rPr>
            </w:pP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Будущие классные руководители, 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Буклет «Скоро в школу»</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Лекция по теме «Адаптация и дезадаптация учащихся 5 классов»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p w:rsidR="00950F4E" w:rsidRPr="00A95EB7" w:rsidRDefault="00950F4E" w:rsidP="00DF3D5F">
            <w:pPr>
              <w:rPr>
                <w:rFonts w:ascii="Verdana" w:hAnsi="Verdana"/>
                <w:color w:val="262626" w:themeColor="text1" w:themeTint="D9"/>
                <w:sz w:val="20"/>
                <w:szCs w:val="20"/>
              </w:rPr>
            </w:pP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подбор эффективных способов саморегуляции</w:t>
            </w:r>
          </w:p>
        </w:tc>
      </w:tr>
      <w:tr w:rsidR="00950F4E" w:rsidRPr="00A95EB7" w:rsidTr="00495C29">
        <w:trPr>
          <w:gridAfter w:val="4"/>
          <w:wAfter w:w="6837" w:type="dxa"/>
          <w:cantSplit/>
          <w:trHeight w:val="531"/>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Тренинг «Познай себя» (5 класс)</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условий для личностного роста подростков</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1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с элементами тренинга по теме «Поглаживания положительные и отрицательные» 2-4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272"/>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Тренинг совместно с учащимися «Неразлучные друзья - дети и родители!» (2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272"/>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с элементами тренинга по теме  «Увлечение или диагноз? (компьютерная зависимость) 3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348"/>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Тренинг  для родителей «Единая команда» 3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Январь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1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Родительское собрание по теме «Возрастные особенности предподросткового периода» (4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1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по теме «Особенности обучения в 5 классе» (4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1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Тренинг «Здоровый образ жизни» (1-5 классы)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табакокурения, алкоголизма, наркомании, асоциального поведения</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Май </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употребления опасных веществ, выработка способов отказа, подбор эффективных способов выхода из стресса</w:t>
            </w:r>
          </w:p>
        </w:tc>
      </w:tr>
      <w:tr w:rsidR="00950F4E" w:rsidRPr="00A95EB7" w:rsidTr="00495C29">
        <w:trPr>
          <w:gridAfter w:val="4"/>
          <w:wAfter w:w="6837" w:type="dxa"/>
          <w:cantSplit/>
          <w:trHeight w:val="929"/>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Коррекционные занятия в 11 классах, тема: «Как помочь себе при сдаче ЕГЭ»</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w:t>
            </w:r>
          </w:p>
        </w:tc>
        <w:tc>
          <w:tcPr>
            <w:tcW w:w="1662"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по сдаче ЕГЭ.</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памятки для выпускников.</w:t>
            </w:r>
          </w:p>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962"/>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МДОУ №15 и МДОУ №16</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Знакомство с будущими первоклассниками, родителями</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и педагоги школы, и дошкольного учреждения</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предварительных списков. Определение плана работы.</w:t>
            </w:r>
          </w:p>
        </w:tc>
      </w:tr>
      <w:tr w:rsidR="00950F4E" w:rsidRPr="00A95EB7" w:rsidTr="00495C29">
        <w:trPr>
          <w:gridAfter w:val="4"/>
          <w:wAfter w:w="6837" w:type="dxa"/>
          <w:cantSplit/>
          <w:trHeight w:val="545"/>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Психологический семинар (по запросу)</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w:t>
            </w:r>
          </w:p>
        </w:tc>
      </w:tr>
      <w:tr w:rsidR="00950F4E" w:rsidRPr="00A95EB7" w:rsidTr="00495C29">
        <w:trPr>
          <w:gridAfter w:val="4"/>
          <w:wAfter w:w="6837" w:type="dxa"/>
          <w:cantSplit/>
          <w:trHeight w:val="779"/>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(по запросам педагогов)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Индивидуальные беседы с «трудными подростками и детьми «группы риска»</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девиантного поведения, конфликтных ситуаций, правонарушений</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социальные педагоги, администрация школы</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Психопрофилактика девиантного поведения среди учащихся.</w:t>
            </w:r>
          </w:p>
        </w:tc>
      </w:tr>
      <w:tr w:rsidR="00950F4E" w:rsidRPr="00A95EB7" w:rsidTr="00495C29">
        <w:trPr>
          <w:gridAfter w:val="4"/>
          <w:wAfter w:w="6837" w:type="dxa"/>
          <w:cantSplit/>
          <w:trHeight w:val="159"/>
        </w:trPr>
        <w:tc>
          <w:tcPr>
            <w:tcW w:w="15417" w:type="dxa"/>
            <w:gridSpan w:val="7"/>
            <w:vAlign w:val="center"/>
          </w:tcPr>
          <w:p w:rsidR="00950F4E" w:rsidRPr="00A95EB7" w:rsidRDefault="00950F4E" w:rsidP="00DF3D5F">
            <w:pPr>
              <w:ind w:left="360"/>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Направление  «Консультирование»</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Групповое и индивидуальное консультирование родителей (по итогам диагностик, по вопросам воспитания, обучения, развития)</w:t>
            </w:r>
          </w:p>
        </w:tc>
        <w:tc>
          <w:tcPr>
            <w:tcW w:w="4818"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объективной информации</w:t>
            </w:r>
          </w:p>
        </w:tc>
        <w:tc>
          <w:tcPr>
            <w:tcW w:w="1662"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по вопросам обучения, воспитания, развития.</w:t>
            </w:r>
          </w:p>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Групповое и индивидуальное консультирование учащихся (по результатам диагностик, по личным вопросам)</w:t>
            </w:r>
          </w:p>
        </w:tc>
        <w:tc>
          <w:tcPr>
            <w:tcW w:w="4818" w:type="dxa"/>
            <w:vMerge/>
            <w:vAlign w:val="center"/>
          </w:tcPr>
          <w:p w:rsidR="00950F4E" w:rsidRPr="00A95EB7" w:rsidRDefault="00950F4E" w:rsidP="00DF3D5F">
            <w:pPr>
              <w:rPr>
                <w:rFonts w:ascii="Verdana" w:hAnsi="Verdana"/>
                <w:color w:val="262626" w:themeColor="text1" w:themeTint="D9"/>
                <w:sz w:val="20"/>
                <w:szCs w:val="20"/>
              </w:rPr>
            </w:pP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 учащиеся</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Групповое и индивидуальное консультирование педагогов и других специалистов  (по результатам диагностик, по вопросам воспитания, обучения, развития)</w:t>
            </w:r>
          </w:p>
        </w:tc>
        <w:tc>
          <w:tcPr>
            <w:tcW w:w="4818" w:type="dxa"/>
            <w:vMerge/>
            <w:vAlign w:val="center"/>
          </w:tcPr>
          <w:p w:rsidR="00950F4E" w:rsidRPr="00A95EB7" w:rsidRDefault="00950F4E" w:rsidP="00DF3D5F">
            <w:pPr>
              <w:rPr>
                <w:rFonts w:ascii="Verdana" w:hAnsi="Verdana"/>
                <w:color w:val="262626" w:themeColor="text1" w:themeTint="D9"/>
                <w:sz w:val="20"/>
                <w:szCs w:val="20"/>
              </w:rPr>
            </w:pPr>
          </w:p>
        </w:tc>
        <w:tc>
          <w:tcPr>
            <w:tcW w:w="1662" w:type="dxa"/>
            <w:vMerge/>
            <w:vAlign w:val="center"/>
          </w:tcPr>
          <w:p w:rsidR="00950F4E" w:rsidRPr="00A95EB7" w:rsidRDefault="00950F4E" w:rsidP="00DF3D5F">
            <w:pPr>
              <w:rPr>
                <w:rFonts w:ascii="Verdana" w:hAnsi="Verdana"/>
                <w:color w:val="262626" w:themeColor="text1" w:themeTint="D9"/>
                <w:sz w:val="20"/>
                <w:szCs w:val="20"/>
              </w:rPr>
            </w:pPr>
          </w:p>
        </w:tc>
        <w:tc>
          <w:tcPr>
            <w:tcW w:w="1800" w:type="dxa"/>
            <w:vMerge/>
            <w:vAlign w:val="center"/>
          </w:tcPr>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Merge/>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65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 консультирование выпускников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Профориентация</w:t>
            </w:r>
          </w:p>
        </w:tc>
        <w:tc>
          <w:tcPr>
            <w:tcW w:w="1662"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профкарт.</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 по выбору учебного заведения</w:t>
            </w:r>
          </w:p>
        </w:tc>
      </w:tr>
      <w:tr w:rsidR="00950F4E" w:rsidRPr="00A95EB7" w:rsidTr="00495C29">
        <w:trPr>
          <w:gridAfter w:val="4"/>
          <w:wAfter w:w="6837" w:type="dxa"/>
          <w:cantSplit/>
          <w:trHeight w:val="1128"/>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Консультирование родителей будущих первоклассников</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готовности к школе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Родители</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готовности к обучению в школе. Рекомендации.</w:t>
            </w:r>
          </w:p>
        </w:tc>
      </w:tr>
      <w:tr w:rsidR="00950F4E" w:rsidRPr="00A95EB7" w:rsidTr="00495C29">
        <w:trPr>
          <w:gridAfter w:val="4"/>
          <w:wAfter w:w="6837" w:type="dxa"/>
          <w:cantSplit/>
          <w:trHeight w:val="345"/>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Консультирование других специалистов </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объективной информации</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Специалисты </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Рекомендации </w:t>
            </w:r>
          </w:p>
        </w:tc>
      </w:tr>
      <w:tr w:rsidR="00950F4E" w:rsidRPr="00A95EB7" w:rsidTr="00495C29">
        <w:trPr>
          <w:cantSplit/>
          <w:trHeight w:val="226"/>
        </w:trPr>
        <w:tc>
          <w:tcPr>
            <w:tcW w:w="15417" w:type="dxa"/>
            <w:gridSpan w:val="7"/>
            <w:vAlign w:val="center"/>
          </w:tcPr>
          <w:p w:rsidR="00950F4E" w:rsidRPr="00A95EB7" w:rsidRDefault="00950F4E" w:rsidP="00DF3D5F">
            <w:pPr>
              <w:ind w:left="360"/>
              <w:rPr>
                <w:rFonts w:ascii="Verdana" w:hAnsi="Verdana"/>
                <w:b/>
                <w:color w:val="262626" w:themeColor="text1" w:themeTint="D9"/>
                <w:sz w:val="20"/>
                <w:szCs w:val="20"/>
                <w:u w:val="single"/>
              </w:rPr>
            </w:pPr>
            <w:r w:rsidRPr="00A95EB7">
              <w:rPr>
                <w:rFonts w:ascii="Verdana" w:hAnsi="Verdana"/>
                <w:b/>
                <w:color w:val="262626" w:themeColor="text1" w:themeTint="D9"/>
                <w:sz w:val="20"/>
                <w:szCs w:val="20"/>
                <w:u w:val="single"/>
              </w:rPr>
              <w:t>Направление  «Организационно-методическая работа»</w:t>
            </w:r>
          </w:p>
        </w:tc>
        <w:tc>
          <w:tcPr>
            <w:tcW w:w="1437" w:type="dxa"/>
          </w:tcPr>
          <w:p w:rsidR="00950F4E" w:rsidRPr="00A95EB7" w:rsidRDefault="00950F4E" w:rsidP="00DF3D5F">
            <w:pPr>
              <w:rPr>
                <w:rFonts w:ascii="Verdana" w:hAnsi="Verdana"/>
                <w:color w:val="262626" w:themeColor="text1" w:themeTint="D9"/>
                <w:sz w:val="20"/>
                <w:szCs w:val="20"/>
              </w:rPr>
            </w:pPr>
          </w:p>
        </w:tc>
        <w:tc>
          <w:tcPr>
            <w:tcW w:w="1800" w:type="dxa"/>
            <w:vAlign w:val="center"/>
          </w:tcPr>
          <w:p w:rsidR="00950F4E" w:rsidRPr="00A95EB7" w:rsidRDefault="00950F4E" w:rsidP="00DF3D5F">
            <w:pPr>
              <w:rPr>
                <w:rFonts w:ascii="Verdana" w:hAnsi="Verdana"/>
                <w:color w:val="262626" w:themeColor="text1" w:themeTint="D9"/>
                <w:sz w:val="20"/>
                <w:szCs w:val="20"/>
              </w:rPr>
            </w:pPr>
          </w:p>
        </w:tc>
        <w:tc>
          <w:tcPr>
            <w:tcW w:w="1800" w:type="dxa"/>
            <w:vAlign w:val="center"/>
          </w:tcPr>
          <w:p w:rsidR="00950F4E" w:rsidRPr="00A95EB7" w:rsidRDefault="00950F4E" w:rsidP="00DF3D5F">
            <w:pPr>
              <w:rPr>
                <w:rFonts w:ascii="Verdana" w:hAnsi="Verdana"/>
                <w:color w:val="262626" w:themeColor="text1" w:themeTint="D9"/>
                <w:sz w:val="20"/>
                <w:szCs w:val="20"/>
              </w:rPr>
            </w:pPr>
          </w:p>
        </w:tc>
        <w:tc>
          <w:tcPr>
            <w:tcW w:w="1800" w:type="dxa"/>
            <w:vAlign w:val="center"/>
          </w:tcPr>
          <w:p w:rsidR="00950F4E" w:rsidRPr="00A95EB7" w:rsidRDefault="00950F4E" w:rsidP="00DF3D5F">
            <w:pPr>
              <w:rPr>
                <w:rFonts w:ascii="Verdana" w:hAnsi="Verdana"/>
                <w:color w:val="262626" w:themeColor="text1" w:themeTint="D9"/>
                <w:sz w:val="20"/>
                <w:szCs w:val="20"/>
              </w:rPr>
            </w:pPr>
          </w:p>
        </w:tc>
      </w:tr>
      <w:tr w:rsidR="00950F4E" w:rsidRPr="00A95EB7" w:rsidTr="00495C29">
        <w:trPr>
          <w:gridAfter w:val="4"/>
          <w:wAfter w:w="6837" w:type="dxa"/>
          <w:cantSplit/>
          <w:trHeight w:val="847"/>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психологических карт учащихся</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Сохранение полученных данных</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Merge w:val="restart"/>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Педагогический коллектив, администрация школы и другие специалисты</w:t>
            </w: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уровня развития.</w:t>
            </w:r>
          </w:p>
        </w:tc>
      </w:tr>
      <w:tr w:rsidR="00950F4E" w:rsidRPr="00A95EB7" w:rsidTr="00495C29">
        <w:trPr>
          <w:gridAfter w:val="4"/>
          <w:wAfter w:w="6837" w:type="dxa"/>
          <w:cantSplit/>
          <w:trHeight w:val="422"/>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Заполнение текущей документации</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Сохранение полученных данных</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vAlign w:val="center"/>
          </w:tcPr>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Пакет документов педагога-психолога</w:t>
            </w:r>
          </w:p>
        </w:tc>
      </w:tr>
      <w:tr w:rsidR="00950F4E" w:rsidRPr="00A95EB7" w:rsidTr="00495C29">
        <w:trPr>
          <w:gridAfter w:val="4"/>
          <w:wAfter w:w="6837" w:type="dxa"/>
          <w:cantSplit/>
          <w:trHeight w:val="705"/>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отчета о проделанной работе за учебный год</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проведенной работы</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определение целей, задач на следующий учебный год</w:t>
            </w:r>
          </w:p>
        </w:tc>
      </w:tr>
      <w:tr w:rsidR="00950F4E" w:rsidRPr="00A95EB7" w:rsidTr="00495C29">
        <w:trPr>
          <w:gridAfter w:val="4"/>
          <w:wAfter w:w="6837" w:type="dxa"/>
          <w:cantSplit/>
          <w:trHeight w:val="393"/>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плана на будущий год</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проведенной работы, определение целей и задач на будущий учебный год</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180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Перспективный план работы на следующий год</w:t>
            </w:r>
          </w:p>
        </w:tc>
      </w:tr>
      <w:tr w:rsidR="00950F4E" w:rsidRPr="00A95EB7" w:rsidTr="00495C29">
        <w:trPr>
          <w:gridAfter w:val="4"/>
          <w:wAfter w:w="6837" w:type="dxa"/>
          <w:cantSplit/>
          <w:trHeight w:val="603"/>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ШМО и ГМО</w:t>
            </w:r>
          </w:p>
          <w:p w:rsidR="00950F4E" w:rsidRPr="00A95EB7" w:rsidRDefault="00950F4E" w:rsidP="00DF3D5F">
            <w:pPr>
              <w:rPr>
                <w:rFonts w:ascii="Verdana" w:hAnsi="Verdana"/>
                <w:color w:val="262626" w:themeColor="text1" w:themeTint="D9"/>
                <w:sz w:val="20"/>
                <w:szCs w:val="20"/>
              </w:rPr>
            </w:pP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Саморазвитие, предоставление своего опыта работы</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по обмену опытом работы</w:t>
            </w:r>
          </w:p>
        </w:tc>
      </w:tr>
      <w:tr w:rsidR="00950F4E" w:rsidRPr="00A95EB7" w:rsidTr="00495C29">
        <w:trPr>
          <w:gridAfter w:val="4"/>
          <w:wAfter w:w="6837" w:type="dxa"/>
          <w:cantSplit/>
          <w:trHeight w:val="699"/>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методической литературы в целях самообразования</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профессионального мастерства Саморазвитие</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Применение полученных знаний на практике</w:t>
            </w:r>
          </w:p>
        </w:tc>
      </w:tr>
      <w:tr w:rsidR="00950F4E" w:rsidRPr="00A95EB7" w:rsidTr="00495C29">
        <w:trPr>
          <w:gridAfter w:val="4"/>
          <w:wAfter w:w="6837" w:type="dxa"/>
          <w:cantSplit/>
          <w:trHeight w:val="1521"/>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педагогических советах, в административных советах, в методических совещаниях, в консилиумах</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Просвещение, профилактика,  обмен информацией</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пед. советах, семинарах, ШМО, ГМО</w:t>
            </w:r>
          </w:p>
        </w:tc>
      </w:tr>
      <w:tr w:rsidR="00950F4E" w:rsidRPr="00A95EB7" w:rsidTr="00495C29">
        <w:trPr>
          <w:gridAfter w:val="4"/>
          <w:wAfter w:w="6837" w:type="dxa"/>
          <w:cantSplit/>
          <w:trHeight w:val="898"/>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Подбор материалов для проведения диагностической работы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пакета методик, соответствующего возрастным особенностям</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Пакет методик</w:t>
            </w:r>
          </w:p>
        </w:tc>
      </w:tr>
      <w:tr w:rsidR="00950F4E" w:rsidRPr="00A95EB7" w:rsidTr="00495C29">
        <w:trPr>
          <w:gridAfter w:val="4"/>
          <w:wAfter w:w="6837" w:type="dxa"/>
          <w:cantSplit/>
          <w:trHeight w:val="1134"/>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Подбор материалов для коррекционной, развивающей и просветительской работы</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Методическая «копилка»</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Методическая «копилка»</w:t>
            </w:r>
          </w:p>
        </w:tc>
      </w:tr>
      <w:tr w:rsidR="00950F4E" w:rsidRPr="00A95EB7" w:rsidTr="00495C29">
        <w:trPr>
          <w:gridAfter w:val="4"/>
          <w:wAfter w:w="6837" w:type="dxa"/>
          <w:cantSplit/>
          <w:trHeight w:val="1143"/>
        </w:trPr>
        <w:tc>
          <w:tcPr>
            <w:tcW w:w="720" w:type="dxa"/>
          </w:tcPr>
          <w:p w:rsidR="00950F4E" w:rsidRPr="00A95EB7" w:rsidRDefault="00950F4E" w:rsidP="00A150CA">
            <w:pPr>
              <w:numPr>
                <w:ilvl w:val="0"/>
                <w:numId w:val="18"/>
              </w:numPr>
              <w:tabs>
                <w:tab w:val="clear" w:pos="600"/>
                <w:tab w:val="num" w:pos="720"/>
              </w:tabs>
              <w:ind w:left="720"/>
              <w:jc w:val="both"/>
              <w:rPr>
                <w:rFonts w:ascii="Verdana" w:hAnsi="Verdana"/>
                <w:color w:val="262626" w:themeColor="text1" w:themeTint="D9"/>
                <w:sz w:val="20"/>
                <w:szCs w:val="20"/>
              </w:rPr>
            </w:pPr>
          </w:p>
        </w:tc>
        <w:tc>
          <w:tcPr>
            <w:tcW w:w="2340"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Подбор материалов для проведения  индивидуальных и групповых консультаций</w:t>
            </w:r>
          </w:p>
        </w:tc>
        <w:tc>
          <w:tcPr>
            <w:tcW w:w="4818"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Методическая «копилка»</w:t>
            </w:r>
          </w:p>
        </w:tc>
        <w:tc>
          <w:tcPr>
            <w:tcW w:w="1662"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00"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80" w:type="dxa"/>
            <w:vMerge/>
            <w:vAlign w:val="center"/>
          </w:tcPr>
          <w:p w:rsidR="00950F4E" w:rsidRPr="00A95EB7" w:rsidRDefault="00950F4E" w:rsidP="00DF3D5F">
            <w:pPr>
              <w:rPr>
                <w:rFonts w:ascii="Verdana" w:hAnsi="Verdana"/>
                <w:color w:val="262626" w:themeColor="text1" w:themeTint="D9"/>
                <w:sz w:val="20"/>
                <w:szCs w:val="20"/>
              </w:rPr>
            </w:pPr>
          </w:p>
        </w:tc>
        <w:tc>
          <w:tcPr>
            <w:tcW w:w="2097" w:type="dxa"/>
            <w:vAlign w:val="center"/>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Методическая «копилка»</w:t>
            </w:r>
          </w:p>
        </w:tc>
      </w:tr>
    </w:tbl>
    <w:p w:rsidR="003F2912" w:rsidRPr="00A95EB7" w:rsidRDefault="003F2912" w:rsidP="003F2912">
      <w:pPr>
        <w:rPr>
          <w:rFonts w:ascii="Verdana" w:hAnsi="Verdana"/>
          <w:color w:val="262626" w:themeColor="text1" w:themeTint="D9"/>
          <w:sz w:val="20"/>
          <w:szCs w:val="20"/>
        </w:rPr>
      </w:pPr>
    </w:p>
    <w:p w:rsidR="003F2912" w:rsidRPr="00A95EB7" w:rsidRDefault="003F2912" w:rsidP="003F2912">
      <w:pPr>
        <w:rPr>
          <w:rFonts w:asciiTheme="minorHAnsi" w:hAnsiTheme="minorHAnsi" w:cs="Calibri"/>
          <w:color w:val="262626" w:themeColor="text1" w:themeTint="D9"/>
          <w:sz w:val="22"/>
          <w:szCs w:val="22"/>
        </w:rPr>
      </w:pPr>
    </w:p>
    <w:p w:rsidR="00EC425A"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t xml:space="preserve">          </w:t>
      </w: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EC425A" w:rsidRPr="00A95EB7" w:rsidRDefault="00EC425A" w:rsidP="003F2912">
      <w:pPr>
        <w:rPr>
          <w:rFonts w:ascii="Verdana" w:hAnsi="Verdana" w:cs="Calibri"/>
          <w:b/>
          <w:color w:val="262626" w:themeColor="text1" w:themeTint="D9"/>
          <w:sz w:val="20"/>
          <w:szCs w:val="20"/>
        </w:rPr>
      </w:pPr>
    </w:p>
    <w:p w:rsidR="003F2912" w:rsidRPr="00A95EB7" w:rsidRDefault="003F2912" w:rsidP="003F2912">
      <w:pPr>
        <w:rPr>
          <w:rFonts w:ascii="Verdana" w:hAnsi="Verdana" w:cs="Calibri"/>
          <w:b/>
          <w:color w:val="262626" w:themeColor="text1" w:themeTint="D9"/>
          <w:sz w:val="20"/>
          <w:szCs w:val="20"/>
        </w:rPr>
      </w:pPr>
      <w:r w:rsidRPr="00A95EB7">
        <w:rPr>
          <w:rFonts w:ascii="Verdana" w:hAnsi="Verdana" w:cs="Calibri"/>
          <w:b/>
          <w:color w:val="262626" w:themeColor="text1" w:themeTint="D9"/>
          <w:sz w:val="20"/>
          <w:szCs w:val="20"/>
        </w:rPr>
        <w:lastRenderedPageBreak/>
        <w:t xml:space="preserve">    1.4. Социально-педагогическая деятельность коллектива </w:t>
      </w:r>
    </w:p>
    <w:p w:rsidR="00950F4E" w:rsidRPr="00A95EB7" w:rsidRDefault="00950F4E" w:rsidP="00950F4E">
      <w:pPr>
        <w:ind w:firstLine="708"/>
        <w:jc w:val="both"/>
        <w:rPr>
          <w:rFonts w:ascii="Verdana" w:hAnsi="Verdana"/>
          <w:b/>
          <w:color w:val="262626" w:themeColor="text1" w:themeTint="D9"/>
          <w:sz w:val="20"/>
          <w:szCs w:val="20"/>
        </w:rPr>
      </w:pPr>
    </w:p>
    <w:p w:rsidR="00950F4E" w:rsidRPr="00A95EB7" w:rsidRDefault="00950F4E" w:rsidP="00950F4E">
      <w:pPr>
        <w:ind w:left="1620" w:hanging="912"/>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Цель:</w:t>
      </w:r>
      <w:r w:rsidRPr="00A95EB7">
        <w:rPr>
          <w:rFonts w:ascii="Verdana" w:hAnsi="Verdana"/>
          <w:color w:val="262626" w:themeColor="text1" w:themeTint="D9"/>
          <w:sz w:val="20"/>
          <w:szCs w:val="20"/>
        </w:rPr>
        <w:t xml:space="preserve"> создание благоприятных условий для личностного развития учащихся, оказание комплексной социально-педагогической и психологической помощи в процессе социализации и защите прав учащихся в их жизненном пространстве</w:t>
      </w:r>
    </w:p>
    <w:p w:rsidR="00950F4E" w:rsidRPr="00A95EB7" w:rsidRDefault="00950F4E" w:rsidP="00950F4E">
      <w:pPr>
        <w:ind w:firstLine="708"/>
        <w:jc w:val="both"/>
        <w:rPr>
          <w:rFonts w:ascii="Verdana" w:hAnsi="Verdana"/>
          <w:color w:val="262626" w:themeColor="text1" w:themeTint="D9"/>
          <w:sz w:val="20"/>
          <w:szCs w:val="20"/>
        </w:rPr>
      </w:pPr>
    </w:p>
    <w:p w:rsidR="00950F4E" w:rsidRPr="00A95EB7" w:rsidRDefault="00950F4E" w:rsidP="00950F4E">
      <w:pPr>
        <w:pStyle w:val="a5"/>
        <w:ind w:left="360" w:firstLine="36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Задачи:</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ребёнка и его семьи (отношения в семье, в школе, во дворе).</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Привлечение различных специалистов и организация помощи для решения проблем ребёнка, защите его прав.</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помощи ребёнку, попавшему в трудную жизненную ситуацию.</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предупредительно-профилактической деятельности всех ведомств, решающих проблему профилактики правонарушений несовершеннолетних.</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разъяснительной работы среди учащихся и родителей по вопросам правопорядка.</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деятельности ребёнка на основе самовоспитания, самообучения, самостоятельной организации своей жизни и поступков.</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Обобщение и распространение положительного опыта.</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помощи родителям и педагогам в психолого-педагогическом изучении детей.</w:t>
      </w:r>
    </w:p>
    <w:p w:rsidR="00950F4E" w:rsidRPr="00A95EB7" w:rsidRDefault="00950F4E" w:rsidP="00A150CA">
      <w:pPr>
        <w:pStyle w:val="a5"/>
        <w:numPr>
          <w:ilvl w:val="0"/>
          <w:numId w:val="2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досуга.</w:t>
      </w:r>
    </w:p>
    <w:p w:rsidR="00950F4E" w:rsidRPr="00A95EB7" w:rsidRDefault="00950F4E" w:rsidP="00950F4E">
      <w:pPr>
        <w:pStyle w:val="a5"/>
        <w:jc w:val="both"/>
        <w:rPr>
          <w:rFonts w:ascii="Verdana" w:hAnsi="Verdana"/>
          <w:color w:val="262626" w:themeColor="text1" w:themeTint="D9"/>
          <w:sz w:val="20"/>
          <w:szCs w:val="20"/>
        </w:rPr>
      </w:pPr>
    </w:p>
    <w:p w:rsidR="00950F4E" w:rsidRPr="00A95EB7" w:rsidRDefault="00950F4E" w:rsidP="00950F4E">
      <w:pPr>
        <w:pStyle w:val="a5"/>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Основные направления работы:</w:t>
      </w:r>
    </w:p>
    <w:p w:rsidR="00950F4E" w:rsidRPr="00A95EB7" w:rsidRDefault="00950F4E" w:rsidP="00950F4E">
      <w:pPr>
        <w:pStyle w:val="a5"/>
        <w:jc w:val="both"/>
        <w:rPr>
          <w:rFonts w:ascii="Verdana" w:hAnsi="Verdana"/>
          <w:color w:val="262626" w:themeColor="text1" w:themeTint="D9"/>
          <w:sz w:val="20"/>
          <w:szCs w:val="20"/>
        </w:rPr>
      </w:pPr>
      <w:r w:rsidRPr="00A95EB7">
        <w:rPr>
          <w:rFonts w:ascii="Verdana" w:hAnsi="Verdana"/>
          <w:color w:val="262626" w:themeColor="text1" w:themeTint="D9"/>
          <w:sz w:val="20"/>
          <w:szCs w:val="20"/>
        </w:rPr>
        <w:t>1.  Работа со школьным коллективом.</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с детьми «группы риска».</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семьёй.</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Профилактическая работа.</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Охранно-защитная деятельность.</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Организационная работа.</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Диагностическая работа.</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наркомании, алкоголизма, табакокурения.</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детьми, находящимися под опекой и попечительством.</w:t>
      </w:r>
    </w:p>
    <w:p w:rsidR="00950F4E" w:rsidRPr="00A95EB7" w:rsidRDefault="00950F4E" w:rsidP="00A150CA">
      <w:pPr>
        <w:pStyle w:val="a5"/>
        <w:numPr>
          <w:ilvl w:val="0"/>
          <w:numId w:val="2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Организационно-методическая деятельность.</w:t>
      </w:r>
    </w:p>
    <w:p w:rsidR="00950F4E" w:rsidRPr="00A95EB7" w:rsidRDefault="00950F4E"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950F4E">
      <w:pPr>
        <w:pStyle w:val="a5"/>
        <w:ind w:left="1080"/>
        <w:jc w:val="both"/>
        <w:rPr>
          <w:rFonts w:ascii="Verdana" w:hAnsi="Verdana"/>
          <w:color w:val="262626" w:themeColor="text1" w:themeTint="D9"/>
          <w:sz w:val="20"/>
          <w:szCs w:val="20"/>
        </w:rPr>
      </w:pPr>
    </w:p>
    <w:p w:rsidR="00111D9C" w:rsidRPr="00A95EB7" w:rsidRDefault="00111D9C" w:rsidP="00111D9C">
      <w:pPr>
        <w:jc w:val="both"/>
        <w:rPr>
          <w:rFonts w:ascii="Verdana" w:hAnsi="Verdana"/>
          <w:color w:val="262626" w:themeColor="text1" w:themeTint="D9"/>
          <w:sz w:val="20"/>
          <w:szCs w:val="20"/>
        </w:rPr>
      </w:pPr>
    </w:p>
    <w:tbl>
      <w:tblPr>
        <w:tblpPr w:leftFromText="180" w:rightFromText="180" w:vertAnchor="text" w:horzAnchor="margin" w:tblpXSpec="center" w:tblpY="-25"/>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3743"/>
        <w:gridCol w:w="2718"/>
        <w:gridCol w:w="1941"/>
        <w:gridCol w:w="2012"/>
        <w:gridCol w:w="1976"/>
        <w:gridCol w:w="2326"/>
      </w:tblGrid>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 п/п</w:t>
            </w:r>
          </w:p>
        </w:tc>
        <w:tc>
          <w:tcPr>
            <w:tcW w:w="3743"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Мероприятия </w:t>
            </w:r>
          </w:p>
        </w:tc>
        <w:tc>
          <w:tcPr>
            <w:tcW w:w="2718"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Цели </w:t>
            </w:r>
          </w:p>
        </w:tc>
        <w:tc>
          <w:tcPr>
            <w:tcW w:w="194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Сроки </w:t>
            </w:r>
          </w:p>
        </w:tc>
        <w:tc>
          <w:tcPr>
            <w:tcW w:w="2012"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Ответственный </w:t>
            </w:r>
          </w:p>
        </w:tc>
        <w:tc>
          <w:tcPr>
            <w:tcW w:w="1976"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Рабочая группа </w:t>
            </w:r>
          </w:p>
        </w:tc>
        <w:tc>
          <w:tcPr>
            <w:tcW w:w="2326"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Предполагаемый результат</w:t>
            </w: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color w:val="262626" w:themeColor="text1" w:themeTint="D9"/>
                <w:sz w:val="20"/>
                <w:szCs w:val="20"/>
              </w:rPr>
            </w:pPr>
            <w:r w:rsidRPr="00A95EB7">
              <w:rPr>
                <w:rFonts w:ascii="Verdana" w:hAnsi="Verdana"/>
                <w:b/>
                <w:i/>
                <w:color w:val="262626" w:themeColor="text1" w:themeTint="D9"/>
                <w:sz w:val="20"/>
                <w:szCs w:val="20"/>
              </w:rPr>
              <w:t>Работа со школьным коллективом:</w:t>
            </w:r>
          </w:p>
          <w:p w:rsidR="00950F4E" w:rsidRPr="00A95EB7" w:rsidRDefault="00950F4E" w:rsidP="00DF3D5F">
            <w:pPr>
              <w:jc w:val="both"/>
              <w:rPr>
                <w:rFonts w:ascii="Verdana" w:hAnsi="Verdana"/>
                <w:i/>
                <w:color w:val="262626" w:themeColor="text1" w:themeTint="D9"/>
                <w:sz w:val="20"/>
                <w:szCs w:val="20"/>
              </w:rPr>
            </w:pPr>
            <w:r w:rsidRPr="00A95EB7">
              <w:rPr>
                <w:rFonts w:ascii="Verdana" w:hAnsi="Verdana"/>
                <w:i/>
                <w:color w:val="262626" w:themeColor="text1" w:themeTint="D9"/>
                <w:sz w:val="20"/>
                <w:szCs w:val="20"/>
              </w:rPr>
              <w:t>Цель: организация социально-значимой деятельности детей и взрослых в социуме.</w:t>
            </w:r>
          </w:p>
        </w:tc>
      </w:tr>
      <w:tr w:rsidR="00950F4E" w:rsidRPr="00A95EB7" w:rsidTr="00EC425A">
        <w:trPr>
          <w:trHeight w:val="1428"/>
        </w:trPr>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w:t>
            </w:r>
          </w:p>
        </w:tc>
        <w:tc>
          <w:tcPr>
            <w:tcW w:w="3743"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корректировка и составление списков детей из малообеспеченных семей для организации бесплатного питания по линии социальной защиты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Организация бесплатного питания,  организация индивидуальной работы с родителями, оказание помощи малообеспеченным семьям, </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Ежемесячно в течение года до 25 числа</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Петухова Т.Н.</w:t>
            </w:r>
          </w:p>
        </w:tc>
        <w:tc>
          <w:tcPr>
            <w:tcW w:w="2326" w:type="dxa"/>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w:t>
            </w:r>
          </w:p>
        </w:tc>
        <w:tc>
          <w:tcPr>
            <w:tcW w:w="3743"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 корректировка информации и составление социальных паспортов классов и школы.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Отслеживание численности обучающихся в школе</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соц. паспорта классов и школы.</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уточнение и создание банка данных детей, состоящих на внутришкольном учёте и учёте ПДН; КДН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учащихся, состоящих на внутришкольном учёте, учёте ОДН ОВД, КДН</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10 сентября</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p w:rsidR="00950F4E" w:rsidRPr="00A95EB7" w:rsidRDefault="00950F4E" w:rsidP="00DF3D5F">
            <w:pPr>
              <w:pStyle w:val="a5"/>
              <w:ind w:left="0"/>
              <w:jc w:val="both"/>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Откорректировать списки детей, состоящих на учёте школы, ПДН, КДН</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корректировка информации и составление списков многодетных семей;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материальной помощи, организация бесплатного питания</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списки многодетных семей и детей в них</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w:t>
            </w:r>
          </w:p>
        </w:tc>
        <w:tc>
          <w:tcPr>
            <w:tcW w:w="3743"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корректировка информации и составление списков детей из малообеспеченных семей;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материальной помощи, организация бесплатного питания</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списки детей из малообеспеченных семей и детей в них</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детей, не приступивших к занятиям, составление банка данных, выяснение причин;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неблагополучных семей, наблюдение за семьёй.</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до </w:t>
            </w:r>
            <w:r w:rsidRPr="00A95EB7">
              <w:rPr>
                <w:rFonts w:ascii="Verdana" w:hAnsi="Verdana"/>
                <w:color w:val="262626" w:themeColor="text1" w:themeTint="D9"/>
                <w:sz w:val="20"/>
                <w:szCs w:val="20"/>
                <w:lang w:val="en-US"/>
              </w:rPr>
              <w:t>10</w:t>
            </w:r>
            <w:r w:rsidRPr="00A95EB7">
              <w:rPr>
                <w:rFonts w:ascii="Verdana" w:hAnsi="Verdana"/>
                <w:color w:val="262626" w:themeColor="text1" w:themeTint="D9"/>
                <w:sz w:val="20"/>
                <w:szCs w:val="20"/>
              </w:rPr>
              <w:t xml:space="preserve">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Пед. коллектив</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Подготовить отчёт в УО</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корректировка информации и составление банка данных детей, находящихся на опеке и попечительстве;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за детьми, находящихся на опеке и попечительстве, оказание помощи, наблюдение</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списки семей и детей в них, нах-ся на опеке и попечительстве.</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оказание материальной помощи нуждающимся учащимся и их семьям. </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Помощь семье</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Ежемесячный отчёт в УО до 5 числа</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 –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Пед. коллектив </w:t>
            </w:r>
          </w:p>
          <w:p w:rsidR="00950F4E" w:rsidRPr="00A95EB7" w:rsidRDefault="00950F4E" w:rsidP="00DF3D5F">
            <w:pPr>
              <w:pStyle w:val="a5"/>
              <w:ind w:left="0"/>
              <w:jc w:val="both"/>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Ежемесячно оказывать благотворительную помощь детям из малообеспеченных семей в виде товаров бывших в употреблении, канцтоваров, одежды, обуви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изучение интересов,  склонностей и способностей учащихся, возможных включений их во внеурочную кружковую, общественно-полезную, культурно-массовую и спортивную деятельность;</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досуговой деятельности. Контроль над внеурочной деятельностью</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постоянно</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Родители </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свободного времени учащихся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10</w:t>
            </w:r>
          </w:p>
        </w:tc>
        <w:tc>
          <w:tcPr>
            <w:tcW w:w="3743"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ежедневный контроль учащихся, систематически пропускающих занятия, передача сведений в ТРЦ;</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пропусков уроков без уважительных причин, контроль над учащимися</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ежедневно</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Отслеживание уч-ся, систематически пропускающих  уроки б/ув. причин </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проверка успеваемости детей, состоящих на учёте ВШК, ОДН ОВД, КДН, беседы, контроль;</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качества образования</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постоянно</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Отслеживание и контроль над данной категорией учащихся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посещение и изучение семей, состоящих на учёте внутри школы, ОДН ОВД, КДН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конфликтных ситуаций, контроль над семьёй, профилактическая работа</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постоянно</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и контроль над семьями, составление необходимой информации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и устранение конфликтных ситуаций среди учащихся, учащихся и педагогов, оказание социальной помощи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психологических барьеров, оказание помощи в обучении</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учебной деятельности.</w:t>
            </w:r>
          </w:p>
          <w:p w:rsidR="00950F4E" w:rsidRPr="00A95EB7" w:rsidRDefault="00950F4E" w:rsidP="00DF3D5F">
            <w:pPr>
              <w:pStyle w:val="a5"/>
              <w:ind w:left="0"/>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создание банка данных «Дети </w:t>
            </w:r>
            <w:r w:rsidRPr="00A95EB7">
              <w:rPr>
                <w:rFonts w:ascii="Verdana" w:hAnsi="Verdana"/>
                <w:color w:val="262626" w:themeColor="text1" w:themeTint="D9"/>
                <w:sz w:val="20"/>
                <w:szCs w:val="20"/>
              </w:rPr>
              <w:lastRenderedPageBreak/>
              <w:t>микрорайона»</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Отслеживание детей, </w:t>
            </w:r>
            <w:r w:rsidRPr="00A95EB7">
              <w:rPr>
                <w:rFonts w:ascii="Verdana" w:hAnsi="Verdana"/>
                <w:color w:val="262626" w:themeColor="text1" w:themeTint="D9"/>
                <w:sz w:val="20"/>
                <w:szCs w:val="20"/>
              </w:rPr>
              <w:lastRenderedPageBreak/>
              <w:t>не приступивших к занятиям с 1 сентября</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До 25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Классные рук-</w:t>
            </w:r>
            <w:r w:rsidRPr="00A95EB7">
              <w:rPr>
                <w:rFonts w:ascii="Verdana" w:hAnsi="Verdana"/>
                <w:color w:val="262626" w:themeColor="text1" w:themeTint="D9"/>
                <w:sz w:val="20"/>
                <w:szCs w:val="20"/>
              </w:rPr>
              <w:lastRenderedPageBreak/>
              <w:t>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Выявить детей, не </w:t>
            </w:r>
            <w:r w:rsidRPr="00A95EB7">
              <w:rPr>
                <w:rFonts w:ascii="Verdana" w:hAnsi="Verdana"/>
                <w:color w:val="262626" w:themeColor="text1" w:themeTint="D9"/>
                <w:sz w:val="20"/>
                <w:szCs w:val="20"/>
              </w:rPr>
              <w:lastRenderedPageBreak/>
              <w:t>приступших к занятиям.</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15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выявления и корректировка списков детей – инвалидов</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психологической  и материальной помощи</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Выявить детей-инвалидов, организация учебного процесса.</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составление списков семей и детей одиноких родителей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психологической и материальной помощи, контроль над семьёй</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Социальный портрет семьи </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участие в заседаниях КДН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случаев правонарушений</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ежемесячно </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Профилактическая работа совместно со всеми структурами города, составление информации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сбор информации об устройстве выпускников школ в ОУ, не достигших 15-летнего возраста</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случаев бродяжничества</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До 15 сентября</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pStyle w:val="a5"/>
              <w:ind w:left="0"/>
              <w:jc w:val="both"/>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отслеживание выпускников школы</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19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посещение родительских собраний в 1-х, 5-х классах</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Профилактическая работа с родителями по предупреждению вредных привычек и совершению правонарушений</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запросам классных руководителей</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pStyle w:val="a5"/>
              <w:ind w:left="0"/>
              <w:jc w:val="both"/>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Адаптация учащихся 1-х, 5-х классов</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выступление на педагогическом совете школы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Показать работу социальных педагогов</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Апрель-май</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Подготовить и выступить на педагогическом совете школы о работе социальных педагогов</w:t>
            </w: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Организация работы с детьми «группы риска».</w:t>
            </w:r>
          </w:p>
          <w:p w:rsidR="00950F4E" w:rsidRPr="00A95EB7" w:rsidRDefault="00950F4E" w:rsidP="00DF3D5F">
            <w:pPr>
              <w:rPr>
                <w:rFonts w:ascii="Verdana" w:hAnsi="Verdana"/>
                <w:b/>
                <w:i/>
                <w:color w:val="262626" w:themeColor="text1" w:themeTint="D9"/>
                <w:sz w:val="20"/>
                <w:szCs w:val="20"/>
              </w:rPr>
            </w:pPr>
            <w:r w:rsidRPr="00A95EB7">
              <w:rPr>
                <w:rFonts w:ascii="Verdana" w:hAnsi="Verdana"/>
                <w:i/>
                <w:color w:val="262626" w:themeColor="text1" w:themeTint="D9"/>
                <w:sz w:val="20"/>
                <w:szCs w:val="20"/>
              </w:rPr>
              <w:t>Цель: формирование и развитие личности, организация свободного времени учащихся «группы риска»</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сбор сведений о кружковой и секционной занятости детей «группы риска»</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случаев совершения правонарушений</w:t>
            </w: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15 октября</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 - ли</w:t>
            </w:r>
          </w:p>
        </w:tc>
        <w:tc>
          <w:tcPr>
            <w:tcW w:w="232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Отследить занятость учащихся во внеурочное </w:t>
            </w:r>
            <w:r w:rsidRPr="00A95EB7">
              <w:rPr>
                <w:rFonts w:ascii="Verdana" w:hAnsi="Verdana"/>
                <w:color w:val="262626" w:themeColor="text1" w:themeTint="D9"/>
                <w:sz w:val="20"/>
                <w:szCs w:val="20"/>
              </w:rPr>
              <w:lastRenderedPageBreak/>
              <w:t>время.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22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проведение социально-педагогических и социально-психологических исследований в рамках школьной жизнедеятельности среди учащихся по:</w:t>
            </w:r>
          </w:p>
          <w:p w:rsidR="00950F4E" w:rsidRPr="00A95EB7" w:rsidRDefault="00950F4E" w:rsidP="00A150CA">
            <w:pPr>
              <w:numPr>
                <w:ilvl w:val="0"/>
                <w:numId w:val="24"/>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уровню тревожности;</w:t>
            </w:r>
          </w:p>
          <w:p w:rsidR="00950F4E" w:rsidRPr="00A95EB7" w:rsidRDefault="00950F4E" w:rsidP="00A150CA">
            <w:pPr>
              <w:numPr>
                <w:ilvl w:val="0"/>
                <w:numId w:val="24"/>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определению круга интересов;</w:t>
            </w:r>
          </w:p>
          <w:p w:rsidR="00950F4E" w:rsidRPr="00A95EB7" w:rsidRDefault="00950F4E" w:rsidP="00A150CA">
            <w:pPr>
              <w:numPr>
                <w:ilvl w:val="0"/>
                <w:numId w:val="24"/>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основным затруднениям в учебном процессе;</w:t>
            </w:r>
          </w:p>
          <w:p w:rsidR="00950F4E" w:rsidRPr="00A95EB7" w:rsidRDefault="00950F4E" w:rsidP="00A150CA">
            <w:pPr>
              <w:numPr>
                <w:ilvl w:val="0"/>
                <w:numId w:val="24"/>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вопросам воспитания и развития личности учащегося.</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психологической помощи для социальной адаптации</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232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Расширить круг их интересов.</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Помочь адаптироваться в социуме.</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Познакомить с правовой основой.</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привлечение трудных подростков к работе во внеурочное время на территории школы и в ремонтных бригадах</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случаев совершения правонарушений, оказание материальной помощи</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плану школы и ЦЗ 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Чубарина В.Л.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Василенко О.С.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Занятость во внеурочное время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встречи с инспектором ОДН ОВД Мамонтовой М.А., Шмаковой М.Г. </w:t>
            </w:r>
          </w:p>
          <w:p w:rsidR="00950F4E" w:rsidRPr="00A95EB7" w:rsidRDefault="00950F4E" w:rsidP="00DF3D5F">
            <w:pPr>
              <w:jc w:val="both"/>
              <w:rPr>
                <w:rFonts w:ascii="Verdana" w:hAnsi="Verdana"/>
                <w:color w:val="262626" w:themeColor="text1" w:themeTint="D9"/>
                <w:sz w:val="20"/>
                <w:szCs w:val="20"/>
              </w:rPr>
            </w:pP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Знакомство с правовой основой, профилактика совершения правонарушений, контроль учащихся, состоящих на учёте</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мере необходимости и не реже 1 раза в модуль</w:t>
            </w:r>
          </w:p>
        </w:tc>
        <w:tc>
          <w:tcPr>
            <w:tcW w:w="2012"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Василенко О.С. </w:t>
            </w:r>
          </w:p>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правонарушений</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организация каникулярного времени учащихся, состоящих на учёте внутришколы, ОДН ОВД, КДН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Отслеживание свободного времяпровождения учащихся, контроль над учащимися</w:t>
            </w:r>
          </w:p>
        </w:tc>
        <w:tc>
          <w:tcPr>
            <w:tcW w:w="1941"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каникулярное время</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Василенко О.С.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Самойленко </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Занятость уч-ся в каникулярное время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26</w:t>
            </w:r>
          </w:p>
        </w:tc>
        <w:tc>
          <w:tcPr>
            <w:tcW w:w="3743" w:type="dxa"/>
          </w:tcPr>
          <w:p w:rsidR="00950F4E" w:rsidRPr="00A95EB7" w:rsidRDefault="00950F4E" w:rsidP="00DF3D5F">
            <w:pPr>
              <w:jc w:val="both"/>
              <w:rPr>
                <w:rFonts w:ascii="Verdana" w:hAnsi="Verdana"/>
                <w:i/>
                <w:color w:val="262626" w:themeColor="text1" w:themeTint="D9"/>
                <w:sz w:val="20"/>
                <w:szCs w:val="20"/>
              </w:rPr>
            </w:pPr>
            <w:r w:rsidRPr="00A95EB7">
              <w:rPr>
                <w:rFonts w:ascii="Verdana" w:hAnsi="Verdana"/>
                <w:color w:val="262626" w:themeColor="text1" w:themeTint="D9"/>
                <w:sz w:val="20"/>
                <w:szCs w:val="20"/>
              </w:rPr>
              <w:t>- сверка банка данных детей, нуждающихся в социальной помощи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материальной помощи</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Ежемесячно </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помощи детям из малообеспеченных  семей</w:t>
            </w: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b/>
                <w:color w:val="262626" w:themeColor="text1" w:themeTint="D9"/>
                <w:sz w:val="20"/>
                <w:szCs w:val="20"/>
              </w:rPr>
            </w:pPr>
            <w:r w:rsidRPr="00A95EB7">
              <w:rPr>
                <w:rFonts w:ascii="Verdana" w:hAnsi="Verdana"/>
                <w:b/>
                <w:i/>
                <w:color w:val="262626" w:themeColor="text1" w:themeTint="D9"/>
                <w:sz w:val="20"/>
                <w:szCs w:val="20"/>
              </w:rPr>
              <w:t>Работа с семьёй</w:t>
            </w:r>
          </w:p>
          <w:p w:rsidR="00950F4E" w:rsidRPr="00A95EB7" w:rsidRDefault="00950F4E" w:rsidP="00DF3D5F">
            <w:pPr>
              <w:rPr>
                <w:rFonts w:ascii="Verdana" w:hAnsi="Verdana"/>
                <w:b/>
                <w:i/>
                <w:color w:val="262626" w:themeColor="text1" w:themeTint="D9"/>
                <w:sz w:val="20"/>
                <w:szCs w:val="20"/>
              </w:rPr>
            </w:pPr>
            <w:r w:rsidRPr="00A95EB7">
              <w:rPr>
                <w:rFonts w:ascii="Verdana" w:hAnsi="Verdana"/>
                <w:i/>
                <w:color w:val="262626" w:themeColor="text1" w:themeTint="D9"/>
                <w:sz w:val="20"/>
                <w:szCs w:val="20"/>
              </w:rPr>
              <w:t>Цель:</w:t>
            </w:r>
            <w:r w:rsidRPr="00A95EB7">
              <w:rPr>
                <w:rFonts w:ascii="Verdana" w:hAnsi="Verdana"/>
                <w:b/>
                <w:i/>
                <w:color w:val="262626" w:themeColor="text1" w:themeTint="D9"/>
                <w:sz w:val="20"/>
                <w:szCs w:val="20"/>
              </w:rPr>
              <w:t xml:space="preserve"> </w:t>
            </w:r>
            <w:r w:rsidRPr="00A95EB7">
              <w:rPr>
                <w:rFonts w:ascii="Verdana" w:hAnsi="Verdana"/>
                <w:i/>
                <w:color w:val="262626" w:themeColor="text1" w:themeTint="D9"/>
                <w:sz w:val="20"/>
                <w:szCs w:val="20"/>
              </w:rPr>
              <w:t xml:space="preserve"> Предоставление социальных льгот. Контроль над семьёй.</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27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индивидуальные беседы с родителями</w:t>
            </w:r>
          </w:p>
          <w:p w:rsidR="00950F4E" w:rsidRPr="00A95EB7" w:rsidRDefault="00950F4E" w:rsidP="00DF3D5F">
            <w:pPr>
              <w:jc w:val="both"/>
              <w:rPr>
                <w:rFonts w:ascii="Verdana" w:hAnsi="Verdana"/>
                <w:color w:val="262626" w:themeColor="text1" w:themeTint="D9"/>
                <w:sz w:val="20"/>
                <w:szCs w:val="20"/>
              </w:rPr>
            </w:pP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девиантного поведения учащихся, предупреждение случаев бродяжничества</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w:t>
            </w:r>
          </w:p>
          <w:p w:rsidR="00950F4E" w:rsidRPr="00A95EB7" w:rsidRDefault="00950F4E" w:rsidP="00DF3D5F">
            <w:pPr>
              <w:pStyle w:val="a5"/>
              <w:ind w:left="0"/>
              <w:jc w:val="both"/>
              <w:rPr>
                <w:rFonts w:ascii="Verdana" w:hAnsi="Verdana"/>
                <w:color w:val="262626" w:themeColor="text1" w:themeTint="D9"/>
                <w:sz w:val="20"/>
                <w:szCs w:val="20"/>
              </w:rPr>
            </w:pP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pStyle w:val="a5"/>
              <w:ind w:left="0"/>
              <w:jc w:val="both"/>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pStyle w:val="a5"/>
              <w:ind w:left="0"/>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правонарушений</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Организовать взаимодействие </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социальных, образовательных, коррекционно-развивающих, административных, правовых структур, заинтересованных в решении проблем детей и подростков.</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Создать условия для бесплатного питания обучающихся.</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родительского лектория.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28</w:t>
            </w:r>
          </w:p>
        </w:tc>
        <w:tc>
          <w:tcPr>
            <w:tcW w:w="3743" w:type="dxa"/>
          </w:tcPr>
          <w:p w:rsidR="00950F4E" w:rsidRPr="00A95EB7" w:rsidRDefault="00950F4E" w:rsidP="00DF3D5F">
            <w:pPr>
              <w:jc w:val="both"/>
              <w:rPr>
                <w:rFonts w:ascii="Verdana" w:hAnsi="Verdana"/>
                <w:i/>
                <w:color w:val="262626" w:themeColor="text1" w:themeTint="D9"/>
                <w:sz w:val="20"/>
                <w:szCs w:val="20"/>
              </w:rPr>
            </w:pPr>
            <w:r w:rsidRPr="00A95EB7">
              <w:rPr>
                <w:rFonts w:ascii="Verdana" w:hAnsi="Verdana"/>
                <w:color w:val="262626" w:themeColor="text1" w:themeTint="D9"/>
                <w:sz w:val="20"/>
                <w:szCs w:val="20"/>
              </w:rPr>
              <w:t>-выявление и изучение семей, состоящих на внутришкольном учете, учете ОДН ОВД, КДН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случаев жестокого обращения с детьми, профилактика алкоголизма среди родителей</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еженедельно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Снижение численности семей, состоящих на учёте</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29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посещение неблагополучных семей;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над семьёй, ознакомление  родителей с правовой основой </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Еженедельно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Инспектор ОДН ОВД</w:t>
            </w: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неблагополучных семей и семей, уклоняющихся от воспитания детей;</w:t>
            </w:r>
          </w:p>
        </w:tc>
        <w:tc>
          <w:tcPr>
            <w:tcW w:w="2718"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Контроль над семьёй, ознакомление  родителей с правовой основой</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Еженедельно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выявление и посещение семей, находящихся в социально-опасном положении;  </w:t>
            </w:r>
          </w:p>
        </w:tc>
        <w:tc>
          <w:tcPr>
            <w:tcW w:w="2718"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Предупреждение случаев жестокого обращения с детьми</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Еженедельно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32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-посещение многодетных семей;  </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материальной и психологической помощи, организация бесплатного питания</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Еженедельно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выступления на родительских собраниях на разные темы по запросам классных руководителей:</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начальной школе;</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среднем звене;</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старшем звене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вредных привычек у учащихся, оказание психологической помощи, организация свободного времени учащихся</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запросу классных руководителей</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составление банка данных семей иностранных граждан;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психологической помощи</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25 сентября</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списки семей и детей иностранных граждан</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индивидуальные и групповые консультации по проблемам взаимоотношений детей, детей и родителей, родителей и учителей, развитию личности.</w:t>
            </w:r>
          </w:p>
        </w:tc>
        <w:tc>
          <w:tcPr>
            <w:tcW w:w="2718"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 xml:space="preserve">Организация психологической помощи, предупреждение и профилактика девиантного поведения </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Спасибко Н.Н.</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Снижение уровня конфликтных ситуаций </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родительский лекторий «Как уберечь ребёнка от курения и знакомства с алкоголем».</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вредных привычек у подростков</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запросу кл. рук-лей</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рук-ли </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табакокурения и употребления спиртных напитков</w:t>
            </w: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Профилактическая работа</w:t>
            </w:r>
          </w:p>
          <w:p w:rsidR="00950F4E" w:rsidRPr="00A95EB7" w:rsidRDefault="00950F4E" w:rsidP="00DF3D5F">
            <w:pPr>
              <w:rPr>
                <w:rFonts w:ascii="Verdana" w:hAnsi="Verdana"/>
                <w:b/>
                <w:i/>
                <w:color w:val="262626" w:themeColor="text1" w:themeTint="D9"/>
                <w:sz w:val="20"/>
                <w:szCs w:val="20"/>
              </w:rPr>
            </w:pPr>
            <w:r w:rsidRPr="00A95EB7">
              <w:rPr>
                <w:rFonts w:ascii="Verdana" w:hAnsi="Verdana"/>
                <w:i/>
                <w:color w:val="262626" w:themeColor="text1" w:themeTint="D9"/>
                <w:sz w:val="20"/>
                <w:szCs w:val="20"/>
              </w:rPr>
              <w:t>Цель:</w:t>
            </w:r>
            <w:r w:rsidRPr="00A95EB7">
              <w:rPr>
                <w:rFonts w:ascii="Verdana" w:hAnsi="Verdana"/>
                <w:b/>
                <w:i/>
                <w:color w:val="262626" w:themeColor="text1" w:themeTint="D9"/>
                <w:sz w:val="20"/>
                <w:szCs w:val="20"/>
              </w:rPr>
              <w:t xml:space="preserve"> </w:t>
            </w:r>
            <w:r w:rsidRPr="00A95EB7">
              <w:rPr>
                <w:rFonts w:ascii="Verdana" w:hAnsi="Verdana"/>
                <w:i/>
                <w:color w:val="262626" w:themeColor="text1" w:themeTint="D9"/>
                <w:sz w:val="20"/>
                <w:szCs w:val="20"/>
              </w:rPr>
              <w:t xml:space="preserve"> Создание социальных условий для успешной социальной адаптации детей, раскрытие их творческого потенциала,  пропаганда здорового образа жизни, формирование антинаркотических установок.</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анкета «Пьянство и алкоголизм – явления безнравственные»</w:t>
            </w:r>
          </w:p>
        </w:tc>
        <w:tc>
          <w:tcPr>
            <w:tcW w:w="2718" w:type="dxa"/>
            <w:vMerge w:val="restart"/>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индивидуальной профилактической работы с учащимися с целью предупреждения вредных привычек у учащихся</w:t>
            </w: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012"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Сформировать личную ответственность за своё поведение.</w:t>
            </w:r>
          </w:p>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Пропагандировать здоровый образ жизни.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анкета «Выявление отношения подростков к алкоголю»</w:t>
            </w:r>
          </w:p>
        </w:tc>
        <w:tc>
          <w:tcPr>
            <w:tcW w:w="2718" w:type="dxa"/>
            <w:vMerge/>
          </w:tcPr>
          <w:p w:rsidR="00950F4E" w:rsidRPr="00A95EB7" w:rsidRDefault="00950F4E" w:rsidP="00DF3D5F">
            <w:pPr>
              <w:jc w:val="center"/>
              <w:rPr>
                <w:rFonts w:ascii="Verdana" w:hAnsi="Verdana"/>
                <w:b/>
                <w:color w:val="262626" w:themeColor="text1" w:themeTint="D9"/>
                <w:sz w:val="20"/>
                <w:szCs w:val="20"/>
              </w:rPr>
            </w:pP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Январь </w:t>
            </w:r>
          </w:p>
          <w:p w:rsidR="00950F4E" w:rsidRPr="00A95EB7" w:rsidRDefault="00950F4E" w:rsidP="00DF3D5F">
            <w:pPr>
              <w:rPr>
                <w:rFonts w:ascii="Verdana" w:hAnsi="Verdana"/>
                <w:color w:val="262626" w:themeColor="text1" w:themeTint="D9"/>
                <w:sz w:val="20"/>
                <w:szCs w:val="20"/>
              </w:rPr>
            </w:pP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39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анкета для изучения уровня информированности и </w:t>
            </w:r>
            <w:r w:rsidRPr="00A95EB7">
              <w:rPr>
                <w:rFonts w:ascii="Verdana" w:hAnsi="Verdana"/>
                <w:color w:val="262626" w:themeColor="text1" w:themeTint="D9"/>
                <w:sz w:val="20"/>
                <w:szCs w:val="20"/>
              </w:rPr>
              <w:lastRenderedPageBreak/>
              <w:t>отношения подростков к алкоголю и наркотическим веществам</w:t>
            </w:r>
          </w:p>
        </w:tc>
        <w:tc>
          <w:tcPr>
            <w:tcW w:w="2718" w:type="dxa"/>
            <w:vMerge/>
          </w:tcPr>
          <w:p w:rsidR="00950F4E" w:rsidRPr="00A95EB7" w:rsidRDefault="00950F4E" w:rsidP="00DF3D5F">
            <w:pPr>
              <w:jc w:val="center"/>
              <w:rPr>
                <w:rFonts w:ascii="Verdana" w:hAnsi="Verdana"/>
                <w:b/>
                <w:color w:val="262626" w:themeColor="text1" w:themeTint="D9"/>
                <w:sz w:val="20"/>
                <w:szCs w:val="20"/>
              </w:rPr>
            </w:pP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Февраль </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40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профилактика бродяжничества: выявление предпочтительных занятий учащихся во внеурочное время</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совершения правонарушений среди подростков</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Родительское собрание «Наркомания: признаки, причины,  последствия»</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Ознакомление родителей с целью предупреждения вредных привычек у учащихся</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запросу кл. рук-лей</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Реализация программы «Полезная привычка»</w:t>
            </w:r>
          </w:p>
        </w:tc>
        <w:tc>
          <w:tcPr>
            <w:tcW w:w="2718"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вредных привычек, пропаганда здорового образа жизни</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Реализация программы «Полезная прививка»</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Реализация программы «Полезные навыки»</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15417" w:type="dxa"/>
            <w:gridSpan w:val="7"/>
          </w:tcPr>
          <w:p w:rsidR="00950F4E" w:rsidRPr="00A95EB7" w:rsidRDefault="00950F4E" w:rsidP="00A150CA">
            <w:pPr>
              <w:pStyle w:val="a5"/>
              <w:numPr>
                <w:ilvl w:val="0"/>
                <w:numId w:val="23"/>
              </w:numP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Охранно-защитная деятельность</w:t>
            </w:r>
          </w:p>
          <w:p w:rsidR="00950F4E" w:rsidRPr="00A95EB7" w:rsidRDefault="00950F4E" w:rsidP="00DF3D5F">
            <w:pPr>
              <w:rPr>
                <w:rFonts w:ascii="Verdana" w:hAnsi="Verdana"/>
                <w:b/>
                <w:i/>
                <w:color w:val="262626" w:themeColor="text1" w:themeTint="D9"/>
                <w:sz w:val="20"/>
                <w:szCs w:val="20"/>
              </w:rPr>
            </w:pPr>
            <w:r w:rsidRPr="00A95EB7">
              <w:rPr>
                <w:rFonts w:ascii="Verdana" w:hAnsi="Verdana"/>
                <w:i/>
                <w:color w:val="262626" w:themeColor="text1" w:themeTint="D9"/>
                <w:sz w:val="20"/>
                <w:szCs w:val="20"/>
              </w:rPr>
              <w:t>Цель: Защита прав несовершеннолетних</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i/>
                <w:color w:val="262626" w:themeColor="text1" w:themeTint="D9"/>
                <w:sz w:val="20"/>
                <w:szCs w:val="20"/>
              </w:rPr>
              <w:t>-</w:t>
            </w:r>
            <w:r w:rsidRPr="00A95EB7">
              <w:rPr>
                <w:rFonts w:ascii="Verdana" w:hAnsi="Verdana"/>
                <w:color w:val="262626" w:themeColor="text1" w:themeTint="D9"/>
                <w:sz w:val="20"/>
                <w:szCs w:val="20"/>
              </w:rPr>
              <w:t xml:space="preserve">знакомство с Конвенцией ООН о правах  ребёнка  </w:t>
            </w:r>
          </w:p>
        </w:tc>
        <w:tc>
          <w:tcPr>
            <w:tcW w:w="2718"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Знакомство учащихся с правовой основой, профилактика вредных привычек, предупреждение случаев совершения правонарушений, защита прав несовершеннолтних</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Ноябрь-декабрь</w:t>
            </w:r>
          </w:p>
          <w:p w:rsidR="00950F4E" w:rsidRPr="00A95EB7" w:rsidRDefault="00950F4E" w:rsidP="00DF3D5F">
            <w:pPr>
              <w:rPr>
                <w:rFonts w:ascii="Verdana" w:hAnsi="Verdana"/>
                <w:color w:val="262626" w:themeColor="text1" w:themeTint="D9"/>
                <w:sz w:val="20"/>
                <w:szCs w:val="20"/>
              </w:rPr>
            </w:pP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Познакомить детей с их правами и обязанностями, основными законами РФ</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знакомство с Федеральным законом об ограничении курения табака № 87-ФЗ</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Октябрь-ноябрь-декабрь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знакомство с Уставом школы;</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Октябрь </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случаев жестокого обращения с детьми</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Пед. коллектив</w:t>
            </w: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49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знакомство с уголовным кодексом РФ</w:t>
            </w:r>
          </w:p>
        </w:tc>
        <w:tc>
          <w:tcPr>
            <w:tcW w:w="2718" w:type="dxa"/>
            <w:vMerge/>
          </w:tcPr>
          <w:p w:rsidR="00950F4E" w:rsidRPr="00A95EB7" w:rsidRDefault="00950F4E" w:rsidP="00DF3D5F">
            <w:pPr>
              <w:jc w:val="cente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запросу кл. рук-лей</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ОДН ОВД</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Организационная работа</w:t>
            </w:r>
          </w:p>
          <w:p w:rsidR="00950F4E" w:rsidRPr="00A95EB7" w:rsidRDefault="00950F4E" w:rsidP="00DF3D5F">
            <w:pPr>
              <w:rPr>
                <w:rFonts w:ascii="Verdana" w:hAnsi="Verdana"/>
                <w:i/>
                <w:color w:val="262626" w:themeColor="text1" w:themeTint="D9"/>
                <w:sz w:val="20"/>
                <w:szCs w:val="20"/>
              </w:rPr>
            </w:pPr>
            <w:r w:rsidRPr="00A95EB7">
              <w:rPr>
                <w:rFonts w:ascii="Verdana" w:hAnsi="Verdana"/>
                <w:i/>
                <w:color w:val="262626" w:themeColor="text1" w:themeTint="D9"/>
                <w:sz w:val="20"/>
                <w:szCs w:val="20"/>
              </w:rPr>
              <w:t>Цель: Недопущение случаев  совершения правонарушений среди  учащихся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совместное проведение дней </w:t>
            </w:r>
            <w:r w:rsidRPr="00A95EB7">
              <w:rPr>
                <w:rFonts w:ascii="Verdana" w:hAnsi="Verdana"/>
                <w:color w:val="262626" w:themeColor="text1" w:themeTint="D9"/>
                <w:sz w:val="20"/>
                <w:szCs w:val="20"/>
              </w:rPr>
              <w:lastRenderedPageBreak/>
              <w:t>профилактики с ОДН ОВД,  администрацией школы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Предупреждение </w:t>
            </w:r>
            <w:r w:rsidRPr="00A95EB7">
              <w:rPr>
                <w:rFonts w:ascii="Verdana" w:hAnsi="Verdana"/>
                <w:color w:val="262626" w:themeColor="text1" w:themeTint="D9"/>
                <w:sz w:val="20"/>
                <w:szCs w:val="20"/>
              </w:rPr>
              <w:lastRenderedPageBreak/>
              <w:t>случаев совершения правонарушений среди несовершеннолетних.</w:t>
            </w:r>
          </w:p>
          <w:p w:rsidR="00950F4E" w:rsidRPr="00A95EB7" w:rsidRDefault="00950F4E" w:rsidP="00DF3D5F">
            <w:pPr>
              <w:rPr>
                <w:rFonts w:ascii="Verdana" w:hAnsi="Verdana"/>
                <w:color w:val="262626" w:themeColor="text1" w:themeTint="D9"/>
                <w:sz w:val="20"/>
                <w:szCs w:val="20"/>
              </w:rPr>
            </w:pPr>
            <w:r w:rsidRPr="00A95EB7">
              <w:rPr>
                <w:rFonts w:ascii="Verdana" w:hAnsi="Verdana"/>
                <w:bCs/>
                <w:color w:val="262626" w:themeColor="text1" w:themeTint="D9"/>
                <w:sz w:val="20"/>
                <w:szCs w:val="20"/>
              </w:rPr>
              <w:t>Профилактика безнадзорности, правонарушений среди обучающихся через систему мер, направленных на выявление  и устранение причин.</w:t>
            </w:r>
          </w:p>
          <w:p w:rsidR="00950F4E" w:rsidRPr="00A95EB7" w:rsidRDefault="00950F4E" w:rsidP="00DF3D5F">
            <w:pP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мере необходимости</w:t>
            </w:r>
          </w:p>
          <w:p w:rsidR="00950F4E" w:rsidRPr="00A95EB7" w:rsidRDefault="00950F4E" w:rsidP="00DF3D5F">
            <w:pPr>
              <w:rPr>
                <w:rFonts w:ascii="Verdana" w:hAnsi="Verdana"/>
                <w:color w:val="262626" w:themeColor="text1" w:themeTint="D9"/>
                <w:sz w:val="20"/>
                <w:szCs w:val="20"/>
              </w:rPr>
            </w:pPr>
          </w:p>
        </w:tc>
        <w:tc>
          <w:tcPr>
            <w:tcW w:w="2012"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Инспектор ПДН,</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Адм-ия, </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кл. рук-ли</w:t>
            </w:r>
          </w:p>
          <w:p w:rsidR="00950F4E" w:rsidRPr="00A95EB7" w:rsidRDefault="00950F4E" w:rsidP="00DF3D5F">
            <w:pP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Снизить процент </w:t>
            </w:r>
            <w:r w:rsidRPr="00A95EB7">
              <w:rPr>
                <w:rFonts w:ascii="Verdana" w:hAnsi="Verdana"/>
                <w:color w:val="262626" w:themeColor="text1" w:themeTint="D9"/>
                <w:sz w:val="20"/>
                <w:szCs w:val="20"/>
              </w:rPr>
              <w:lastRenderedPageBreak/>
              <w:t>правонарушений среди учащихся школы.</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Оказывать, по мере возможности, социальную помощь нуждающимся учащимся.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51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участие в акциях, операциях, рейдах: </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 «Безнадзорник»;</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2. «Подросток»;</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3. «Школьный портфель»;</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4. «Скажи НЕТ наркотикам!»</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5. Оформление стенда «Жизнь без…»</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6. «Улица и дети» и др.</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учащихся, состоящих на учёте и детей группы «риска» </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мере необходимости</w:t>
            </w: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Инспектор ПДН,</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города</w:t>
            </w: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встречи со специалистами: наркологом, гинекологом и др.</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роста численности детей, употребляющих наркотические вещества и предупреждение роста венерических заболеваний</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Мед. работник</w:t>
            </w:r>
          </w:p>
        </w:tc>
        <w:tc>
          <w:tcPr>
            <w:tcW w:w="2326" w:type="dxa"/>
            <w:vMerge w:val="restart"/>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Снижение численности детей, употребляющих наркотические вещества.</w:t>
            </w:r>
          </w:p>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Пропаганда здорового образа жизни</w:t>
            </w:r>
          </w:p>
        </w:tc>
      </w:tr>
      <w:tr w:rsidR="00950F4E" w:rsidRPr="00A95EB7" w:rsidTr="00EC425A">
        <w:trPr>
          <w:trHeight w:val="600"/>
        </w:trPr>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анкета для родителей «Курение и дети»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Профилактика курения среди взрослых и детей, пропаганда здорового образа жизни </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на родительских собраниях</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54</w:t>
            </w:r>
          </w:p>
        </w:tc>
        <w:tc>
          <w:tcPr>
            <w:tcW w:w="3743"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 анкета для подростков и молодёжи «Утверждения по поводу курения»</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Профилактика курения среди взрослых и детей, пропаганда здорового образа </w:t>
            </w:r>
            <w:r w:rsidRPr="00A95EB7">
              <w:rPr>
                <w:rFonts w:ascii="Verdana" w:hAnsi="Verdana"/>
                <w:color w:val="262626" w:themeColor="text1" w:themeTint="D9"/>
                <w:sz w:val="20"/>
                <w:szCs w:val="20"/>
              </w:rPr>
              <w:lastRenderedPageBreak/>
              <w:t xml:space="preserve">жизни </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Март-апрель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15417" w:type="dxa"/>
            <w:gridSpan w:val="7"/>
          </w:tcPr>
          <w:p w:rsidR="00950F4E" w:rsidRPr="00A95EB7" w:rsidRDefault="00950F4E" w:rsidP="00A150CA">
            <w:pPr>
              <w:pStyle w:val="a5"/>
              <w:numPr>
                <w:ilvl w:val="0"/>
                <w:numId w:val="23"/>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lastRenderedPageBreak/>
              <w:t>Диагностическая работа</w:t>
            </w:r>
          </w:p>
          <w:p w:rsidR="00950F4E" w:rsidRPr="00A95EB7" w:rsidRDefault="00950F4E" w:rsidP="00DF3D5F">
            <w:pPr>
              <w:ind w:left="360"/>
              <w:rPr>
                <w:rFonts w:ascii="Verdana" w:hAnsi="Verdana"/>
                <w:i/>
                <w:color w:val="262626" w:themeColor="text1" w:themeTint="D9"/>
                <w:sz w:val="20"/>
                <w:szCs w:val="20"/>
              </w:rPr>
            </w:pPr>
            <w:r w:rsidRPr="00A95EB7">
              <w:rPr>
                <w:rFonts w:ascii="Verdana" w:hAnsi="Verdana"/>
                <w:i/>
                <w:color w:val="262626" w:themeColor="text1" w:themeTint="D9"/>
                <w:sz w:val="20"/>
                <w:szCs w:val="20"/>
              </w:rPr>
              <w:t xml:space="preserve">Цель: </w:t>
            </w:r>
            <w:r w:rsidRPr="00A95EB7">
              <w:rPr>
                <w:rFonts w:ascii="Verdana" w:hAnsi="Verdana"/>
                <w:color w:val="262626" w:themeColor="text1" w:themeTint="D9"/>
                <w:sz w:val="20"/>
                <w:szCs w:val="20"/>
              </w:rPr>
              <w:t xml:space="preserve"> </w:t>
            </w:r>
            <w:r w:rsidRPr="00A95EB7">
              <w:rPr>
                <w:rFonts w:ascii="Verdana" w:hAnsi="Verdana"/>
                <w:i/>
                <w:color w:val="262626" w:themeColor="text1" w:themeTint="D9"/>
                <w:sz w:val="20"/>
                <w:szCs w:val="20"/>
              </w:rPr>
              <w:t>Диагностика развития детей, нуждающихся в особом внимании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тест самооценки личности (Дембо – Рубинштейн)</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уровня воспитанности, отслеживание взаимоотношений между учащимися на основе их самооценки</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Декабрь- январь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tc>
        <w:tc>
          <w:tcPr>
            <w:tcW w:w="2326" w:type="dxa"/>
            <w:vMerge w:val="restart"/>
          </w:tcPr>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Помочь учащимся адаптироваться в социуме, повысить его самооценку, выявить мотивы учения, его познавательные потребности и склонности, вовлечение в кружковую деятельность</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диагностика познавательных интересов, потребностей, склонностей подростков</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Помочь учащимся организовать свободное время, изучив их интересы </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Ноябрь-декабрь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анкета «Оценка отношений подростка с классом»</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социального фона класса, состояние межличностных отношений в классе</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мотивов в учебной деятельности (анкета)</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интереса к учебной деятельности, Сформированность интеллектуального потенциала</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Февраль-март</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59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Проведение диагностик совместно с педагогом-психологом </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асоциального поведения среди подростков</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Подведение итогов диагностики, принятие конкретных решений и составление планов индивидуальной работы с учащимися</w:t>
            </w:r>
          </w:p>
        </w:tc>
      </w:tr>
      <w:tr w:rsidR="00950F4E" w:rsidRPr="00A95EB7" w:rsidTr="00EC425A">
        <w:tc>
          <w:tcPr>
            <w:tcW w:w="15417" w:type="dxa"/>
            <w:gridSpan w:val="7"/>
          </w:tcPr>
          <w:p w:rsidR="00950F4E" w:rsidRPr="00A95EB7" w:rsidRDefault="00950F4E" w:rsidP="00A150CA">
            <w:pPr>
              <w:numPr>
                <w:ilvl w:val="0"/>
                <w:numId w:val="23"/>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Профилактика наркомании, алкоголизма, табакокурения</w:t>
            </w:r>
          </w:p>
          <w:p w:rsidR="00950F4E" w:rsidRPr="00A95EB7" w:rsidRDefault="00950F4E" w:rsidP="00DF3D5F">
            <w:pPr>
              <w:tabs>
                <w:tab w:val="left" w:pos="540"/>
              </w:tabs>
              <w:rPr>
                <w:rFonts w:ascii="Verdana" w:hAnsi="Verdana"/>
                <w:b/>
                <w:i/>
                <w:color w:val="262626" w:themeColor="text1" w:themeTint="D9"/>
                <w:sz w:val="20"/>
                <w:szCs w:val="20"/>
              </w:rPr>
            </w:pPr>
            <w:r w:rsidRPr="00A95EB7">
              <w:rPr>
                <w:rFonts w:ascii="Verdana" w:hAnsi="Verdana"/>
                <w:i/>
                <w:color w:val="262626" w:themeColor="text1" w:themeTint="D9"/>
                <w:sz w:val="20"/>
                <w:szCs w:val="20"/>
              </w:rPr>
              <w:t>Цель:</w:t>
            </w:r>
            <w:r w:rsidRPr="00A95EB7">
              <w:rPr>
                <w:rFonts w:ascii="Verdana" w:hAnsi="Verdana"/>
                <w:b/>
                <w:i/>
                <w:color w:val="262626" w:themeColor="text1" w:themeTint="D9"/>
                <w:sz w:val="20"/>
                <w:szCs w:val="20"/>
              </w:rPr>
              <w:t xml:space="preserve"> </w:t>
            </w:r>
            <w:r w:rsidRPr="00A95EB7">
              <w:rPr>
                <w:rFonts w:ascii="Verdana" w:hAnsi="Verdana"/>
                <w:i/>
                <w:color w:val="262626" w:themeColor="text1" w:themeTint="D9"/>
                <w:sz w:val="20"/>
                <w:szCs w:val="20"/>
              </w:rPr>
              <w:t xml:space="preserve"> Профилактика здорового образа жизни, здоровых потребностей и  наклонностей учащихся  </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выявление лиц, склонных к употреблению ПАВ среди  учащихся</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Предупреждение случаев употребления ПАВ среди учащихся школы, пропаганда здорового образа </w:t>
            </w:r>
            <w:r w:rsidRPr="00A95EB7">
              <w:rPr>
                <w:rFonts w:ascii="Verdana" w:hAnsi="Verdana"/>
                <w:color w:val="262626" w:themeColor="text1" w:themeTint="D9"/>
                <w:sz w:val="20"/>
                <w:szCs w:val="20"/>
              </w:rPr>
              <w:lastRenderedPageBreak/>
              <w:t>жизни</w:t>
            </w: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2326"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Пропагандировать здоровый образ жизни, снизить процент учащихся, состоящих на учёте </w:t>
            </w:r>
            <w:r w:rsidRPr="00A95EB7">
              <w:rPr>
                <w:rFonts w:ascii="Verdana" w:hAnsi="Verdana"/>
                <w:color w:val="262626" w:themeColor="text1" w:themeTint="D9"/>
                <w:sz w:val="20"/>
                <w:szCs w:val="20"/>
              </w:rPr>
              <w:lastRenderedPageBreak/>
              <w:t>наркопоста. Дать рекомендации родителям по воспитанию.</w:t>
            </w:r>
          </w:p>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Организовать встречи с медицинскими работниками.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61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составление картотеки на учащихся, замеченных в употреблении ПАВ</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над учащимися, употребляющих ПАВ</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рейдов по  «неблагополучным» семьям</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и профилактическая работа по употреблению ПАВ</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Еженедельно </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проводить работу по искоренению вредных привычек детей путём вовлечения их в кружки, секции, спортивные мероприятия туристические  походы и слеты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Сохранение здоровья подростков, пропаганда здорового образа жизни, организация свободного времени учащихся</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Постоянно </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физической культуры, педагоги дополнительного образования</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проведение бесед и чтение лекций о вреде наркомании, табакокурения,   токсикомании  совместно с врачом – наркологом</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Показать насколько вредные привычки влияют на молодой организм</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принимать активное участие в акциях и мероприятиях города, области, страны «Наркотикам НЕТ»</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Привлечение учащихся к участию в акциях с целью пропаганды здорового образа жизни</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родительское собрание «Как заметить, что подросток начал употреблять наркотики?» Рекомендации родителям по раннему выявлению вредных привычек у подростков</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Дать рекомендации родителям с целью предупреждения вредных привычек у подростков </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мере необходимости и запросу кл. рук-лей</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проведение рейдов отслеживания случаев курения на территории школы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пунктов Устава школы и ФЗ №87</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Пед. коллектив школы,</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Пед. коллектив школы,</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школы</w:t>
            </w: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показ презентаций детям на темы наркомании, табакокурения, алкоголизма в </w:t>
            </w:r>
            <w:r w:rsidRPr="00A95EB7">
              <w:rPr>
                <w:rFonts w:ascii="Verdana" w:hAnsi="Verdana"/>
                <w:color w:val="262626" w:themeColor="text1" w:themeTint="D9"/>
                <w:sz w:val="20"/>
                <w:szCs w:val="20"/>
              </w:rPr>
              <w:lastRenderedPageBreak/>
              <w:t>начальном звене, среднем звене и старшем звене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Профилактика вредных привычек</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tc>
        <w:tc>
          <w:tcPr>
            <w:tcW w:w="232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Снижение процента детей школы, склонных к </w:t>
            </w:r>
            <w:r w:rsidRPr="00A95EB7">
              <w:rPr>
                <w:rFonts w:ascii="Verdana" w:hAnsi="Verdana"/>
                <w:color w:val="262626" w:themeColor="text1" w:themeTint="D9"/>
                <w:sz w:val="20"/>
                <w:szCs w:val="20"/>
              </w:rPr>
              <w:lastRenderedPageBreak/>
              <w:t>вредным привычкам</w:t>
            </w:r>
          </w:p>
        </w:tc>
      </w:tr>
      <w:tr w:rsidR="00950F4E" w:rsidRPr="00A95EB7" w:rsidTr="00EC425A">
        <w:tc>
          <w:tcPr>
            <w:tcW w:w="15417" w:type="dxa"/>
            <w:gridSpan w:val="7"/>
          </w:tcPr>
          <w:p w:rsidR="00950F4E" w:rsidRPr="00A95EB7" w:rsidRDefault="00950F4E" w:rsidP="00A150CA">
            <w:pPr>
              <w:numPr>
                <w:ilvl w:val="0"/>
                <w:numId w:val="25"/>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lastRenderedPageBreak/>
              <w:t>Работа с  детьм,  находящимися под опекой и попечительством</w:t>
            </w:r>
          </w:p>
          <w:p w:rsidR="00950F4E" w:rsidRPr="00A95EB7" w:rsidRDefault="00950F4E" w:rsidP="00DF3D5F">
            <w:pPr>
              <w:tabs>
                <w:tab w:val="left" w:pos="270"/>
              </w:tabs>
              <w:rPr>
                <w:rFonts w:ascii="Verdana" w:hAnsi="Verdana"/>
                <w:i/>
                <w:color w:val="262626" w:themeColor="text1" w:themeTint="D9"/>
                <w:sz w:val="20"/>
                <w:szCs w:val="20"/>
              </w:rPr>
            </w:pPr>
            <w:r w:rsidRPr="00A95EB7">
              <w:rPr>
                <w:rFonts w:ascii="Verdana" w:hAnsi="Verdana"/>
                <w:b/>
                <w:color w:val="262626" w:themeColor="text1" w:themeTint="D9"/>
                <w:sz w:val="20"/>
                <w:szCs w:val="20"/>
              </w:rPr>
              <w:tab/>
            </w:r>
            <w:r w:rsidRPr="00A95EB7">
              <w:rPr>
                <w:rFonts w:ascii="Verdana" w:hAnsi="Verdana"/>
                <w:i/>
                <w:color w:val="262626" w:themeColor="text1" w:themeTint="D9"/>
                <w:sz w:val="20"/>
                <w:szCs w:val="20"/>
              </w:rPr>
              <w:t xml:space="preserve">Цель: </w:t>
            </w:r>
            <w:r w:rsidRPr="00A95EB7">
              <w:rPr>
                <w:rFonts w:ascii="Verdana" w:hAnsi="Verdana"/>
                <w:color w:val="262626" w:themeColor="text1" w:themeTint="D9"/>
                <w:sz w:val="20"/>
                <w:szCs w:val="20"/>
              </w:rPr>
              <w:t xml:space="preserve"> </w:t>
            </w:r>
            <w:r w:rsidRPr="00A95EB7">
              <w:rPr>
                <w:rFonts w:ascii="Verdana" w:hAnsi="Verdana"/>
                <w:i/>
                <w:color w:val="262626" w:themeColor="text1" w:themeTint="D9"/>
                <w:sz w:val="20"/>
                <w:szCs w:val="20"/>
              </w:rPr>
              <w:t>Социальная защита ребёнка, контроль за соблюдением гарантий прав ребёнка, оказание социальной и медицинской помощи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69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выявления из вновь  принятых учащихся детей-сирот и составление списков детей, находящихся на опеке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Отслеживание и контроль учащихся, находящихся на опеке и попечительстве</w:t>
            </w: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950F4E" w:rsidRPr="00A95EB7" w:rsidRDefault="00950F4E" w:rsidP="00DF3D5F">
            <w:pPr>
              <w:rPr>
                <w:rFonts w:ascii="Verdana" w:hAnsi="Verdana"/>
                <w:color w:val="262626" w:themeColor="text1" w:themeTint="D9"/>
                <w:sz w:val="20"/>
                <w:szCs w:val="20"/>
              </w:rPr>
            </w:pP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списки детей-сирот</w:t>
            </w: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организация собеседований и  наблюдений за опекаемыми детьми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Защита прав ребёнка</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Постоянно </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Улучшение социально психологического климата</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актов обследования семей</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Занятость детей в летний период. </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Пакет документов </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отслеживание питания опекаемых</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Защита прав ребёнка</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Постоянно</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проверка успеваемости опекаемых детей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уровня образования, оказание психологической помощи</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Постоянно в течение года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 рук-ли</w:t>
            </w:r>
          </w:p>
          <w:p w:rsidR="00950F4E" w:rsidRPr="00A95EB7" w:rsidRDefault="00950F4E" w:rsidP="00DF3D5F">
            <w:pPr>
              <w:jc w:val="cente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Обследование жилищно-бытовых условий опекаемых семей</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над семьёй, защита прав опекаемых</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 по запросу отдела опеки и попечительства</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рук-ли</w:t>
            </w:r>
          </w:p>
          <w:p w:rsidR="00950F4E" w:rsidRPr="00A95EB7" w:rsidRDefault="00950F4E" w:rsidP="00DF3D5F">
            <w:pPr>
              <w:jc w:val="cente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организация летнего отдыха опекаемых</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Отслеживание летней занятости детей, укрепление и сохранение здоровья опекаемых, профилактика заболеваний</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012"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jc w:val="center"/>
              <w:rPr>
                <w:rFonts w:ascii="Verdana" w:hAnsi="Verdana"/>
                <w:color w:val="262626" w:themeColor="text1" w:themeTint="D9"/>
                <w:sz w:val="20"/>
                <w:szCs w:val="20"/>
              </w:rPr>
            </w:pP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jc w:val="center"/>
              <w:rPr>
                <w:rFonts w:ascii="Verdana" w:hAnsi="Verdana"/>
                <w:color w:val="262626" w:themeColor="text1" w:themeTint="D9"/>
                <w:sz w:val="20"/>
                <w:szCs w:val="20"/>
              </w:rPr>
            </w:pPr>
          </w:p>
        </w:tc>
        <w:tc>
          <w:tcPr>
            <w:tcW w:w="2326" w:type="dxa"/>
            <w:vMerge/>
          </w:tcPr>
          <w:p w:rsidR="00950F4E" w:rsidRPr="00A95EB7" w:rsidRDefault="00950F4E" w:rsidP="00DF3D5F">
            <w:pPr>
              <w:jc w:val="center"/>
              <w:rPr>
                <w:rFonts w:ascii="Verdana" w:hAnsi="Verdana"/>
                <w:b/>
                <w:color w:val="262626" w:themeColor="text1" w:themeTint="D9"/>
                <w:sz w:val="20"/>
                <w:szCs w:val="20"/>
              </w:rPr>
            </w:pPr>
          </w:p>
        </w:tc>
      </w:tr>
      <w:tr w:rsidR="00950F4E" w:rsidRPr="00A95EB7" w:rsidTr="00EC425A">
        <w:tc>
          <w:tcPr>
            <w:tcW w:w="15417" w:type="dxa"/>
            <w:gridSpan w:val="7"/>
          </w:tcPr>
          <w:p w:rsidR="00950F4E" w:rsidRPr="00A95EB7" w:rsidRDefault="00950F4E" w:rsidP="00A150CA">
            <w:pPr>
              <w:numPr>
                <w:ilvl w:val="0"/>
                <w:numId w:val="25"/>
              </w:num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Организацонно-методическая деятельность</w:t>
            </w:r>
          </w:p>
          <w:p w:rsidR="00950F4E" w:rsidRPr="00A95EB7" w:rsidRDefault="00950F4E" w:rsidP="00DF3D5F">
            <w:pPr>
              <w:pStyle w:val="a5"/>
              <w:ind w:left="0"/>
              <w:jc w:val="both"/>
              <w:rPr>
                <w:rFonts w:ascii="Verdana" w:hAnsi="Verdana"/>
                <w:i/>
                <w:color w:val="262626" w:themeColor="text1" w:themeTint="D9"/>
                <w:sz w:val="20"/>
                <w:szCs w:val="20"/>
              </w:rPr>
            </w:pPr>
            <w:r w:rsidRPr="00A95EB7">
              <w:rPr>
                <w:rFonts w:ascii="Verdana" w:hAnsi="Verdana"/>
                <w:i/>
                <w:color w:val="262626" w:themeColor="text1" w:themeTint="D9"/>
                <w:sz w:val="20"/>
                <w:szCs w:val="20"/>
              </w:rPr>
              <w:t>Цель:  Повышение профессионального уровня</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75</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Принимать активное участие в работе проблемных секций на августовской конференции на муниципальном уровне по представлению опыта работы</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отклоняющегося поведения</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Август</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2326" w:type="dxa"/>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76</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участие в работе городских методических объединений </w:t>
            </w:r>
            <w:r w:rsidRPr="00A95EB7">
              <w:rPr>
                <w:rFonts w:ascii="Verdana" w:hAnsi="Verdana"/>
                <w:color w:val="262626" w:themeColor="text1" w:themeTint="D9"/>
                <w:sz w:val="20"/>
                <w:szCs w:val="20"/>
              </w:rPr>
              <w:lastRenderedPageBreak/>
              <w:t>социальных педагогов</w:t>
            </w:r>
          </w:p>
        </w:tc>
        <w:tc>
          <w:tcPr>
            <w:tcW w:w="2718" w:type="dxa"/>
            <w:vMerge w:val="restart"/>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Изучение опыта работы социальных </w:t>
            </w:r>
            <w:r w:rsidRPr="00A95EB7">
              <w:rPr>
                <w:rFonts w:ascii="Verdana" w:hAnsi="Verdana"/>
                <w:color w:val="262626" w:themeColor="text1" w:themeTint="D9"/>
                <w:sz w:val="20"/>
                <w:szCs w:val="20"/>
              </w:rPr>
              <w:lastRenderedPageBreak/>
              <w:t>педагогов общеобразовательных учреждений города.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1941"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 плану ЗГМО</w:t>
            </w:r>
          </w:p>
        </w:tc>
        <w:tc>
          <w:tcPr>
            <w:tcW w:w="2012"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vMerge w:val="restart"/>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Использовать опыт работы социальных </w:t>
            </w:r>
            <w:r w:rsidRPr="00A95EB7">
              <w:rPr>
                <w:rFonts w:ascii="Verdana" w:hAnsi="Verdana"/>
                <w:color w:val="262626" w:themeColor="text1" w:themeTint="D9"/>
                <w:sz w:val="20"/>
                <w:szCs w:val="20"/>
              </w:rPr>
              <w:lastRenderedPageBreak/>
              <w:t>педагогов других школ.</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Знакомиться с методическими новинками.</w:t>
            </w:r>
          </w:p>
          <w:p w:rsidR="00950F4E" w:rsidRPr="00A95EB7" w:rsidRDefault="00950F4E" w:rsidP="00DF3D5F">
            <w:pPr>
              <w:rPr>
                <w:rFonts w:ascii="Verdana" w:hAnsi="Verdana"/>
                <w:b/>
                <w:color w:val="262626" w:themeColor="text1" w:themeTint="D9"/>
                <w:sz w:val="20"/>
                <w:szCs w:val="20"/>
              </w:rPr>
            </w:pPr>
            <w:r w:rsidRPr="00A95EB7">
              <w:rPr>
                <w:rFonts w:ascii="Verdana" w:hAnsi="Verdana"/>
                <w:color w:val="262626" w:themeColor="text1" w:themeTint="D9"/>
                <w:sz w:val="20"/>
                <w:szCs w:val="20"/>
              </w:rPr>
              <w:t>Подготовить отчётную документацию по работе социального педагога.</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77</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работе общегородского Совета профилактики</w:t>
            </w:r>
          </w:p>
        </w:tc>
        <w:tc>
          <w:tcPr>
            <w:tcW w:w="2718" w:type="dxa"/>
            <w:vMerge/>
          </w:tcPr>
          <w:p w:rsidR="00950F4E" w:rsidRPr="00A95EB7" w:rsidRDefault="00950F4E" w:rsidP="00DF3D5F">
            <w:pP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1 раз в месяц</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vMerge/>
          </w:tcPr>
          <w:p w:rsidR="00950F4E" w:rsidRPr="00A95EB7" w:rsidRDefault="00950F4E" w:rsidP="00DF3D5F">
            <w:pPr>
              <w:jc w:val="both"/>
              <w:rPr>
                <w:rFonts w:ascii="Verdana" w:hAnsi="Verdana"/>
                <w:color w:val="262626" w:themeColor="text1" w:themeTint="D9"/>
                <w:sz w:val="20"/>
                <w:szCs w:val="20"/>
              </w:rPr>
            </w:pP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78</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работе городского методического объединения:</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 выступление по теме «Конфликты среди подростков»</w:t>
            </w: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б) «Преступность в подростковом возрасте»</w:t>
            </w:r>
          </w:p>
        </w:tc>
        <w:tc>
          <w:tcPr>
            <w:tcW w:w="2718"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Поделиться опытом работы по данной теме</w:t>
            </w: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Поделиться опытом работы по данной теме</w:t>
            </w:r>
          </w:p>
        </w:tc>
        <w:tc>
          <w:tcPr>
            <w:tcW w:w="1941" w:type="dxa"/>
          </w:tcPr>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p>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Март </w:t>
            </w:r>
          </w:p>
        </w:tc>
        <w:tc>
          <w:tcPr>
            <w:tcW w:w="2012" w:type="dxa"/>
          </w:tcPr>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Поделиться опытом работы</w:t>
            </w: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Поделиться опытом работы</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79</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изучение нормативно-правовой документации, работа с периодическими изданиями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профессионального уровня</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Подборка нормативно-правовой документации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80</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оформление отчётной документации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профессиональной деятельности</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Стабильность ведения документации</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81</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подготовка отчёта за год о проделанной работе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работу социально-педагогической службы за год с учётом положительного опыта работы</w:t>
            </w: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Май - июнь</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Подведение итога деятельности социально-педагогической службы</w:t>
            </w:r>
          </w:p>
        </w:tc>
      </w:tr>
      <w:tr w:rsidR="00950F4E" w:rsidRPr="00A95EB7" w:rsidTr="00EC425A">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82</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планирование работы на следующий учебный год совместно с педагогом-психологом</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социально-психологической службы в школе.</w:t>
            </w:r>
          </w:p>
          <w:p w:rsidR="00950F4E" w:rsidRPr="00A95EB7" w:rsidRDefault="00950F4E" w:rsidP="00DF3D5F">
            <w:pPr>
              <w:rPr>
                <w:rFonts w:ascii="Verdana" w:hAnsi="Verdana"/>
                <w:color w:val="262626" w:themeColor="text1" w:themeTint="D9"/>
                <w:sz w:val="20"/>
                <w:szCs w:val="20"/>
              </w:rPr>
            </w:pPr>
          </w:p>
        </w:tc>
        <w:tc>
          <w:tcPr>
            <w:tcW w:w="1941"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Июнь </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Спланировать работу социально-психологической  деятельности на следующий учебный год. </w:t>
            </w:r>
          </w:p>
        </w:tc>
      </w:tr>
      <w:tr w:rsidR="00950F4E" w:rsidRPr="00A95EB7" w:rsidTr="00EC425A">
        <w:trPr>
          <w:trHeight w:val="709"/>
        </w:trPr>
        <w:tc>
          <w:tcPr>
            <w:tcW w:w="701" w:type="dxa"/>
          </w:tcPr>
          <w:p w:rsidR="00950F4E" w:rsidRPr="00A95EB7" w:rsidRDefault="00950F4E" w:rsidP="00DF3D5F">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83</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доработка проекта программы</w:t>
            </w:r>
          </w:p>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«Мы вместе»</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Организация совместной деятельности детей, родителей и учителей школы для создания комфортных условий развития личности </w:t>
            </w:r>
          </w:p>
          <w:p w:rsidR="00950F4E" w:rsidRPr="00A95EB7" w:rsidRDefault="00950F4E" w:rsidP="00DF3D5F">
            <w:pPr>
              <w:rPr>
                <w:rFonts w:ascii="Verdana" w:hAnsi="Verdana"/>
                <w:color w:val="262626" w:themeColor="text1" w:themeTint="D9"/>
                <w:sz w:val="20"/>
                <w:szCs w:val="20"/>
              </w:rPr>
            </w:pP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1976" w:type="dxa"/>
          </w:tcPr>
          <w:p w:rsidR="00950F4E" w:rsidRPr="00A95EB7" w:rsidRDefault="00950F4E" w:rsidP="00DF3D5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2326"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Проект программы</w:t>
            </w:r>
          </w:p>
        </w:tc>
      </w:tr>
      <w:tr w:rsidR="00950F4E" w:rsidRPr="00A95EB7" w:rsidTr="00EC425A">
        <w:trPr>
          <w:trHeight w:val="709"/>
        </w:trPr>
        <w:tc>
          <w:tcPr>
            <w:tcW w:w="701" w:type="dxa"/>
          </w:tcPr>
          <w:p w:rsidR="00950F4E" w:rsidRPr="00A95EB7" w:rsidRDefault="00950F4E" w:rsidP="00DF3D5F">
            <w:pPr>
              <w:rPr>
                <w:rFonts w:ascii="Verdana" w:hAnsi="Verdana"/>
                <w:b/>
                <w:color w:val="262626" w:themeColor="text1" w:themeTint="D9"/>
                <w:sz w:val="20"/>
                <w:szCs w:val="20"/>
              </w:rPr>
            </w:pPr>
            <w:r w:rsidRPr="00A95EB7">
              <w:rPr>
                <w:rFonts w:ascii="Verdana" w:hAnsi="Verdana"/>
                <w:b/>
                <w:color w:val="262626" w:themeColor="text1" w:themeTint="D9"/>
                <w:sz w:val="20"/>
                <w:szCs w:val="20"/>
              </w:rPr>
              <w:t>84</w:t>
            </w:r>
          </w:p>
        </w:tc>
        <w:tc>
          <w:tcPr>
            <w:tcW w:w="3743" w:type="dxa"/>
          </w:tcPr>
          <w:p w:rsidR="00950F4E" w:rsidRPr="00A95EB7" w:rsidRDefault="00950F4E" w:rsidP="00DF3D5F">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профессионального уровня через прохождение курсовой подготовки</w:t>
            </w:r>
          </w:p>
        </w:tc>
        <w:tc>
          <w:tcPr>
            <w:tcW w:w="2718"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квалификации</w:t>
            </w:r>
          </w:p>
        </w:tc>
        <w:tc>
          <w:tcPr>
            <w:tcW w:w="1941"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12" w:type="dxa"/>
          </w:tcPr>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950F4E" w:rsidRPr="00A95EB7" w:rsidRDefault="00950F4E" w:rsidP="00DF3D5F">
            <w:pPr>
              <w:rPr>
                <w:rFonts w:ascii="Verdana" w:hAnsi="Verdana"/>
                <w:color w:val="262626" w:themeColor="text1" w:themeTint="D9"/>
                <w:sz w:val="20"/>
                <w:szCs w:val="20"/>
              </w:rPr>
            </w:pPr>
            <w:r w:rsidRPr="00A95EB7">
              <w:rPr>
                <w:rFonts w:ascii="Verdana" w:hAnsi="Verdana"/>
                <w:color w:val="262626" w:themeColor="text1" w:themeTint="D9"/>
                <w:sz w:val="20"/>
                <w:szCs w:val="20"/>
              </w:rPr>
              <w:t>Василенко О.С.</w:t>
            </w:r>
          </w:p>
        </w:tc>
        <w:tc>
          <w:tcPr>
            <w:tcW w:w="1976" w:type="dxa"/>
          </w:tcPr>
          <w:p w:rsidR="00950F4E" w:rsidRPr="00A95EB7" w:rsidRDefault="00950F4E" w:rsidP="00DF3D5F">
            <w:pPr>
              <w:jc w:val="center"/>
              <w:rPr>
                <w:rFonts w:ascii="Verdana" w:hAnsi="Verdana"/>
                <w:color w:val="262626" w:themeColor="text1" w:themeTint="D9"/>
                <w:sz w:val="20"/>
                <w:szCs w:val="20"/>
              </w:rPr>
            </w:pPr>
          </w:p>
        </w:tc>
        <w:tc>
          <w:tcPr>
            <w:tcW w:w="2326" w:type="dxa"/>
          </w:tcPr>
          <w:p w:rsidR="00950F4E" w:rsidRPr="00A95EB7" w:rsidRDefault="00950F4E" w:rsidP="00DF3D5F">
            <w:pPr>
              <w:jc w:val="both"/>
              <w:rPr>
                <w:rFonts w:ascii="Verdana" w:hAnsi="Verdana"/>
                <w:color w:val="262626" w:themeColor="text1" w:themeTint="D9"/>
                <w:sz w:val="20"/>
                <w:szCs w:val="20"/>
              </w:rPr>
            </w:pPr>
          </w:p>
        </w:tc>
      </w:tr>
    </w:tbl>
    <w:p w:rsidR="00950F4E" w:rsidRPr="00A95EB7" w:rsidRDefault="00950F4E" w:rsidP="00950F4E">
      <w:pPr>
        <w:pStyle w:val="a5"/>
        <w:ind w:left="0"/>
        <w:jc w:val="both"/>
        <w:rPr>
          <w:rFonts w:ascii="Verdana" w:hAnsi="Verdana"/>
          <w:color w:val="262626" w:themeColor="text1" w:themeTint="D9"/>
          <w:sz w:val="20"/>
          <w:szCs w:val="20"/>
        </w:rPr>
      </w:pPr>
    </w:p>
    <w:p w:rsidR="00950F4E" w:rsidRPr="00A95EB7" w:rsidRDefault="00950F4E" w:rsidP="00950F4E">
      <w:pPr>
        <w:rPr>
          <w:rFonts w:ascii="Verdana" w:hAnsi="Verdana"/>
          <w:color w:val="262626" w:themeColor="text1" w:themeTint="D9"/>
          <w:sz w:val="20"/>
          <w:szCs w:val="20"/>
        </w:rPr>
      </w:pPr>
    </w:p>
    <w:p w:rsidR="0081625C" w:rsidRPr="00A95EB7" w:rsidRDefault="0081625C" w:rsidP="003F2912">
      <w:pPr>
        <w:tabs>
          <w:tab w:val="left" w:pos="8290"/>
        </w:tabs>
        <w:rPr>
          <w:rFonts w:asciiTheme="minorHAnsi" w:hAnsiTheme="minorHAnsi"/>
          <w:color w:val="262626" w:themeColor="text1" w:themeTint="D9"/>
          <w:sz w:val="22"/>
          <w:szCs w:val="22"/>
        </w:rPr>
      </w:pPr>
    </w:p>
    <w:p w:rsidR="00111D9C" w:rsidRPr="00A95EB7" w:rsidRDefault="00111D9C" w:rsidP="003F2912">
      <w:pPr>
        <w:tabs>
          <w:tab w:val="left" w:pos="8290"/>
        </w:tabs>
        <w:rPr>
          <w:rFonts w:asciiTheme="minorHAnsi" w:hAnsiTheme="minorHAnsi"/>
          <w:color w:val="262626" w:themeColor="text1" w:themeTint="D9"/>
          <w:sz w:val="22"/>
          <w:szCs w:val="22"/>
        </w:rPr>
      </w:pPr>
    </w:p>
    <w:p w:rsidR="0081625C" w:rsidRPr="00447F65" w:rsidRDefault="0081625C" w:rsidP="003F2912">
      <w:pPr>
        <w:tabs>
          <w:tab w:val="left" w:pos="8290"/>
        </w:tabs>
        <w:rPr>
          <w:rFonts w:asciiTheme="minorHAnsi" w:hAnsiTheme="minorHAnsi"/>
          <w:color w:val="262626" w:themeColor="text1" w:themeTint="D9"/>
          <w:sz w:val="22"/>
          <w:szCs w:val="22"/>
        </w:rPr>
      </w:pPr>
    </w:p>
    <w:p w:rsidR="00447F65" w:rsidRPr="00447F65" w:rsidRDefault="00447F65" w:rsidP="00447F65">
      <w:pPr>
        <w:pStyle w:val="a5"/>
        <w:numPr>
          <w:ilvl w:val="1"/>
          <w:numId w:val="36"/>
        </w:numPr>
        <w:spacing w:line="25" w:lineRule="atLeast"/>
        <w:jc w:val="both"/>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Обеспечение обучающихся логопедической помощью</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Цель работы: </w:t>
      </w:r>
      <w:r w:rsidRPr="00447F65">
        <w:rPr>
          <w:rFonts w:ascii="Verdana" w:hAnsi="Verdana" w:cstheme="minorHAnsi"/>
          <w:color w:val="262626" w:themeColor="text1" w:themeTint="D9"/>
          <w:sz w:val="20"/>
          <w:szCs w:val="20"/>
        </w:rPr>
        <w:t xml:space="preserve">Оказание помощи учащимся начальных классов,  имеющих нарушения в развитии устной и  </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                    </w:t>
      </w:r>
      <w:r w:rsidRPr="00447F65">
        <w:rPr>
          <w:rFonts w:ascii="Verdana" w:hAnsi="Verdana" w:cstheme="minorHAnsi"/>
          <w:color w:val="262626" w:themeColor="text1" w:themeTint="D9"/>
          <w:sz w:val="20"/>
          <w:szCs w:val="20"/>
        </w:rPr>
        <w:t xml:space="preserve">      письменной   речи (первичного характера), в освоении ими общеобразовательных    </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программ.</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p>
    <w:p w:rsidR="00447F65" w:rsidRPr="00447F65" w:rsidRDefault="00447F65" w:rsidP="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     Задачи:   1. </w:t>
      </w:r>
      <w:r w:rsidRPr="00447F65">
        <w:rPr>
          <w:rFonts w:ascii="Verdana" w:hAnsi="Verdana" w:cstheme="minorHAnsi"/>
          <w:color w:val="262626" w:themeColor="text1" w:themeTint="D9"/>
          <w:sz w:val="20"/>
          <w:szCs w:val="20"/>
        </w:rPr>
        <w:t>Своевременное выявление учащихся с трудностями освоения общеобразовательных программ.</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                2.</w:t>
      </w:r>
      <w:r w:rsidRPr="00447F65">
        <w:rPr>
          <w:rFonts w:ascii="Verdana" w:hAnsi="Verdana" w:cstheme="minorHAnsi"/>
          <w:color w:val="262626" w:themeColor="text1" w:themeTint="D9"/>
          <w:sz w:val="20"/>
          <w:szCs w:val="20"/>
        </w:rPr>
        <w:t xml:space="preserve"> Коррекция нарушений в развитии устной и письменной речи учащихся.</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                3. </w:t>
      </w:r>
      <w:r w:rsidRPr="00447F65">
        <w:rPr>
          <w:rFonts w:ascii="Verdana" w:hAnsi="Verdana" w:cstheme="minorHAnsi"/>
          <w:color w:val="262626" w:themeColor="text1" w:themeTint="D9"/>
          <w:sz w:val="20"/>
          <w:szCs w:val="20"/>
        </w:rPr>
        <w:t xml:space="preserve">Разъяснение среди педагогов, родителей обучающихся специальных знаний по логопедии в  </w:t>
      </w:r>
    </w:p>
    <w:p w:rsidR="00447F65" w:rsidRPr="00447F65" w:rsidRDefault="00447F65" w:rsidP="00447F65">
      <w:pPr>
        <w:spacing w:line="25" w:lineRule="atLeast"/>
        <w:ind w:left="360"/>
        <w:jc w:val="both"/>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 xml:space="preserve">                   </w:t>
      </w:r>
      <w:r w:rsidRPr="00447F65">
        <w:rPr>
          <w:rFonts w:ascii="Verdana" w:hAnsi="Verdana" w:cstheme="minorHAnsi"/>
          <w:color w:val="262626" w:themeColor="text1" w:themeTint="D9"/>
          <w:sz w:val="20"/>
          <w:szCs w:val="20"/>
        </w:rPr>
        <w:t>целях профилактики речевых нарушений.</w:t>
      </w:r>
    </w:p>
    <w:p w:rsidR="00447F65" w:rsidRPr="00447F65" w:rsidRDefault="00447F65" w:rsidP="00447F65">
      <w:pPr>
        <w:spacing w:line="25" w:lineRule="atLeast"/>
        <w:ind w:left="360"/>
        <w:jc w:val="both"/>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 xml:space="preserve">                </w:t>
      </w:r>
    </w:p>
    <w:p w:rsidR="00447F65" w:rsidRPr="00447F65" w:rsidRDefault="00447F65" w:rsidP="00447F65">
      <w:pP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w:t>
      </w:r>
      <w:r w:rsidRPr="00447F65">
        <w:rPr>
          <w:rFonts w:ascii="Verdana" w:hAnsi="Verdana" w:cstheme="minorHAnsi"/>
          <w:b/>
          <w:color w:val="262626" w:themeColor="text1" w:themeTint="D9"/>
          <w:sz w:val="20"/>
          <w:szCs w:val="20"/>
        </w:rPr>
        <w:t xml:space="preserve"> Логопедическая  помощь  осуществляется по следующим направлениям</w:t>
      </w:r>
      <w:r w:rsidRPr="00447F65">
        <w:rPr>
          <w:rFonts w:ascii="Verdana" w:hAnsi="Verdana" w:cstheme="minorHAnsi"/>
          <w:color w:val="262626" w:themeColor="text1" w:themeTint="D9"/>
          <w:sz w:val="20"/>
          <w:szCs w:val="20"/>
        </w:rPr>
        <w:t>:</w:t>
      </w:r>
    </w:p>
    <w:p w:rsidR="00447F65" w:rsidRPr="00447F65" w:rsidRDefault="00447F65" w:rsidP="00447F65">
      <w:pP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w:t>
      </w:r>
    </w:p>
    <w:p w:rsidR="00447F65" w:rsidRPr="00447F65" w:rsidRDefault="00447F65" w:rsidP="00447F65">
      <w:pPr>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1. Диагностическая работа.</w:t>
      </w:r>
    </w:p>
    <w:p w:rsidR="00447F65" w:rsidRPr="00447F65" w:rsidRDefault="00447F65" w:rsidP="00447F65">
      <w:pPr>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2.  Организационная работа</w:t>
      </w:r>
    </w:p>
    <w:p w:rsidR="00447F65" w:rsidRPr="00447F65" w:rsidRDefault="00447F65" w:rsidP="00447F65">
      <w:pPr>
        <w:ind w:left="1440"/>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3. Коррекционно-развивающая работа.</w:t>
      </w:r>
    </w:p>
    <w:p w:rsidR="00447F65" w:rsidRPr="00447F65" w:rsidRDefault="00447F65" w:rsidP="00447F65">
      <w:pPr>
        <w:ind w:left="1440"/>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4. Консультационно - профилактическая  работа.</w:t>
      </w:r>
    </w:p>
    <w:p w:rsidR="00447F65" w:rsidRPr="00447F65" w:rsidRDefault="00447F65" w:rsidP="00447F65">
      <w:pPr>
        <w:ind w:left="1440"/>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5. Самообразование и методическая работа</w:t>
      </w:r>
    </w:p>
    <w:p w:rsidR="00447F65" w:rsidRPr="00447F65" w:rsidRDefault="00447F65" w:rsidP="00447F65">
      <w:pPr>
        <w:ind w:left="1440"/>
        <w:rPr>
          <w:rFonts w:ascii="Verdana" w:hAnsi="Verdana" w:cstheme="minorHAnsi"/>
          <w:color w:val="262626" w:themeColor="text1" w:themeTint="D9"/>
          <w:sz w:val="20"/>
          <w:szCs w:val="20"/>
        </w:rPr>
      </w:pPr>
    </w:p>
    <w:p w:rsidR="00447F65" w:rsidRPr="00447F65" w:rsidRDefault="00447F65" w:rsidP="00447F65">
      <w:pPr>
        <w:ind w:left="1440"/>
        <w:rPr>
          <w:rFonts w:ascii="Verdana" w:hAnsi="Verdana" w:cstheme="minorHAnsi"/>
          <w:color w:val="262626" w:themeColor="text1" w:themeTint="D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6562"/>
        <w:gridCol w:w="3123"/>
        <w:gridCol w:w="4292"/>
      </w:tblGrid>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 xml:space="preserve">          №</w:t>
            </w:r>
          </w:p>
        </w:tc>
        <w:tc>
          <w:tcPr>
            <w:tcW w:w="684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Направление деятельности</w:t>
            </w:r>
          </w:p>
        </w:tc>
        <w:tc>
          <w:tcPr>
            <w:tcW w:w="3232"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Время проведения</w:t>
            </w:r>
          </w:p>
        </w:tc>
        <w:tc>
          <w:tcPr>
            <w:tcW w:w="4444"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Оформление результатов</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lang w:val="en-US"/>
              </w:rPr>
            </w:pPr>
            <w:r w:rsidRPr="00447F65">
              <w:rPr>
                <w:rFonts w:ascii="Verdana" w:hAnsi="Verdana" w:cstheme="minorHAnsi"/>
                <w:b/>
                <w:color w:val="262626" w:themeColor="text1" w:themeTint="D9"/>
                <w:sz w:val="20"/>
                <w:szCs w:val="20"/>
                <w:lang w:val="en-US"/>
              </w:rPr>
              <w:lastRenderedPageBreak/>
              <w:t>I</w:t>
            </w:r>
          </w:p>
        </w:tc>
        <w:tc>
          <w:tcPr>
            <w:tcW w:w="14524" w:type="dxa"/>
            <w:gridSpan w:val="3"/>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Диагностика</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both"/>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Первичное обследование устной речи учащихся 1 класса (уточнение списков групп, предварительно скомплектованных в мае предыдущего учебного года).</w:t>
            </w:r>
          </w:p>
          <w:p w:rsidR="00447F65" w:rsidRPr="00447F65" w:rsidRDefault="00447F65">
            <w:pPr>
              <w:jc w:val="both"/>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 01.09.10 по 04.09.10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Запись в журнале «Журнал первичного обследования учащихся».</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Динамическое наблюдение за детьми в процессе коррекционного обучения</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(анализ состояния письменной и устной речи учащихся логопедических групп).</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Копии проверочных работ, пометки в индивидуальных картах.</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3</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Углубленное обследование устной и письменной речи учащихся логопедических групп. Сбор медицинского и педагогического анамнеза, сведений о раннем развитии детей, имеющих нарушения речевого развития. Постановка заключения.  </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сентябрь</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Оформление речевых карт</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4</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Выявление предрасположенности к дислексии у первоклассников.</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 01.09.10 по 15. 09.10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Справка, оформление бланка к методике Т. А. Фотековой.</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5</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Обследование состояния письменной речи учащихся 2 – 4-х классов по прописям и тетрадям.</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во время школьных каникул</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Запись в журнале «Журнал обследования состояния письма у учащихся начальных классов».</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6</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spacing w:line="25" w:lineRule="atLeast"/>
              <w:jc w:val="both"/>
              <w:rPr>
                <w:rFonts w:ascii="Verdana" w:hAnsi="Verdana" w:cstheme="minorHAnsi"/>
                <w:color w:val="262626" w:themeColor="text1" w:themeTint="D9"/>
                <w:sz w:val="20"/>
                <w:szCs w:val="20"/>
              </w:rPr>
            </w:pPr>
          </w:p>
          <w:p w:rsidR="00447F65" w:rsidRPr="00447F65" w:rsidRDefault="00447F65">
            <w:pPr>
              <w:spacing w:line="25" w:lineRule="atLeast"/>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Проведение углубленного обследования письма выявленных детей-дисграфиков, постановка</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их на учет.</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Копии проверочных работ</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7</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Обследование письма и чтения учащихся 1 класса.</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декабрь, май</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Протоколы обследования, запись в журнале, справка.</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8</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Углубленное обследование учащихся, представленных на ПМПк и ПМПК.</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Логопедическое представление учащегося.</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9</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Диагностика речевых нарушений по запросам.</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Протокол обследования</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10</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Первичное обследование детей, поступающих в первые классы (предварительное комплектования групп на новый учебный год).</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 16.05.10 по 31.05.10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Запись в журнале «Журнал первичного обследования учащихся».</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11</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Анализ логопедической работы </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 2008-2009 учебный год.</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май</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Составление </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аналитического отчёта</w:t>
            </w:r>
          </w:p>
        </w:tc>
      </w:tr>
      <w:tr w:rsidR="00447F65" w:rsidRPr="00447F65" w:rsidTr="00447F65">
        <w:tc>
          <w:tcPr>
            <w:tcW w:w="15352" w:type="dxa"/>
            <w:gridSpan w:val="4"/>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lang w:val="en-US"/>
              </w:rPr>
            </w:pPr>
            <w:r w:rsidRPr="00447F65">
              <w:rPr>
                <w:rFonts w:ascii="Verdana" w:hAnsi="Verdana" w:cstheme="minorHAnsi"/>
                <w:b/>
                <w:color w:val="262626" w:themeColor="text1" w:themeTint="D9"/>
                <w:sz w:val="20"/>
                <w:szCs w:val="20"/>
                <w:lang w:val="en-US"/>
              </w:rPr>
              <w:t>II</w:t>
            </w:r>
          </w:p>
        </w:tc>
        <w:tc>
          <w:tcPr>
            <w:tcW w:w="14524" w:type="dxa"/>
            <w:gridSpan w:val="3"/>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Организационная работа</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12</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b/>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Планирование логопедической работы.</w:t>
            </w:r>
          </w:p>
          <w:p w:rsidR="00447F65" w:rsidRPr="00447F65" w:rsidRDefault="00447F65">
            <w:pPr>
              <w:jc w:val="center"/>
              <w:rPr>
                <w:rFonts w:ascii="Verdana" w:hAnsi="Verdana" w:cstheme="minorHAnsi"/>
                <w:b/>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до 10.09.10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Годовой план работы</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13</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b/>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Формирование логопедических групп с учётом речевой патологии и класса.</w:t>
            </w:r>
          </w:p>
          <w:p w:rsidR="00447F65" w:rsidRPr="00447F65" w:rsidRDefault="00447F65">
            <w:pPr>
              <w:jc w:val="center"/>
              <w:rPr>
                <w:rFonts w:ascii="Verdana" w:hAnsi="Verdana" w:cstheme="minorHAnsi"/>
                <w:b/>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до 16.09.10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Список учащихся, имеющих нарушения в развитии устной и письменной речи, зачисленных </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на логопункт </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(«Общая речевая карта»).</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14</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b/>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Определение перспективного плана коррекционной работы с каждой группой учащихся.</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до 16.09.10</w:t>
            </w:r>
          </w:p>
          <w:p w:rsidR="00447F65" w:rsidRPr="00447F65" w:rsidRDefault="00447F65">
            <w:pPr>
              <w:jc w:val="center"/>
              <w:rPr>
                <w:rFonts w:ascii="Verdana" w:hAnsi="Verdana" w:cstheme="minorHAnsi"/>
                <w:color w:val="262626" w:themeColor="text1" w:themeTint="D9"/>
                <w:sz w:val="20"/>
                <w:szCs w:val="20"/>
              </w:rPr>
            </w:pP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План работы</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15</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Планирование индивидуальных занятий.</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до 16.09.10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Индивидуальные программы</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16</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Составление расписания логопедических занятий.</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до 16.09.10</w:t>
            </w:r>
          </w:p>
          <w:p w:rsidR="00447F65" w:rsidRPr="00447F65" w:rsidRDefault="00447F65">
            <w:pPr>
              <w:jc w:val="center"/>
              <w:rPr>
                <w:rFonts w:ascii="Verdana" w:hAnsi="Verdana" w:cstheme="minorHAnsi"/>
                <w:color w:val="262626" w:themeColor="text1" w:themeTint="D9"/>
                <w:sz w:val="20"/>
                <w:szCs w:val="20"/>
              </w:rPr>
            </w:pP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Расписание логопедических занятий</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17</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Ведение документации.</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15352" w:type="dxa"/>
            <w:gridSpan w:val="4"/>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lang w:val="en-US"/>
              </w:rPr>
            </w:pPr>
            <w:r w:rsidRPr="00447F65">
              <w:rPr>
                <w:rFonts w:ascii="Verdana" w:hAnsi="Verdana" w:cstheme="minorHAnsi"/>
                <w:b/>
                <w:color w:val="262626" w:themeColor="text1" w:themeTint="D9"/>
                <w:sz w:val="20"/>
                <w:szCs w:val="20"/>
                <w:lang w:val="en-US"/>
              </w:rPr>
              <w:t>III</w:t>
            </w:r>
          </w:p>
        </w:tc>
        <w:tc>
          <w:tcPr>
            <w:tcW w:w="14524" w:type="dxa"/>
            <w:gridSpan w:val="3"/>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Коррекционно – развивающая работа</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18</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Логопедические занятия по коррекции и развитию разных сторон речи.</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 16.09.10 по 15.05.11</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Записи в журнале «Журнал учёта посещаемости логопедических занятий».</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19</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Проведение подготовительного этапа коррекционного обучения с детьми, зачисленных в первый класс и имеющих речевые нарушения различной степени выраженности.</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с 01.06.11 по 30.06.10</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Коррекционно – развивающая программа.</w:t>
            </w:r>
          </w:p>
        </w:tc>
      </w:tr>
      <w:tr w:rsidR="00447F65" w:rsidRPr="00447F65" w:rsidTr="00447F65">
        <w:tc>
          <w:tcPr>
            <w:tcW w:w="15352" w:type="dxa"/>
            <w:gridSpan w:val="4"/>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lang w:val="en-US"/>
              </w:rPr>
            </w:pPr>
            <w:r w:rsidRPr="00447F65">
              <w:rPr>
                <w:rFonts w:ascii="Verdana" w:hAnsi="Verdana" w:cstheme="minorHAnsi"/>
                <w:b/>
                <w:color w:val="262626" w:themeColor="text1" w:themeTint="D9"/>
                <w:sz w:val="20"/>
                <w:szCs w:val="20"/>
                <w:lang w:val="en-US"/>
              </w:rPr>
              <w:t>IY</w:t>
            </w:r>
          </w:p>
        </w:tc>
        <w:tc>
          <w:tcPr>
            <w:tcW w:w="14524" w:type="dxa"/>
            <w:gridSpan w:val="3"/>
            <w:tcBorders>
              <w:top w:val="single" w:sz="4" w:space="0" w:color="auto"/>
              <w:left w:val="single" w:sz="4" w:space="0" w:color="auto"/>
              <w:bottom w:val="single" w:sz="4" w:space="0" w:color="auto"/>
              <w:right w:val="single" w:sz="4" w:space="0" w:color="auto"/>
            </w:tcBorders>
          </w:tcPr>
          <w:p w:rsidR="00447F65" w:rsidRPr="00447F65" w:rsidRDefault="00447F65">
            <w:pPr>
              <w:ind w:left="23"/>
              <w:jc w:val="center"/>
              <w:rPr>
                <w:rFonts w:ascii="Verdana" w:hAnsi="Verdana" w:cstheme="minorHAnsi"/>
                <w:b/>
                <w:color w:val="262626" w:themeColor="text1" w:themeTint="D9"/>
                <w:sz w:val="20"/>
                <w:szCs w:val="20"/>
              </w:rPr>
            </w:pPr>
            <w:r w:rsidRPr="00447F65">
              <w:rPr>
                <w:rFonts w:ascii="Verdana" w:hAnsi="Verdana" w:cstheme="minorHAnsi"/>
                <w:b/>
                <w:color w:val="262626" w:themeColor="text1" w:themeTint="D9"/>
                <w:sz w:val="20"/>
                <w:szCs w:val="20"/>
              </w:rPr>
              <w:t>Консультационно-профилактическая  работа.</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20</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Посещение уроков русского языка и чтения в 1 – 2 классах с целью соблюдения преемственности в организации коррекционно-развивающего процесса с учащимися, имеющих речевые нарушения.</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Запись в тетради посещений уроков</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21</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Оказание консультативно-методической помощи учителям, родителям:</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выступления на родительских собраниях по   запросам; </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проведение родительских собраний на логопункте</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(не реже 3 раз в год);</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проведение систематических консультаций</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и индивидуальных бесед с родителями и учителями;</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 оказание помощи родителям в подборе речевого и</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наглядного материала для   закрепления правильных произносительных  навыков с детьми дома;</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Запись в тетради </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консультаций</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22</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Пропаганда логопедических знаний (участие в родительских собраниях, индивидуальные консультации родителей).</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lastRenderedPageBreak/>
              <w:t>Тезисы выступлений, оформление логопедического уголка на общем стенде.</w:t>
            </w:r>
          </w:p>
        </w:tc>
      </w:tr>
      <w:tr w:rsidR="00447F65" w:rsidRPr="00447F65" w:rsidTr="00447F65">
        <w:tc>
          <w:tcPr>
            <w:tcW w:w="15352" w:type="dxa"/>
            <w:gridSpan w:val="4"/>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b/>
                <w:color w:val="262626" w:themeColor="text1" w:themeTint="D9"/>
                <w:sz w:val="20"/>
                <w:szCs w:val="20"/>
                <w:lang w:val="en-US"/>
              </w:rPr>
            </w:pPr>
            <w:r w:rsidRPr="00447F65">
              <w:rPr>
                <w:rFonts w:ascii="Verdana" w:hAnsi="Verdana" w:cstheme="minorHAnsi"/>
                <w:b/>
                <w:color w:val="262626" w:themeColor="text1" w:themeTint="D9"/>
                <w:sz w:val="20"/>
                <w:szCs w:val="20"/>
                <w:lang w:val="en-US"/>
              </w:rPr>
              <w:t>Y</w:t>
            </w:r>
          </w:p>
        </w:tc>
        <w:tc>
          <w:tcPr>
            <w:tcW w:w="14524" w:type="dxa"/>
            <w:gridSpan w:val="3"/>
            <w:tcBorders>
              <w:top w:val="single" w:sz="4" w:space="0" w:color="auto"/>
              <w:left w:val="single" w:sz="4" w:space="0" w:color="auto"/>
              <w:bottom w:val="single" w:sz="4" w:space="0" w:color="auto"/>
              <w:right w:val="single" w:sz="4" w:space="0" w:color="auto"/>
            </w:tcBorders>
            <w:hideMark/>
          </w:tcPr>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b/>
                <w:color w:val="262626" w:themeColor="text1" w:themeTint="D9"/>
                <w:sz w:val="20"/>
                <w:szCs w:val="20"/>
              </w:rPr>
              <w:t>Самообразование и методическая работа</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23</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Участие в работе ГМО учителей-логопедов. </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по плану МО</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Подготовка информационных сообщений.</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24</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Участие в семинарах, конференциях, педагогических советах.</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по плану МОУ</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Подготовка информационных сообщений.</w:t>
            </w:r>
          </w:p>
          <w:p w:rsidR="00447F65" w:rsidRPr="00447F65" w:rsidRDefault="00447F65">
            <w:pPr>
              <w:jc w:val="center"/>
              <w:rPr>
                <w:rFonts w:ascii="Verdana" w:hAnsi="Verdana" w:cstheme="minorHAnsi"/>
                <w:color w:val="262626" w:themeColor="text1" w:themeTint="D9"/>
                <w:sz w:val="20"/>
                <w:szCs w:val="20"/>
              </w:rPr>
            </w:pP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25</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Изучение специальной литературы по вопросам оказания помощи детям, имеющим речевые нарушения.</w:t>
            </w:r>
          </w:p>
          <w:p w:rsidR="00447F65" w:rsidRPr="00447F65" w:rsidRDefault="00447F65">
            <w:pPr>
              <w:jc w:val="cente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Записи в тетради по самообразованию.</w:t>
            </w:r>
          </w:p>
        </w:tc>
      </w:tr>
      <w:tr w:rsidR="00447F65" w:rsidRPr="00447F65" w:rsidTr="00447F65">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26</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Приобретение, разработка, изготовление учебно – дидактических пособий по предупреждению и устранению нарушений</w:t>
            </w: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 устной и письменной речи учащихся:</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пополнение раздаточного материала новыми пособиями;</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дальнейшее пополнение картотеки с заданиями по устранению дисграфии, обогащению словарного запаса;</w:t>
            </w:r>
          </w:p>
          <w:p w:rsidR="00447F65" w:rsidRPr="00447F65" w:rsidRDefault="00447F65">
            <w:pPr>
              <w:spacing w:line="25" w:lineRule="atLeast"/>
              <w:jc w:val="both"/>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изготовление карточек с заданиями для   родителей;</w:t>
            </w:r>
          </w:p>
          <w:p w:rsidR="00447F65" w:rsidRPr="00447F65" w:rsidRDefault="00447F65">
            <w:pPr>
              <w:rPr>
                <w:rFonts w:ascii="Verdana" w:hAnsi="Verdana" w:cstheme="minorHAnsi"/>
                <w:color w:val="262626" w:themeColor="text1" w:themeTint="D9"/>
                <w:sz w:val="20"/>
                <w:szCs w:val="20"/>
              </w:rPr>
            </w:pP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в течение учебного года</w:t>
            </w:r>
          </w:p>
          <w:p w:rsidR="00447F65" w:rsidRPr="00447F65" w:rsidRDefault="00447F65">
            <w:pPr>
              <w:jc w:val="center"/>
              <w:rPr>
                <w:rFonts w:ascii="Verdana" w:hAnsi="Verdana" w:cstheme="minorHAnsi"/>
                <w:color w:val="262626" w:themeColor="text1" w:themeTint="D9"/>
                <w:sz w:val="20"/>
                <w:szCs w:val="20"/>
              </w:rPr>
            </w:pP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Оформление паспорта кабинета.</w:t>
            </w:r>
          </w:p>
        </w:tc>
      </w:tr>
      <w:tr w:rsidR="00447F65" w:rsidRPr="00447F65" w:rsidTr="00447F65">
        <w:trPr>
          <w:trHeight w:val="70"/>
        </w:trPr>
        <w:tc>
          <w:tcPr>
            <w:tcW w:w="82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 xml:space="preserve">27 </w:t>
            </w:r>
          </w:p>
        </w:tc>
        <w:tc>
          <w:tcPr>
            <w:tcW w:w="6848"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Изучение специальной литературы по теме самообразования: «Дизорфография. Причины и пути преодоления».</w:t>
            </w:r>
          </w:p>
        </w:tc>
        <w:tc>
          <w:tcPr>
            <w:tcW w:w="3232"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март</w:t>
            </w:r>
          </w:p>
        </w:tc>
        <w:tc>
          <w:tcPr>
            <w:tcW w:w="4444" w:type="dxa"/>
            <w:tcBorders>
              <w:top w:val="single" w:sz="4" w:space="0" w:color="auto"/>
              <w:left w:val="single" w:sz="4" w:space="0" w:color="auto"/>
              <w:bottom w:val="single" w:sz="4" w:space="0" w:color="auto"/>
              <w:right w:val="single" w:sz="4" w:space="0" w:color="auto"/>
            </w:tcBorders>
          </w:tcPr>
          <w:p w:rsidR="00447F65" w:rsidRPr="00447F65" w:rsidRDefault="00447F65">
            <w:pPr>
              <w:jc w:val="center"/>
              <w:rPr>
                <w:rFonts w:ascii="Verdana" w:hAnsi="Verdana" w:cstheme="minorHAnsi"/>
                <w:color w:val="262626" w:themeColor="text1" w:themeTint="D9"/>
                <w:sz w:val="20"/>
                <w:szCs w:val="20"/>
              </w:rPr>
            </w:pPr>
          </w:p>
          <w:p w:rsidR="00447F65" w:rsidRPr="00447F65" w:rsidRDefault="00447F65">
            <w:pPr>
              <w:jc w:val="center"/>
              <w:rPr>
                <w:rFonts w:ascii="Verdana" w:hAnsi="Verdana" w:cstheme="minorHAnsi"/>
                <w:color w:val="262626" w:themeColor="text1" w:themeTint="D9"/>
                <w:sz w:val="20"/>
                <w:szCs w:val="20"/>
              </w:rPr>
            </w:pPr>
            <w:r w:rsidRPr="00447F65">
              <w:rPr>
                <w:rFonts w:ascii="Verdana" w:hAnsi="Verdana" w:cstheme="minorHAnsi"/>
                <w:color w:val="262626" w:themeColor="text1" w:themeTint="D9"/>
                <w:sz w:val="20"/>
                <w:szCs w:val="20"/>
              </w:rPr>
              <w:t>Разработка рекомендаций для учителей, подготовка информационного сообщения, презентация.</w:t>
            </w:r>
          </w:p>
          <w:p w:rsidR="00447F65" w:rsidRPr="00447F65" w:rsidRDefault="00447F65">
            <w:pPr>
              <w:jc w:val="center"/>
              <w:rPr>
                <w:rFonts w:ascii="Verdana" w:hAnsi="Verdana" w:cstheme="minorHAnsi"/>
                <w:color w:val="262626" w:themeColor="text1" w:themeTint="D9"/>
                <w:sz w:val="20"/>
                <w:szCs w:val="20"/>
              </w:rPr>
            </w:pPr>
          </w:p>
        </w:tc>
      </w:tr>
    </w:tbl>
    <w:p w:rsidR="00447F65" w:rsidRPr="00447F65" w:rsidRDefault="00447F65" w:rsidP="00447F65">
      <w:pPr>
        <w:jc w:val="center"/>
        <w:rPr>
          <w:rFonts w:ascii="Verdana" w:hAnsi="Verdana" w:cstheme="minorHAnsi"/>
          <w:color w:val="262626" w:themeColor="text1" w:themeTint="D9"/>
          <w:sz w:val="20"/>
          <w:szCs w:val="20"/>
        </w:rPr>
      </w:pPr>
    </w:p>
    <w:p w:rsidR="003B0636" w:rsidRPr="00447F65" w:rsidRDefault="003B0636" w:rsidP="003B0636">
      <w:pPr>
        <w:jc w:val="center"/>
        <w:rPr>
          <w:rFonts w:asciiTheme="minorHAnsi" w:hAnsiTheme="minorHAnsi" w:cstheme="minorHAnsi"/>
          <w:b/>
          <w:color w:val="262626" w:themeColor="text1" w:themeTint="D9"/>
          <w:sz w:val="20"/>
          <w:szCs w:val="20"/>
        </w:rPr>
        <w:sectPr w:rsidR="003B0636" w:rsidRPr="00447F65" w:rsidSect="003F2912">
          <w:pgSz w:w="16838" w:h="11906" w:orient="landscape"/>
          <w:pgMar w:top="850" w:right="1134" w:bottom="1701" w:left="1134" w:header="708" w:footer="708" w:gutter="0"/>
          <w:cols w:space="708"/>
          <w:docGrid w:linePitch="360"/>
        </w:sectPr>
      </w:pPr>
    </w:p>
    <w:p w:rsidR="003B0636" w:rsidRPr="00447F65" w:rsidRDefault="003B0636" w:rsidP="003B0636">
      <w:pPr>
        <w:jc w:val="center"/>
        <w:rPr>
          <w:rFonts w:asciiTheme="minorHAnsi" w:hAnsiTheme="minorHAnsi" w:cstheme="minorHAnsi"/>
          <w:b/>
          <w:color w:val="262626" w:themeColor="text1" w:themeTint="D9"/>
          <w:sz w:val="22"/>
          <w:szCs w:val="22"/>
        </w:rPr>
      </w:pPr>
      <w:r w:rsidRPr="00447F65">
        <w:rPr>
          <w:rFonts w:asciiTheme="minorHAnsi" w:hAnsiTheme="minorHAnsi" w:cstheme="minorHAnsi"/>
          <w:b/>
          <w:color w:val="262626" w:themeColor="text1" w:themeTint="D9"/>
          <w:sz w:val="22"/>
          <w:szCs w:val="22"/>
        </w:rPr>
        <w:lastRenderedPageBreak/>
        <w:t>Муниципальное общеобразовательное учреждение</w:t>
      </w:r>
    </w:p>
    <w:p w:rsidR="003B0636" w:rsidRPr="00447F65" w:rsidRDefault="003B0636" w:rsidP="003B0636">
      <w:pPr>
        <w:jc w:val="center"/>
        <w:rPr>
          <w:rFonts w:asciiTheme="minorHAnsi" w:hAnsiTheme="minorHAnsi" w:cstheme="minorHAnsi"/>
          <w:b/>
          <w:color w:val="262626" w:themeColor="text1" w:themeTint="D9"/>
          <w:sz w:val="22"/>
          <w:szCs w:val="22"/>
        </w:rPr>
      </w:pPr>
      <w:r w:rsidRPr="00447F65">
        <w:rPr>
          <w:rFonts w:asciiTheme="minorHAnsi" w:hAnsiTheme="minorHAnsi" w:cstheme="minorHAnsi"/>
          <w:b/>
          <w:color w:val="262626" w:themeColor="text1" w:themeTint="D9"/>
          <w:sz w:val="22"/>
          <w:szCs w:val="22"/>
        </w:rPr>
        <w:t>«Средняя общеобразовательная школа № 7»</w:t>
      </w:r>
    </w:p>
    <w:p w:rsidR="003B0636" w:rsidRPr="00447F65" w:rsidRDefault="003B0636" w:rsidP="003B0636">
      <w:pPr>
        <w:jc w:val="center"/>
        <w:rPr>
          <w:rFonts w:asciiTheme="minorHAnsi" w:hAnsiTheme="minorHAnsi" w:cstheme="minorHAnsi"/>
          <w:b/>
          <w:color w:val="262626" w:themeColor="text1" w:themeTint="D9"/>
          <w:sz w:val="22"/>
          <w:szCs w:val="22"/>
        </w:rPr>
      </w:pPr>
      <w:r w:rsidRPr="00447F65">
        <w:rPr>
          <w:rFonts w:asciiTheme="minorHAnsi" w:hAnsiTheme="minorHAnsi" w:cstheme="minorHAnsi"/>
          <w:b/>
          <w:color w:val="262626" w:themeColor="text1" w:themeTint="D9"/>
          <w:sz w:val="22"/>
          <w:szCs w:val="22"/>
        </w:rPr>
        <w:t>г. Зима</w:t>
      </w:r>
    </w:p>
    <w:p w:rsidR="003B0636" w:rsidRPr="00A95EB7" w:rsidRDefault="003B0636" w:rsidP="003B0636">
      <w:pPr>
        <w:jc w:val="center"/>
        <w:rPr>
          <w:rFonts w:asciiTheme="minorHAnsi" w:hAnsiTheme="minorHAnsi" w:cstheme="minorHAnsi"/>
          <w:b/>
          <w:color w:val="262626" w:themeColor="text1" w:themeTint="D9"/>
          <w:sz w:val="22"/>
          <w:szCs w:val="22"/>
        </w:rPr>
      </w:pPr>
    </w:p>
    <w:p w:rsidR="003B0636" w:rsidRPr="00A95EB7" w:rsidRDefault="003B0636" w:rsidP="003B0636">
      <w:pPr>
        <w:jc w:val="center"/>
        <w:rPr>
          <w:rFonts w:asciiTheme="minorHAnsi" w:hAnsiTheme="minorHAnsi" w:cstheme="minorHAnsi"/>
          <w:b/>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color w:val="262626" w:themeColor="text1" w:themeTint="D9"/>
          <w:sz w:val="22"/>
          <w:szCs w:val="22"/>
        </w:rPr>
      </w:pPr>
    </w:p>
    <w:p w:rsidR="003B0636" w:rsidRPr="00A95EB7" w:rsidRDefault="003B0636" w:rsidP="003B0636">
      <w:pP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 xml:space="preserve">Модуль 2. </w:t>
      </w:r>
    </w:p>
    <w:p w:rsidR="003B0636" w:rsidRPr="00A95EB7" w:rsidRDefault="003B0636" w:rsidP="003B0636">
      <w:pP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Научно-методическая деятельность педагогического коллектива</w:t>
      </w:r>
    </w:p>
    <w:p w:rsidR="003B0636" w:rsidRPr="00A95EB7" w:rsidRDefault="003B0636" w:rsidP="003B0636">
      <w:pPr>
        <w:rPr>
          <w:b/>
          <w:color w:val="262626" w:themeColor="text1" w:themeTint="D9"/>
          <w:sz w:val="22"/>
          <w:szCs w:val="22"/>
        </w:rPr>
      </w:pPr>
    </w:p>
    <w:p w:rsidR="003B0636" w:rsidRPr="00A95EB7" w:rsidRDefault="003B0636" w:rsidP="003B0636">
      <w:pPr>
        <w:rPr>
          <w:b/>
          <w:color w:val="262626" w:themeColor="text1" w:themeTint="D9"/>
          <w:sz w:val="22"/>
          <w:szCs w:val="22"/>
        </w:rPr>
      </w:pPr>
    </w:p>
    <w:p w:rsidR="003B0636" w:rsidRPr="00A95EB7" w:rsidRDefault="003B0636" w:rsidP="003B0636">
      <w:pPr>
        <w:rPr>
          <w:b/>
          <w:color w:val="262626" w:themeColor="text1" w:themeTint="D9"/>
          <w:sz w:val="22"/>
          <w:szCs w:val="22"/>
        </w:rPr>
      </w:pPr>
    </w:p>
    <w:p w:rsidR="003B0636" w:rsidRPr="00A95EB7" w:rsidRDefault="003B0636" w:rsidP="003B0636">
      <w:pPr>
        <w:rPr>
          <w:b/>
          <w:color w:val="262626" w:themeColor="text1" w:themeTint="D9"/>
          <w:sz w:val="22"/>
          <w:szCs w:val="22"/>
        </w:rPr>
      </w:pPr>
    </w:p>
    <w:p w:rsidR="003B0636" w:rsidRPr="00A95EB7" w:rsidRDefault="003B0636" w:rsidP="003B0636">
      <w:pPr>
        <w:rPr>
          <w:b/>
          <w:color w:val="262626" w:themeColor="text1" w:themeTint="D9"/>
          <w:sz w:val="22"/>
          <w:szCs w:val="22"/>
        </w:rPr>
      </w:pPr>
      <w:r w:rsidRPr="00A95EB7">
        <w:rPr>
          <w:b/>
          <w:noProof/>
          <w:color w:val="262626" w:themeColor="text1" w:themeTint="D9"/>
          <w:sz w:val="22"/>
          <w:szCs w:val="22"/>
        </w:rPr>
        <w:drawing>
          <wp:inline distT="0" distB="0" distL="0" distR="0">
            <wp:extent cx="4469347" cy="3401786"/>
            <wp:effectExtent l="304800" t="209550" r="312203" b="0"/>
            <wp:docPr id="2" name="Рисунок 1" descr="17"/>
            <wp:cNvGraphicFramePr/>
            <a:graphic xmlns:a="http://schemas.openxmlformats.org/drawingml/2006/main">
              <a:graphicData uri="http://schemas.openxmlformats.org/drawingml/2006/picture">
                <pic:pic xmlns:pic="http://schemas.openxmlformats.org/drawingml/2006/picture">
                  <pic:nvPicPr>
                    <pic:cNvPr id="17" name="Picture 16" descr="17"/>
                    <pic:cNvPicPr>
                      <a:picLocks noChangeAspect="1" noChangeArrowheads="1"/>
                    </pic:cNvPicPr>
                  </pic:nvPicPr>
                  <pic:blipFill>
                    <a:blip r:embed="rId13" cstate="print"/>
                    <a:srcRect/>
                    <a:stretch>
                      <a:fillRect/>
                    </a:stretch>
                  </pic:blipFill>
                  <pic:spPr bwMode="auto">
                    <a:xfrm>
                      <a:off x="0" y="0"/>
                      <a:ext cx="4476445" cy="3407188"/>
                    </a:xfrm>
                    <a:prstGeom prst="rect">
                      <a:avLst/>
                    </a:prstGeom>
                    <a:ln>
                      <a:solidFill>
                        <a:schemeClr val="accent1"/>
                      </a:solidFill>
                    </a:ln>
                    <a:effectLst>
                      <a:glow rad="228600">
                        <a:schemeClr val="accent4">
                          <a:satMod val="175000"/>
                          <a:alpha val="40000"/>
                        </a:schemeClr>
                      </a:glow>
                      <a:outerShdw blurRad="50800" dist="38100" dir="5400000" algn="t" rotWithShape="0">
                        <a:prstClr val="black">
                          <a:alpha val="40000"/>
                        </a:prstClr>
                      </a:outerShdw>
                    </a:effectLst>
                    <a:scene3d>
                      <a:camera prst="perspectiveBelow"/>
                      <a:lightRig rig="threePt" dir="t"/>
                    </a:scene3d>
                    <a:sp3d>
                      <a:bevelT w="165100" prst="coolSlant"/>
                    </a:sp3d>
                  </pic:spPr>
                </pic:pic>
              </a:graphicData>
            </a:graphic>
          </wp:inline>
        </w:drawing>
      </w:r>
    </w:p>
    <w:p w:rsidR="003B0636" w:rsidRPr="00A95EB7" w:rsidRDefault="003B0636" w:rsidP="003F2912">
      <w:pPr>
        <w:tabs>
          <w:tab w:val="left" w:pos="8290"/>
        </w:tabs>
        <w:rPr>
          <w:rFonts w:asciiTheme="minorHAnsi" w:hAnsiTheme="minorHAnsi"/>
          <w:color w:val="262626" w:themeColor="text1" w:themeTint="D9"/>
          <w:sz w:val="22"/>
          <w:szCs w:val="22"/>
        </w:rPr>
        <w:sectPr w:rsidR="003B0636" w:rsidRPr="00A95EB7" w:rsidSect="003B0636">
          <w:pgSz w:w="11906" w:h="16838"/>
          <w:pgMar w:top="1134" w:right="851" w:bottom="1134" w:left="1701" w:header="709" w:footer="709" w:gutter="0"/>
          <w:cols w:space="708"/>
          <w:docGrid w:linePitch="360"/>
        </w:sectPr>
      </w:pPr>
    </w:p>
    <w:p w:rsidR="003239BE" w:rsidRPr="00A95EB7" w:rsidRDefault="00A95EB7" w:rsidP="00892438">
      <w:pPr>
        <w:pStyle w:val="a5"/>
        <w:numPr>
          <w:ilvl w:val="1"/>
          <w:numId w:val="16"/>
        </w:numPr>
        <w:rPr>
          <w:rFonts w:ascii="Verdana" w:hAnsi="Verdana"/>
          <w:b/>
          <w:color w:val="262626" w:themeColor="text1" w:themeTint="D9"/>
          <w:sz w:val="20"/>
          <w:szCs w:val="20"/>
        </w:rPr>
      </w:pPr>
      <w:r w:rsidRPr="00A95EB7">
        <w:rPr>
          <w:rFonts w:ascii="Verdana" w:hAnsi="Verdana" w:cs="Calibri"/>
          <w:b/>
          <w:color w:val="262626" w:themeColor="text1" w:themeTint="D9"/>
          <w:sz w:val="22"/>
          <w:szCs w:val="22"/>
        </w:rPr>
        <w:lastRenderedPageBreak/>
        <w:t xml:space="preserve">Обеспечение условий </w:t>
      </w:r>
      <w:r w:rsidR="00892438" w:rsidRPr="00A95EB7">
        <w:rPr>
          <w:rFonts w:ascii="Verdana" w:hAnsi="Verdana" w:cs="Calibri"/>
          <w:b/>
          <w:color w:val="262626" w:themeColor="text1" w:themeTint="D9"/>
          <w:sz w:val="22"/>
          <w:szCs w:val="22"/>
        </w:rPr>
        <w:t xml:space="preserve"> непрерывного совершенствования </w:t>
      </w:r>
      <w:r w:rsidR="00892438" w:rsidRPr="00A95EB7">
        <w:rPr>
          <w:rFonts w:ascii="Verdana" w:hAnsi="Verdana" w:cstheme="minorHAnsi"/>
          <w:b/>
          <w:color w:val="262626" w:themeColor="text1" w:themeTint="D9"/>
          <w:sz w:val="22"/>
          <w:szCs w:val="22"/>
        </w:rPr>
        <w:t xml:space="preserve">      </w:t>
      </w:r>
      <w:r w:rsidR="00892438" w:rsidRPr="00A95EB7">
        <w:rPr>
          <w:rFonts w:ascii="Verdana" w:hAnsi="Verdana" w:cs="Calibri"/>
          <w:b/>
          <w:color w:val="262626" w:themeColor="text1" w:themeTint="D9"/>
          <w:sz w:val="22"/>
          <w:szCs w:val="22"/>
        </w:rPr>
        <w:t>профессионального мастерства учителей с учетом основных направлений инновационной работы школы.</w:t>
      </w:r>
    </w:p>
    <w:p w:rsidR="00892438" w:rsidRPr="00A95EB7" w:rsidRDefault="00892438" w:rsidP="00892438">
      <w:pPr>
        <w:pStyle w:val="a5"/>
        <w:rPr>
          <w:rFonts w:ascii="Verdana" w:hAnsi="Verdana"/>
          <w:b/>
          <w:color w:val="262626" w:themeColor="text1" w:themeTint="D9"/>
          <w:sz w:val="20"/>
          <w:szCs w:val="20"/>
        </w:rPr>
      </w:pPr>
    </w:p>
    <w:p w:rsidR="003239BE" w:rsidRPr="00A95EB7" w:rsidRDefault="003239BE" w:rsidP="003239BE">
      <w:pPr>
        <w:spacing w:line="360" w:lineRule="auto"/>
        <w:ind w:firstLine="54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Методическая тема: </w:t>
      </w:r>
      <w:r w:rsidRPr="00A95EB7">
        <w:rPr>
          <w:rFonts w:ascii="Verdana" w:hAnsi="Verdana"/>
          <w:color w:val="262626" w:themeColor="text1" w:themeTint="D9"/>
          <w:sz w:val="20"/>
          <w:szCs w:val="20"/>
        </w:rPr>
        <w:t>Вариативность современного урока как средство формирования ценностно-смысловой ориентации учащихся в условиях модернизации образования</w:t>
      </w:r>
    </w:p>
    <w:p w:rsidR="003239BE" w:rsidRPr="00A95EB7" w:rsidRDefault="003239BE" w:rsidP="003239BE">
      <w:pPr>
        <w:spacing w:line="360" w:lineRule="auto"/>
        <w:ind w:firstLine="54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Цель:</w:t>
      </w:r>
      <w:r w:rsidRPr="00A95EB7">
        <w:rPr>
          <w:rFonts w:ascii="Verdana" w:hAnsi="Verdana"/>
          <w:color w:val="262626" w:themeColor="text1" w:themeTint="D9"/>
          <w:sz w:val="20"/>
          <w:szCs w:val="20"/>
        </w:rPr>
        <w:t xml:space="preserve"> Создание условий для реализации личностных функций педагога, для повышения уровня его профессионального саморазвития, готовности к инновациям, </w:t>
      </w:r>
      <w:r w:rsidRPr="00A95EB7">
        <w:rPr>
          <w:rFonts w:ascii="Verdana" w:hAnsi="Verdana"/>
          <w:b/>
          <w:i/>
          <w:color w:val="262626" w:themeColor="text1" w:themeTint="D9"/>
          <w:sz w:val="20"/>
          <w:szCs w:val="20"/>
        </w:rPr>
        <w:t xml:space="preserve"> </w:t>
      </w:r>
      <w:r w:rsidRPr="00A95EB7">
        <w:rPr>
          <w:rFonts w:ascii="Verdana" w:hAnsi="Verdana"/>
          <w:color w:val="262626" w:themeColor="text1" w:themeTint="D9"/>
          <w:sz w:val="20"/>
          <w:szCs w:val="20"/>
        </w:rPr>
        <w:t>обеспечение непрерывной связи системы научно – методической работы с образовательным процессом школы</w:t>
      </w:r>
    </w:p>
    <w:p w:rsidR="003239BE" w:rsidRPr="00A95EB7" w:rsidRDefault="003239BE" w:rsidP="003239BE">
      <w:pPr>
        <w:spacing w:line="360" w:lineRule="auto"/>
        <w:ind w:firstLine="54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Задачи: </w:t>
      </w:r>
    </w:p>
    <w:p w:rsidR="003239BE" w:rsidRPr="00A95EB7" w:rsidRDefault="003239BE" w:rsidP="007D0939">
      <w:pPr>
        <w:numPr>
          <w:ilvl w:val="0"/>
          <w:numId w:val="43"/>
        </w:numPr>
        <w:spacing w:line="276" w:lineRule="auto"/>
        <w:jc w:val="both"/>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методологической, психологической, технологической, методической культуры педагога.</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уровня квалификации педагогических кадров, необходимого для успешного развития школы, повышения их научной информированности в области знания учебного предмета и смежных дисциплин.</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Оказание методической помощи учителям через работу ШМО, Школы педагогического мастерства, Методического совета.</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обобщение и распространение положительного педагогического опыта творчески работающих учителей. Внедрение новых педагогических технологий, форм, методов обучения, передового педагогического опыта.</w:t>
      </w:r>
    </w:p>
    <w:p w:rsidR="003239BE" w:rsidRPr="00A95EB7" w:rsidRDefault="003239BE" w:rsidP="007D0939">
      <w:pPr>
        <w:numPr>
          <w:ilvl w:val="0"/>
          <w:numId w:val="43"/>
        </w:numPr>
        <w:spacing w:line="276" w:lineRule="auto"/>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Овладение современными технологиями обучения учащихся.</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взаимодействия с другими учебными учреждениями с целью обмена опытом и передовыми технологиями в области образования.</w:t>
      </w:r>
    </w:p>
    <w:p w:rsidR="003239BE" w:rsidRPr="00A95EB7" w:rsidRDefault="003239BE" w:rsidP="007D0939">
      <w:pPr>
        <w:numPr>
          <w:ilvl w:val="0"/>
          <w:numId w:val="43"/>
        </w:numPr>
        <w:spacing w:line="276" w:lineRule="auto"/>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педагогов готовности к инновационной деятельности.</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научно-исследовательской работы с учащимися (НОУ), опытно-экспериментальной работы с педагогами.</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Включение каждого школьника в работу на учебных занятиях в качестве активного  участника и организатора образовательного процесса </w:t>
      </w:r>
    </w:p>
    <w:p w:rsidR="003239BE" w:rsidRPr="00A95EB7" w:rsidRDefault="003239BE" w:rsidP="007D0939">
      <w:pPr>
        <w:numPr>
          <w:ilvl w:val="0"/>
          <w:numId w:val="43"/>
        </w:numPr>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муниципальном, региональном, федеральном конкурсном движении.</w:t>
      </w:r>
    </w:p>
    <w:p w:rsidR="003239BE" w:rsidRPr="00A95EB7" w:rsidRDefault="003239BE" w:rsidP="003239BE">
      <w:pPr>
        <w:ind w:left="567"/>
        <w:rPr>
          <w:rFonts w:ascii="Verdana" w:hAnsi="Verdana"/>
          <w:color w:val="262626" w:themeColor="text1" w:themeTint="D9"/>
          <w:sz w:val="20"/>
          <w:szCs w:val="20"/>
          <w:u w:val="single"/>
        </w:rPr>
      </w:pPr>
      <w:r w:rsidRPr="00A95EB7">
        <w:rPr>
          <w:rFonts w:ascii="Verdana" w:hAnsi="Verdana"/>
          <w:b/>
          <w:iCs/>
          <w:color w:val="262626" w:themeColor="text1" w:themeTint="D9"/>
          <w:sz w:val="20"/>
          <w:szCs w:val="20"/>
        </w:rPr>
        <w:t>Организационно-методические указания:</w:t>
      </w:r>
    </w:p>
    <w:p w:rsidR="003239BE" w:rsidRPr="00A95EB7" w:rsidRDefault="003239BE" w:rsidP="007D0939">
      <w:pPr>
        <w:pStyle w:val="aa"/>
        <w:widowControl/>
        <w:numPr>
          <w:ilvl w:val="0"/>
          <w:numId w:val="44"/>
        </w:numPr>
        <w:suppressAutoHyphens w:val="0"/>
        <w:spacing w:after="0"/>
        <w:ind w:firstLine="273"/>
        <w:jc w:val="both"/>
        <w:rPr>
          <w:rFonts w:ascii="Verdana" w:hAnsi="Verdana"/>
          <w:color w:val="262626" w:themeColor="text1" w:themeTint="D9"/>
          <w:szCs w:val="20"/>
        </w:rPr>
      </w:pPr>
      <w:r w:rsidRPr="00A95EB7">
        <w:rPr>
          <w:rFonts w:ascii="Verdana" w:hAnsi="Verdana"/>
          <w:color w:val="262626" w:themeColor="text1" w:themeTint="D9"/>
          <w:szCs w:val="20"/>
        </w:rPr>
        <w:t>Планирование и организацию методической работы проводить в соответствии с требованиями городского методического совета с учетом недостатков в организации методической работы, выявленных в прошлом учебном году.</w:t>
      </w:r>
    </w:p>
    <w:p w:rsidR="003239BE" w:rsidRPr="00A95EB7" w:rsidRDefault="003239BE" w:rsidP="007D0939">
      <w:pPr>
        <w:numPr>
          <w:ilvl w:val="0"/>
          <w:numId w:val="44"/>
        </w:numPr>
        <w:ind w:firstLine="273"/>
        <w:jc w:val="both"/>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Заседания методического совета и ШМО проводить 4-6 раз в год</w:t>
      </w:r>
    </w:p>
    <w:p w:rsidR="003239BE" w:rsidRPr="00A95EB7" w:rsidRDefault="003239BE" w:rsidP="007D0939">
      <w:pPr>
        <w:numPr>
          <w:ilvl w:val="0"/>
          <w:numId w:val="44"/>
        </w:numPr>
        <w:ind w:firstLine="273"/>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На заседаниях МО уделить внимание вопросам:</w:t>
      </w:r>
    </w:p>
    <w:p w:rsidR="003239BE" w:rsidRPr="00A95EB7" w:rsidRDefault="003239BE" w:rsidP="007D0939">
      <w:pPr>
        <w:numPr>
          <w:ilvl w:val="0"/>
          <w:numId w:val="45"/>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Качественной реализации учебных стандартов и программ</w:t>
      </w:r>
    </w:p>
    <w:p w:rsidR="003239BE" w:rsidRPr="00A95EB7" w:rsidRDefault="003239BE" w:rsidP="007D0939">
      <w:pPr>
        <w:numPr>
          <w:ilvl w:val="0"/>
          <w:numId w:val="45"/>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Разработке и совершенствованию технического обеспечения образовательного процесса</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Распространения положительного опыта работы учителей – новаторов</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Изучения нормативных документов</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Изучения и внедрения в учебный процесс новых технологий</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Обзора  литературы по теории и методике предмета, психологии, педагогике</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Непрерывности и преемственности обучения и межпредметных связей</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Повышения квалификационных разрядов учителей ШМО</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Отчетов учителей, посещающих курсы повышения квалификации</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Подготовки к семинарам, круглым столам, педсоветам и т.п.</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Организации внеклассной работы по предметам</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Опытно-экспериментальной работы по отработке новых программ, учебных пособий и дидактических материалов</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Научно-исследовательской работы и проектной деятельности (с учителями и учащимися)</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Работы над единой методической темой школы</w:t>
      </w:r>
    </w:p>
    <w:p w:rsidR="003239BE" w:rsidRPr="00A95EB7" w:rsidRDefault="003239BE" w:rsidP="007D0939">
      <w:pPr>
        <w:numPr>
          <w:ilvl w:val="0"/>
          <w:numId w:val="4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Работы малых групп по внедрению в образовательный процесс инновационной деятельности</w:t>
      </w:r>
    </w:p>
    <w:p w:rsidR="003239BE" w:rsidRPr="00A95EB7" w:rsidRDefault="003239BE" w:rsidP="003239BE">
      <w:pPr>
        <w:ind w:firstLine="567"/>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Руководителям ШМО обеспечить своевременное оповещение руководства школы о времени и месте проведения занятий.</w:t>
      </w:r>
    </w:p>
    <w:p w:rsidR="003239BE" w:rsidRPr="00A95EB7" w:rsidRDefault="003239BE" w:rsidP="003239BE">
      <w:pPr>
        <w:jc w:val="center"/>
        <w:rPr>
          <w:rFonts w:ascii="Verdana" w:hAnsi="Verdana"/>
          <w:b/>
          <w:color w:val="262626" w:themeColor="text1" w:themeTint="D9"/>
          <w:sz w:val="20"/>
          <w:szCs w:val="20"/>
        </w:rPr>
      </w:pPr>
      <w:r w:rsidRPr="00A95EB7">
        <w:rPr>
          <w:rFonts w:ascii="Verdana" w:hAnsi="Verdana"/>
          <w:color w:val="262626" w:themeColor="text1" w:themeTint="D9"/>
          <w:sz w:val="20"/>
          <w:szCs w:val="20"/>
        </w:rPr>
        <w:br w:type="page"/>
      </w:r>
    </w:p>
    <w:p w:rsidR="003239BE" w:rsidRPr="00A95EB7" w:rsidRDefault="003239BE" w:rsidP="00562ED8">
      <w:pPr>
        <w:pStyle w:val="a5"/>
        <w:numPr>
          <w:ilvl w:val="1"/>
          <w:numId w:val="16"/>
        </w:num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Обеспечение условий для непрерывного совершенствования профессионального мастерства учителя  с учетом основных направлений инновационной работы школы</w:t>
      </w:r>
      <w:r w:rsidR="00562ED8" w:rsidRPr="00A95EB7">
        <w:rPr>
          <w:rFonts w:ascii="Verdana" w:hAnsi="Verdana"/>
          <w:b/>
          <w:color w:val="262626" w:themeColor="text1" w:themeTint="D9"/>
          <w:sz w:val="20"/>
          <w:szCs w:val="20"/>
        </w:rPr>
        <w:t>.</w:t>
      </w:r>
    </w:p>
    <w:p w:rsidR="003239BE" w:rsidRPr="00A95EB7" w:rsidRDefault="003239BE" w:rsidP="003239BE">
      <w:pPr>
        <w:jc w:val="center"/>
        <w:rPr>
          <w:rFonts w:ascii="Verdana" w:hAnsi="Verdana"/>
          <w:b/>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r w:rsidRPr="00A95EB7">
        <w:rPr>
          <w:rFonts w:ascii="Verdana" w:hAnsi="Verdana"/>
          <w:b/>
          <w:i/>
          <w:color w:val="262626" w:themeColor="text1" w:themeTint="D9"/>
          <w:sz w:val="20"/>
          <w:szCs w:val="20"/>
        </w:rPr>
        <w:t xml:space="preserve">Цель: </w:t>
      </w:r>
      <w:r w:rsidRPr="00A95EB7">
        <w:rPr>
          <w:rFonts w:ascii="Verdana" w:hAnsi="Verdana"/>
          <w:color w:val="262626" w:themeColor="text1" w:themeTint="D9"/>
          <w:sz w:val="20"/>
          <w:szCs w:val="20"/>
        </w:rPr>
        <w:t>создать условия для непрерывного повышения уровня профессиональной компетентности учителей и совершенствования их деятельности в инновационной работе школы через различные формы методической учебы</w:t>
      </w:r>
    </w:p>
    <w:p w:rsidR="003239BE" w:rsidRPr="00A95EB7" w:rsidRDefault="003239BE" w:rsidP="003239BE">
      <w:pPr>
        <w:jc w:val="both"/>
        <w:rPr>
          <w:rFonts w:ascii="Verdana" w:hAnsi="Verdana"/>
          <w:color w:val="262626" w:themeColor="text1" w:themeTint="D9"/>
          <w:sz w:val="20"/>
          <w:szCs w:val="20"/>
        </w:rPr>
      </w:pPr>
    </w:p>
    <w:tbl>
      <w:tblPr>
        <w:tblW w:w="15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5670"/>
        <w:gridCol w:w="1559"/>
        <w:gridCol w:w="2268"/>
        <w:gridCol w:w="49"/>
      </w:tblGrid>
      <w:tr w:rsidR="003239BE" w:rsidRPr="00A95EB7" w:rsidTr="00562ED8">
        <w:trPr>
          <w:gridAfter w:val="1"/>
          <w:wAfter w:w="49" w:type="dxa"/>
          <w:jc w:val="center"/>
        </w:trPr>
        <w:tc>
          <w:tcPr>
            <w:tcW w:w="5920" w:type="dxa"/>
            <w:tcBorders>
              <w:bottom w:val="single" w:sz="4" w:space="0" w:color="auto"/>
            </w:tcBorders>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 xml:space="preserve">Содержание работы </w:t>
            </w:r>
          </w:p>
        </w:tc>
        <w:tc>
          <w:tcPr>
            <w:tcW w:w="5670" w:type="dxa"/>
            <w:tcBorders>
              <w:bottom w:val="single" w:sz="4" w:space="0" w:color="auto"/>
            </w:tcBorders>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Задачи деятельности</w:t>
            </w:r>
          </w:p>
        </w:tc>
        <w:tc>
          <w:tcPr>
            <w:tcW w:w="1559" w:type="dxa"/>
            <w:tcBorders>
              <w:bottom w:val="single" w:sz="4" w:space="0" w:color="auto"/>
            </w:tcBorders>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Сроки</w:t>
            </w:r>
          </w:p>
        </w:tc>
        <w:tc>
          <w:tcPr>
            <w:tcW w:w="2268" w:type="dxa"/>
            <w:tcBorders>
              <w:bottom w:val="single" w:sz="4" w:space="0" w:color="auto"/>
            </w:tcBorders>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Ответственные</w:t>
            </w:r>
          </w:p>
        </w:tc>
      </w:tr>
      <w:tr w:rsidR="003239BE" w:rsidRPr="00A95EB7" w:rsidTr="00562ED8">
        <w:trPr>
          <w:gridAfter w:val="1"/>
          <w:wAfter w:w="49" w:type="dxa"/>
          <w:jc w:val="center"/>
        </w:trPr>
        <w:tc>
          <w:tcPr>
            <w:tcW w:w="15417" w:type="dxa"/>
            <w:gridSpan w:val="4"/>
            <w:shd w:val="clear" w:color="auto" w:fill="D9D9D9"/>
          </w:tcPr>
          <w:p w:rsidR="003239BE" w:rsidRPr="00A95EB7" w:rsidRDefault="003239BE" w:rsidP="007D0939">
            <w:pPr>
              <w:numPr>
                <w:ilvl w:val="0"/>
                <w:numId w:val="47"/>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Педагогический совет</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Цель:</w:t>
            </w: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rPr>
              <w:t>реализация третьего этапа Программы развития</w:t>
            </w:r>
          </w:p>
        </w:tc>
      </w:tr>
      <w:tr w:rsidR="003239BE" w:rsidRPr="00A95EB7" w:rsidTr="00562ED8">
        <w:trPr>
          <w:gridAfter w:val="1"/>
          <w:wAfter w:w="49" w:type="dxa"/>
          <w:jc w:val="center"/>
        </w:trPr>
        <w:tc>
          <w:tcPr>
            <w:tcW w:w="592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u w:val="single"/>
              </w:rPr>
              <w:t>Педагогический  совет</w:t>
            </w: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b/>
                <w:i/>
                <w:color w:val="262626" w:themeColor="text1" w:themeTint="D9"/>
                <w:sz w:val="20"/>
                <w:szCs w:val="20"/>
              </w:rPr>
              <w:t xml:space="preserve">«Анализ деятельности педагогического коллектива по совершенствованию образования  и перспективы работы школы на новый учебный год»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Педагогический совет </w:t>
            </w: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b/>
                <w:i/>
                <w:color w:val="262626" w:themeColor="text1" w:themeTint="D9"/>
                <w:sz w:val="20"/>
                <w:szCs w:val="20"/>
              </w:rPr>
              <w:t xml:space="preserve"> «Психологическое здоровье ученика и учителя – основа их успешного взаимодействия»</w:t>
            </w: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spacing w:line="480" w:lineRule="auto"/>
              <w:jc w:val="both"/>
              <w:rPr>
                <w:rFonts w:ascii="Verdana" w:hAnsi="Verdana"/>
                <w:b/>
                <w:i/>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Педагогический совет </w:t>
            </w: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b/>
                <w:i/>
                <w:color w:val="262626" w:themeColor="text1" w:themeTint="D9"/>
                <w:sz w:val="20"/>
                <w:szCs w:val="20"/>
              </w:rPr>
              <w:t>«Моделирование воспитательной системы класса».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u w:val="single"/>
              </w:rPr>
            </w:pPr>
            <w:r w:rsidRPr="00A95EB7">
              <w:rPr>
                <w:rFonts w:ascii="Verdana" w:hAnsi="Verdana"/>
                <w:color w:val="262626" w:themeColor="text1" w:themeTint="D9"/>
                <w:sz w:val="20"/>
                <w:szCs w:val="20"/>
                <w:u w:val="single"/>
              </w:rPr>
              <w:t xml:space="preserve">Педагогический совет </w:t>
            </w:r>
          </w:p>
          <w:p w:rsidR="003239BE" w:rsidRPr="00A95EB7" w:rsidRDefault="003239BE" w:rsidP="00562ED8">
            <w:pPr>
              <w:jc w:val="both"/>
              <w:rPr>
                <w:rFonts w:ascii="Verdana" w:hAnsi="Verdana"/>
                <w:color w:val="262626" w:themeColor="text1" w:themeTint="D9"/>
                <w:sz w:val="20"/>
                <w:szCs w:val="20"/>
              </w:rPr>
            </w:pPr>
            <w:r w:rsidRPr="00A95EB7">
              <w:rPr>
                <w:rFonts w:ascii="Verdana" w:hAnsi="Verdana"/>
                <w:b/>
                <w:i/>
                <w:color w:val="262626" w:themeColor="text1" w:themeTint="D9"/>
                <w:sz w:val="20"/>
                <w:szCs w:val="20"/>
              </w:rPr>
              <w:t>«Основные условия повышения качества методической работы. Новые подходы к реализации методической работы в МОУ СОШ № 7».</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Познакомить педагогический коллектив с результатами деятельности школы по разным направлениям образовательного процесса за истекший учебный год;</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определить основные направления и задачи работы педагогического коллектива на 2010– 2011учебный год.</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эмоционального выгорания педагогов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Проанализировать  организацию воспитательной работы в условиях социально-значимой школы,  внести      современные коррективы в деятельность педагогического коллектива.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Провести системный анализ и подвести итоги работы  школы над ЕМТ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 сентября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562ED8" w:rsidRPr="00A95EB7" w:rsidRDefault="00562ED8" w:rsidP="00892438">
            <w:pPr>
              <w:jc w:val="both"/>
              <w:rPr>
                <w:rFonts w:ascii="Verdana" w:hAnsi="Verdana"/>
                <w:color w:val="262626" w:themeColor="text1" w:themeTint="D9"/>
                <w:sz w:val="20"/>
                <w:szCs w:val="20"/>
              </w:rPr>
            </w:pPr>
          </w:p>
          <w:p w:rsidR="00562ED8" w:rsidRPr="00A95EB7" w:rsidRDefault="00562ED8" w:rsidP="00892438">
            <w:pPr>
              <w:jc w:val="both"/>
              <w:rPr>
                <w:rFonts w:ascii="Verdana" w:hAnsi="Verdana"/>
                <w:color w:val="262626" w:themeColor="text1" w:themeTint="D9"/>
                <w:sz w:val="20"/>
                <w:szCs w:val="20"/>
              </w:rPr>
            </w:pPr>
          </w:p>
          <w:p w:rsidR="00562ED8" w:rsidRPr="00A95EB7" w:rsidRDefault="00562ED8" w:rsidP="00892438">
            <w:pPr>
              <w:jc w:val="both"/>
              <w:rPr>
                <w:rFonts w:ascii="Verdana" w:hAnsi="Verdana"/>
                <w:color w:val="262626" w:themeColor="text1" w:themeTint="D9"/>
                <w:sz w:val="20"/>
                <w:szCs w:val="20"/>
              </w:rPr>
            </w:pPr>
          </w:p>
          <w:p w:rsidR="00562ED8" w:rsidRPr="00A95EB7" w:rsidRDefault="00562ED8" w:rsidP="00892438">
            <w:pPr>
              <w:jc w:val="both"/>
              <w:rPr>
                <w:rFonts w:ascii="Verdana" w:hAnsi="Verdana"/>
                <w:color w:val="262626" w:themeColor="text1" w:themeTint="D9"/>
                <w:sz w:val="20"/>
                <w:szCs w:val="20"/>
              </w:rPr>
            </w:pPr>
          </w:p>
          <w:p w:rsidR="00562ED8" w:rsidRPr="00A95EB7" w:rsidRDefault="00562ED8"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2268"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О.Г.</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r>
      <w:tr w:rsidR="003239BE" w:rsidRPr="00A95EB7" w:rsidTr="00562ED8">
        <w:trPr>
          <w:gridAfter w:val="1"/>
          <w:wAfter w:w="49" w:type="dxa"/>
          <w:jc w:val="center"/>
        </w:trPr>
        <w:tc>
          <w:tcPr>
            <w:tcW w:w="15417" w:type="dxa"/>
            <w:gridSpan w:val="4"/>
            <w:shd w:val="clear" w:color="auto" w:fill="D9D9D9"/>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Работа методического совета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Цель: реализация задач методической работы на 2010-2011 учебный год</w:t>
            </w:r>
          </w:p>
        </w:tc>
      </w:tr>
      <w:tr w:rsidR="003239BE" w:rsidRPr="00A95EB7" w:rsidTr="00562ED8">
        <w:trPr>
          <w:gridAfter w:val="1"/>
          <w:wAfter w:w="49" w:type="dxa"/>
          <w:jc w:val="center"/>
        </w:trPr>
        <w:tc>
          <w:tcPr>
            <w:tcW w:w="5920" w:type="dxa"/>
            <w:tcBorders>
              <w:bottom w:val="single" w:sz="4" w:space="0" w:color="auto"/>
            </w:tcBorders>
          </w:tcPr>
          <w:p w:rsidR="003239BE" w:rsidRPr="00A95EB7" w:rsidRDefault="003239BE" w:rsidP="00892438">
            <w:pPr>
              <w:jc w:val="both"/>
              <w:rPr>
                <w:rFonts w:ascii="Verdana" w:hAnsi="Verdana"/>
                <w:b/>
                <w:i/>
                <w:color w:val="262626" w:themeColor="text1" w:themeTint="D9"/>
                <w:sz w:val="20"/>
                <w:szCs w:val="20"/>
                <w:u w:val="single"/>
              </w:rPr>
            </w:pPr>
            <w:r w:rsidRPr="00A95EB7">
              <w:rPr>
                <w:rFonts w:ascii="Verdana" w:hAnsi="Verdana"/>
                <w:b/>
                <w:i/>
                <w:color w:val="262626" w:themeColor="text1" w:themeTint="D9"/>
                <w:sz w:val="20"/>
                <w:szCs w:val="20"/>
                <w:u w:val="single"/>
              </w:rPr>
              <w:t xml:space="preserve">Заседание 1.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Обсуждение  плана работы школы на новый учебный год.</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Обсуждение плана научно- методической работы.</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Обсуждение   плана воспитательной работы.</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Обсуждение   плана работы методических объединений учителей.</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Обсуждение   плана работы психолого-педагогической службы.</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Обсуждение   плана контрольно-инспекционной деятельности по предотвращению неуспеваемости.  </w:t>
            </w:r>
          </w:p>
          <w:p w:rsidR="003239BE" w:rsidRPr="00A95EB7" w:rsidRDefault="003239BE" w:rsidP="007D0939">
            <w:pPr>
              <w:numPr>
                <w:ilvl w:val="0"/>
                <w:numId w:val="3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Экспертиза программ курсов по выбору и элективных  курсов.</w:t>
            </w: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b/>
                <w:color w:val="262626" w:themeColor="text1" w:themeTint="D9"/>
                <w:sz w:val="20"/>
                <w:szCs w:val="20"/>
              </w:rPr>
            </w:pPr>
            <w:r w:rsidRPr="00A95EB7">
              <w:rPr>
                <w:rFonts w:ascii="Verdana" w:hAnsi="Verdana"/>
                <w:b/>
                <w:i/>
                <w:color w:val="262626" w:themeColor="text1" w:themeTint="D9"/>
                <w:sz w:val="20"/>
                <w:szCs w:val="20"/>
                <w:u w:val="single"/>
              </w:rPr>
              <w:t>Заседание 2</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1.Организация и проведение школьных предметных олимпиад</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color w:val="262626" w:themeColor="text1" w:themeTint="D9"/>
                <w:sz w:val="20"/>
                <w:szCs w:val="20"/>
              </w:rPr>
              <w:t>2. Проблемно-ориентированный анализ деятельности внутришкольной методической системы</w:t>
            </w: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b/>
                <w:i/>
                <w:color w:val="262626" w:themeColor="text1" w:themeTint="D9"/>
                <w:sz w:val="20"/>
                <w:szCs w:val="20"/>
                <w:u w:val="single"/>
              </w:rPr>
              <w:t>Заседание 3</w:t>
            </w:r>
            <w:r w:rsidRPr="00A95EB7">
              <w:rPr>
                <w:rFonts w:ascii="Verdana" w:hAnsi="Verdana"/>
                <w:b/>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1.Отчет руководителей Методических объединений учителей о проведенных школьных и городских олимпиадах</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2. Результативность методической работы ШМО  за 1 полугодие </w:t>
            </w:r>
          </w:p>
          <w:p w:rsidR="003239BE" w:rsidRPr="00A95EB7" w:rsidRDefault="003239BE" w:rsidP="00892438">
            <w:pPr>
              <w:jc w:val="both"/>
              <w:rPr>
                <w:rFonts w:ascii="Verdana" w:hAnsi="Verdana"/>
                <w:b/>
                <w:i/>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u w:val="single"/>
              </w:rPr>
            </w:pPr>
            <w:r w:rsidRPr="00A95EB7">
              <w:rPr>
                <w:rFonts w:ascii="Verdana" w:hAnsi="Verdana"/>
                <w:b/>
                <w:i/>
                <w:color w:val="262626" w:themeColor="text1" w:themeTint="D9"/>
                <w:sz w:val="20"/>
                <w:szCs w:val="20"/>
                <w:u w:val="single"/>
              </w:rPr>
              <w:t>Заседание 4</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1. О ходе работы по разработке модели образовательного мониторинга (цель, принципы, компоненты технологии, функции, организационно-методические требования), об определении субъектов мониторинга</w:t>
            </w:r>
          </w:p>
          <w:p w:rsidR="003239BE" w:rsidRPr="00A95EB7" w:rsidRDefault="003239BE" w:rsidP="00892438">
            <w:pPr>
              <w:jc w:val="both"/>
              <w:rPr>
                <w:rFonts w:ascii="Verdana" w:hAnsi="Verdana"/>
                <w:color w:val="262626" w:themeColor="text1" w:themeTint="D9"/>
                <w:sz w:val="20"/>
                <w:szCs w:val="20"/>
                <w:u w:val="single"/>
              </w:rPr>
            </w:pPr>
          </w:p>
          <w:p w:rsidR="003239BE" w:rsidRPr="00A95EB7" w:rsidRDefault="003239BE" w:rsidP="00892438">
            <w:pPr>
              <w:jc w:val="both"/>
              <w:rPr>
                <w:rFonts w:ascii="Verdana" w:hAnsi="Verdana"/>
                <w:color w:val="262626" w:themeColor="text1" w:themeTint="D9"/>
                <w:sz w:val="20"/>
                <w:szCs w:val="20"/>
                <w:u w:val="single"/>
              </w:rPr>
            </w:pPr>
          </w:p>
          <w:p w:rsidR="003239BE" w:rsidRPr="00A95EB7" w:rsidRDefault="003239BE" w:rsidP="00892438">
            <w:pPr>
              <w:jc w:val="both"/>
              <w:rPr>
                <w:rFonts w:ascii="Verdana" w:hAnsi="Verdana"/>
                <w:color w:val="262626" w:themeColor="text1" w:themeTint="D9"/>
                <w:sz w:val="20"/>
                <w:szCs w:val="20"/>
                <w:u w:val="single"/>
              </w:rPr>
            </w:pPr>
          </w:p>
          <w:p w:rsidR="003239BE" w:rsidRPr="00A95EB7" w:rsidRDefault="003239BE" w:rsidP="00892438">
            <w:pPr>
              <w:jc w:val="both"/>
              <w:rPr>
                <w:rFonts w:ascii="Verdana" w:hAnsi="Verdana"/>
                <w:b/>
                <w:i/>
                <w:color w:val="262626" w:themeColor="text1" w:themeTint="D9"/>
                <w:sz w:val="20"/>
                <w:szCs w:val="20"/>
                <w:u w:val="single"/>
              </w:rPr>
            </w:pPr>
            <w:r w:rsidRPr="00A95EB7">
              <w:rPr>
                <w:rFonts w:ascii="Verdana" w:hAnsi="Verdana"/>
                <w:b/>
                <w:i/>
                <w:color w:val="262626" w:themeColor="text1" w:themeTint="D9"/>
                <w:sz w:val="20"/>
                <w:szCs w:val="20"/>
                <w:u w:val="single"/>
              </w:rPr>
              <w:t>Заседание 5</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Отчеты руководителей методических объединений учителей по подготовке учебно-методических материалов для проведения государственной (итоговой) аттестации.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2. Определение форм итогового контроля.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r w:rsidRPr="00A95EB7">
              <w:rPr>
                <w:rFonts w:ascii="Verdana" w:hAnsi="Verdana"/>
                <w:b/>
                <w:i/>
                <w:color w:val="262626" w:themeColor="text1" w:themeTint="D9"/>
                <w:sz w:val="20"/>
                <w:szCs w:val="20"/>
                <w:u w:val="single"/>
              </w:rPr>
              <w:t>Заседание 6</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1. Отчет о работе психолого-педагогической службы школы</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4. Итоги методической работы за учебный год.</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Обсудить   скорректированный план работы школы по основным направлениям деятельности образовательного процесса.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tabs>
                <w:tab w:val="left" w:pos="1155"/>
              </w:tabs>
              <w:jc w:val="both"/>
              <w:rPr>
                <w:rFonts w:ascii="Verdana" w:hAnsi="Verdana"/>
                <w:color w:val="262626" w:themeColor="text1" w:themeTint="D9"/>
                <w:sz w:val="20"/>
                <w:szCs w:val="20"/>
              </w:rPr>
            </w:pPr>
            <w:r w:rsidRPr="00A95EB7">
              <w:rPr>
                <w:rFonts w:ascii="Verdana" w:hAnsi="Verdana"/>
                <w:color w:val="262626" w:themeColor="text1" w:themeTint="D9"/>
                <w:sz w:val="20"/>
                <w:szCs w:val="20"/>
              </w:rPr>
              <w:tab/>
            </w:r>
          </w:p>
          <w:p w:rsidR="003239BE" w:rsidRPr="00A95EB7" w:rsidRDefault="003239BE" w:rsidP="00892438">
            <w:pPr>
              <w:tabs>
                <w:tab w:val="left" w:pos="1155"/>
              </w:tabs>
              <w:jc w:val="both"/>
              <w:rPr>
                <w:rFonts w:ascii="Verdana" w:hAnsi="Verdana"/>
                <w:color w:val="262626" w:themeColor="text1" w:themeTint="D9"/>
                <w:sz w:val="20"/>
                <w:szCs w:val="20"/>
              </w:rPr>
            </w:pPr>
          </w:p>
          <w:p w:rsidR="003239BE" w:rsidRPr="00A95EB7" w:rsidRDefault="003239BE" w:rsidP="00892438">
            <w:pPr>
              <w:tabs>
                <w:tab w:val="left" w:pos="1155"/>
              </w:tabs>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работы МО учителей</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Обеспечить условия для решения указанных направлений деятельности.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Обеспечение методического и организационно-технического сопровождения школьных предметных олимпиад</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5D6A17" w:rsidRPr="00A95EB7" w:rsidRDefault="005D6A17"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Выявление проблем и путей их решения с целью разработки проекта программы развития методической службы</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Анализ результативности участия учащихся школы в городских предметных олимпиадах.</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Анализ методической работы, план работы на 2 полугодие.</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Определить степень реализации поставленных задач образовательной программы, выявить возникшие проблемы, наметить пути их решения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уровень подготовки к государственной (итоговой) аттестации.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результативность учебно-методической работы за учебный год.</w:t>
            </w: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1 неделя сентября</w:t>
            </w: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неделя </w:t>
            </w: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октября</w:t>
            </w: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 неделя декабря</w:t>
            </w: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 неделя</w:t>
            </w: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февраля </w:t>
            </w: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 неделя марта</w:t>
            </w: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 неделя</w:t>
            </w:r>
          </w:p>
          <w:p w:rsidR="003239BE" w:rsidRPr="00A95EB7" w:rsidRDefault="003239BE" w:rsidP="00892438">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мая</w:t>
            </w:r>
          </w:p>
          <w:p w:rsidR="003239BE" w:rsidRPr="00A95EB7" w:rsidRDefault="003239BE" w:rsidP="00892438">
            <w:pPr>
              <w:jc w:val="center"/>
              <w:rPr>
                <w:rFonts w:ascii="Verdana" w:hAnsi="Verdana"/>
                <w:color w:val="262626" w:themeColor="text1" w:themeTint="D9"/>
                <w:sz w:val="20"/>
                <w:szCs w:val="20"/>
              </w:rPr>
            </w:pPr>
          </w:p>
        </w:tc>
        <w:tc>
          <w:tcPr>
            <w:tcW w:w="2268"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5D6A17" w:rsidRPr="00A95EB7" w:rsidRDefault="005D6A17" w:rsidP="00892438">
            <w:pPr>
              <w:jc w:val="both"/>
              <w:rPr>
                <w:rFonts w:ascii="Verdana" w:hAnsi="Verdana"/>
                <w:color w:val="262626" w:themeColor="text1" w:themeTint="D9"/>
                <w:sz w:val="20"/>
                <w:szCs w:val="20"/>
              </w:rPr>
            </w:pPr>
          </w:p>
          <w:p w:rsidR="005D6A17" w:rsidRPr="00A95EB7" w:rsidRDefault="005D6A17"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tc>
      </w:tr>
      <w:tr w:rsidR="003239BE" w:rsidRPr="00A95EB7" w:rsidTr="00562ED8">
        <w:trPr>
          <w:gridAfter w:val="1"/>
          <w:wAfter w:w="49" w:type="dxa"/>
          <w:jc w:val="center"/>
        </w:trPr>
        <w:tc>
          <w:tcPr>
            <w:tcW w:w="15417" w:type="dxa"/>
            <w:gridSpan w:val="4"/>
            <w:shd w:val="clear" w:color="auto" w:fill="D9D9D9"/>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Работа ШМО</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повышение профессионального уровня педагогов, включение их в творческий поиск</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i/>
                <w:color w:val="262626" w:themeColor="text1" w:themeTint="D9"/>
                <w:sz w:val="20"/>
                <w:szCs w:val="20"/>
              </w:rPr>
            </w:pPr>
            <w:r w:rsidRPr="00A95EB7">
              <w:rPr>
                <w:rFonts w:ascii="Verdana" w:hAnsi="Verdana"/>
                <w:i/>
                <w:color w:val="262626" w:themeColor="text1" w:themeTint="D9"/>
                <w:sz w:val="20"/>
                <w:szCs w:val="20"/>
              </w:rPr>
              <w:t>Организационные вопросы заседаний:</w:t>
            </w:r>
          </w:p>
          <w:p w:rsidR="003239BE" w:rsidRPr="00A95EB7" w:rsidRDefault="003239BE" w:rsidP="007D0939">
            <w:pPr>
              <w:numPr>
                <w:ilvl w:val="0"/>
                <w:numId w:val="4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Основные направления исследовательской и методической работы:</w:t>
            </w:r>
          </w:p>
          <w:p w:rsidR="003239BE" w:rsidRPr="00A95EB7" w:rsidRDefault="003239BE" w:rsidP="007D0939">
            <w:pPr>
              <w:numPr>
                <w:ilvl w:val="0"/>
                <w:numId w:val="48"/>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Корректировка и утверждение плана работы методических объединений учителей;</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по предпрофильной подготовке и профильному обучению;</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методов контрольно-инспекционной деятельности;</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графика контрольных работ, предметных недель и открытых уроков .</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Распределение обязанностей по составлению </w:t>
            </w:r>
            <w:r w:rsidRPr="00A95EB7">
              <w:rPr>
                <w:rFonts w:ascii="Verdana" w:hAnsi="Verdana"/>
                <w:color w:val="262626" w:themeColor="text1" w:themeTint="D9"/>
                <w:sz w:val="20"/>
                <w:szCs w:val="20"/>
              </w:rPr>
              <w:lastRenderedPageBreak/>
              <w:t>срезовых самостоятельных, тестовых, контрольных работ.</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Рассмотрение календарно-тематических планов по предметам.</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Темы самообразования учителей.</w:t>
            </w:r>
          </w:p>
          <w:p w:rsidR="003239BE" w:rsidRPr="00A95EB7" w:rsidRDefault="003239BE" w:rsidP="007D0939">
            <w:pPr>
              <w:numPr>
                <w:ilvl w:val="0"/>
                <w:numId w:val="3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Работа по предотвращению неуспеваемости в конце каждого модуля.</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    Спланировать деятельность по основным направлениям учебной, экспериментальной и методической работы</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Своевременное ознакомление учителей-предметников с требованиями действующих нормативных документов.</w:t>
            </w:r>
          </w:p>
          <w:p w:rsidR="003239BE" w:rsidRPr="00A95EB7" w:rsidRDefault="003239BE" w:rsidP="00892438">
            <w:pPr>
              <w:jc w:val="both"/>
              <w:rPr>
                <w:rFonts w:ascii="Verdana" w:hAnsi="Verdana"/>
                <w:color w:val="262626" w:themeColor="text1" w:themeTint="D9"/>
                <w:sz w:val="20"/>
                <w:szCs w:val="20"/>
              </w:rPr>
            </w:pP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Руководители ШМО</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Составление графика проведения школьных предметных олимпиад.</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Результаты стартовых контрольных работ по предметам  </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Организационное и методическое  обеспечение внеклассной работы по предмету</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Анализ уровня обученности учащихся.</w:t>
            </w:r>
          </w:p>
          <w:p w:rsidR="003239BE" w:rsidRPr="00A95EB7" w:rsidRDefault="003239BE" w:rsidP="00892438">
            <w:pPr>
              <w:jc w:val="both"/>
              <w:rPr>
                <w:rFonts w:ascii="Verdana" w:hAnsi="Verdana"/>
                <w:color w:val="262626" w:themeColor="text1" w:themeTint="D9"/>
                <w:sz w:val="20"/>
                <w:szCs w:val="20"/>
              </w:rPr>
            </w:pP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и проведение школьных предметных олимпиад.</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интереса учащихся  к учебным предметам и к обучению.</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участия учеников в городских предметных олимпиадах</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Своевременное формирование команд, оформление необходимых документов и обеспечение участия в городских предметных олимпиадах</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Анализ уровня обученности учащихся</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Зам. дир. по УВР</w:t>
            </w:r>
          </w:p>
          <w:p w:rsidR="003239BE" w:rsidRPr="00A95EB7" w:rsidRDefault="003239BE" w:rsidP="00892438">
            <w:pPr>
              <w:jc w:val="both"/>
              <w:rPr>
                <w:rFonts w:ascii="Verdana" w:hAnsi="Verdana"/>
                <w:color w:val="262626" w:themeColor="text1" w:themeTint="D9"/>
                <w:sz w:val="20"/>
                <w:szCs w:val="20"/>
              </w:rPr>
            </w:pPr>
          </w:p>
        </w:tc>
      </w:tr>
      <w:tr w:rsidR="003239BE" w:rsidRPr="00A95EB7" w:rsidTr="00562ED8">
        <w:trPr>
          <w:gridAfter w:val="1"/>
          <w:wAfter w:w="49" w:type="dxa"/>
          <w:trHeight w:val="1976"/>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Составление графика контрольных работ, предметных недель и открытых уроков на </w:t>
            </w:r>
            <w:r w:rsidRPr="00A95EB7">
              <w:rPr>
                <w:rFonts w:ascii="Verdana" w:hAnsi="Verdana"/>
                <w:color w:val="262626" w:themeColor="text1" w:themeTint="D9"/>
                <w:sz w:val="20"/>
                <w:szCs w:val="20"/>
                <w:lang w:val="en-US"/>
              </w:rPr>
              <w:t>II</w:t>
            </w:r>
            <w:r w:rsidRPr="00A95EB7">
              <w:rPr>
                <w:rFonts w:ascii="Verdana" w:hAnsi="Verdana"/>
                <w:color w:val="262626" w:themeColor="text1" w:themeTint="D9"/>
                <w:sz w:val="20"/>
                <w:szCs w:val="20"/>
              </w:rPr>
              <w:t xml:space="preserve"> полугодие.</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Предметные недели по предметам гуманитарного цикла.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Итоги участия в городских предметных олимпиадах.</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Организационное и методическое  обеспечение образовательного процесса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интереса учащихся  к учебным предметам и к обучению.</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качества обученности и конкурентоспособности учащихся </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tc>
      </w:tr>
      <w:tr w:rsidR="003239BE" w:rsidRPr="00A95EB7" w:rsidTr="00562ED8">
        <w:trPr>
          <w:gridAfter w:val="1"/>
          <w:wAfter w:w="49" w:type="dxa"/>
          <w:jc w:val="center"/>
        </w:trPr>
        <w:tc>
          <w:tcPr>
            <w:tcW w:w="5920" w:type="dxa"/>
            <w:vAlign w:val="center"/>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Предметные недели </w:t>
            </w:r>
          </w:p>
        </w:tc>
        <w:tc>
          <w:tcPr>
            <w:tcW w:w="5670" w:type="dxa"/>
            <w:vAlign w:val="center"/>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интереса учащихся  к учебным предметам и к обучению.</w:t>
            </w:r>
          </w:p>
        </w:tc>
        <w:tc>
          <w:tcPr>
            <w:tcW w:w="1559" w:type="dxa"/>
            <w:vAlign w:val="center"/>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w:t>
            </w:r>
          </w:p>
        </w:tc>
        <w:tc>
          <w:tcPr>
            <w:tcW w:w="2268" w:type="dxa"/>
            <w:vAlign w:val="center"/>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нормативных документов по организации и проведению государственной (итоговой) аттестации выпускников 9, 11 классов.</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Своевременное ознакомление учителей-предметников с требованиями действующей документации по организации и проведению государственной (итоговой) аттестации</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Итоговое повторение по учебным предметам.</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Подготовка государственной (итоговой) аттестации выпускников 9, 11 классов.</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Организация итогового повторения в 9, 11 </w:t>
            </w:r>
            <w:r w:rsidRPr="00A95EB7">
              <w:rPr>
                <w:rFonts w:ascii="Verdana" w:hAnsi="Verdana"/>
                <w:color w:val="262626" w:themeColor="text1" w:themeTint="D9"/>
                <w:sz w:val="20"/>
                <w:szCs w:val="20"/>
              </w:rPr>
              <w:lastRenderedPageBreak/>
              <w:t>классах.</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Своевременное рассмотрение экзаменационного материала на заседаниях ШМО и представление его на   утверждение администрации школы.</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апрель</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Учителя-предметники</w:t>
            </w:r>
          </w:p>
        </w:tc>
      </w:tr>
      <w:tr w:rsidR="003239BE" w:rsidRPr="00A95EB7" w:rsidTr="00562ED8">
        <w:trPr>
          <w:gridAfter w:val="1"/>
          <w:wAfter w:w="49" w:type="dxa"/>
          <w:jc w:val="center"/>
        </w:trPr>
        <w:tc>
          <w:tcPr>
            <w:tcW w:w="592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Анализ заявок учителей на повышение (подтверждение) квалификационной категории, на прохождение курсов повышения квалификации в ИПК и ППК</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Своевременное представление руководителями методических объединений  списков учителей, желающих повысить квалификацию и пройти курсы повышения квалификации</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268"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tc>
      </w:tr>
      <w:tr w:rsidR="003239BE" w:rsidRPr="00A95EB7" w:rsidTr="00562ED8">
        <w:trPr>
          <w:jc w:val="center"/>
        </w:trPr>
        <w:tc>
          <w:tcPr>
            <w:tcW w:w="15466" w:type="dxa"/>
            <w:gridSpan w:val="5"/>
            <w:vAlign w:val="center"/>
          </w:tcPr>
          <w:p w:rsidR="003239BE" w:rsidRPr="00A95EB7" w:rsidRDefault="003239BE" w:rsidP="007D0939">
            <w:pPr>
              <w:numPr>
                <w:ilvl w:val="0"/>
                <w:numId w:val="47"/>
              </w:numPr>
              <w:rPr>
                <w:rFonts w:ascii="Verdana" w:hAnsi="Verdana"/>
                <w:b/>
                <w:color w:val="262626" w:themeColor="text1" w:themeTint="D9"/>
                <w:sz w:val="20"/>
                <w:szCs w:val="20"/>
              </w:rPr>
            </w:pPr>
            <w:r w:rsidRPr="00A95EB7">
              <w:rPr>
                <w:rFonts w:ascii="Verdana" w:hAnsi="Verdana"/>
                <w:b/>
                <w:color w:val="262626" w:themeColor="text1" w:themeTint="D9"/>
                <w:sz w:val="20"/>
                <w:szCs w:val="20"/>
              </w:rPr>
              <w:t>Методические семинары</w:t>
            </w:r>
          </w:p>
          <w:p w:rsidR="003239BE" w:rsidRPr="00A95EB7" w:rsidRDefault="003239BE" w:rsidP="00892438">
            <w:pPr>
              <w:ind w:left="720"/>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практическое изучение вопросов, являющихся проблемными для определенной группы педагогов</w:t>
            </w:r>
          </w:p>
        </w:tc>
      </w:tr>
      <w:tr w:rsidR="003239BE" w:rsidRPr="00A95EB7" w:rsidTr="00562ED8">
        <w:trPr>
          <w:jc w:val="center"/>
        </w:trPr>
        <w:tc>
          <w:tcPr>
            <w:tcW w:w="592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Городской семинар</w:t>
            </w:r>
            <w:r w:rsidRPr="00A95EB7">
              <w:rPr>
                <w:rFonts w:ascii="Verdana" w:hAnsi="Verdana"/>
                <w:b/>
                <w:i/>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«Школьное самоуправление как средство социализации и фактор личностного роста учащихся»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Методический семинар</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«Повышение качества образования через использование ИКТ»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 xml:space="preserve">Научно-методический совет </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«Современные образовательные технологии как средство развития педагогической компетенции»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b/>
                <w:i/>
                <w:color w:val="262626" w:themeColor="text1" w:themeTint="D9"/>
                <w:sz w:val="20"/>
                <w:szCs w:val="20"/>
              </w:rPr>
            </w:pPr>
          </w:p>
        </w:tc>
        <w:tc>
          <w:tcPr>
            <w:tcW w:w="5670" w:type="dxa"/>
            <w:tcBorders>
              <w:bottom w:val="single" w:sz="4" w:space="0" w:color="auto"/>
            </w:tcBorders>
          </w:tcPr>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Представление опыта работы школы по организации школьного самоуправления</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степень выполнения целевой программы «Информатизация образовательного пространства»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317" w:type="dxa"/>
            <w:gridSpan w:val="2"/>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Андреева И.Г.</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О.Г.</w:t>
            </w:r>
          </w:p>
        </w:tc>
      </w:tr>
      <w:tr w:rsidR="003239BE" w:rsidRPr="00A95EB7" w:rsidTr="00562ED8">
        <w:trPr>
          <w:jc w:val="center"/>
        </w:trPr>
        <w:tc>
          <w:tcPr>
            <w:tcW w:w="15466" w:type="dxa"/>
            <w:gridSpan w:val="5"/>
            <w:tcBorders>
              <w:bottom w:val="single" w:sz="4" w:space="0" w:color="auto"/>
            </w:tcBorders>
            <w:shd w:val="clear" w:color="auto" w:fill="D9D9D9"/>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Повышение квалификации педагогов</w:t>
            </w:r>
          </w:p>
          <w:p w:rsidR="003239BE" w:rsidRPr="00A95EB7" w:rsidRDefault="003239BE" w:rsidP="00892438">
            <w:pPr>
              <w:ind w:left="72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Цель:</w:t>
            </w:r>
            <w:r w:rsidRPr="00A95EB7">
              <w:rPr>
                <w:rFonts w:ascii="Verdana" w:hAnsi="Verdana"/>
                <w:color w:val="262626" w:themeColor="text1" w:themeTint="D9"/>
                <w:sz w:val="20"/>
                <w:szCs w:val="20"/>
              </w:rPr>
              <w:t xml:space="preserve"> совершенствование системы работы с педагогическими кадрами по самооценке деятельности и повышению  профессиональной компетентности</w:t>
            </w:r>
          </w:p>
        </w:tc>
      </w:tr>
      <w:tr w:rsidR="003239BE" w:rsidRPr="00A95EB7" w:rsidTr="00562ED8">
        <w:trPr>
          <w:jc w:val="center"/>
        </w:trPr>
        <w:tc>
          <w:tcPr>
            <w:tcW w:w="5920" w:type="dxa"/>
            <w:tcBorders>
              <w:bottom w:val="single" w:sz="4" w:space="0" w:color="auto"/>
            </w:tcBorders>
          </w:tcPr>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Курсовая подготовка</w:t>
            </w:r>
          </w:p>
          <w:p w:rsidR="003239BE" w:rsidRPr="00A95EB7" w:rsidRDefault="003239BE" w:rsidP="007D0939">
            <w:pPr>
              <w:numPr>
                <w:ilvl w:val="0"/>
                <w:numId w:val="4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плана прохождения курсов повышения квалификации</w:t>
            </w:r>
          </w:p>
          <w:p w:rsidR="003239BE" w:rsidRPr="00A95EB7" w:rsidRDefault="003239BE" w:rsidP="007D0939">
            <w:pPr>
              <w:numPr>
                <w:ilvl w:val="0"/>
                <w:numId w:val="49"/>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заявок по прохождению курсов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Аттестация педагогических кадров</w:t>
            </w:r>
          </w:p>
          <w:p w:rsidR="003239BE" w:rsidRPr="00A95EB7" w:rsidRDefault="003239BE" w:rsidP="007D0939">
            <w:pPr>
              <w:numPr>
                <w:ilvl w:val="0"/>
                <w:numId w:val="5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Уточнение списка аттестуемых педагогических </w:t>
            </w:r>
            <w:r w:rsidRPr="00A95EB7">
              <w:rPr>
                <w:rFonts w:ascii="Verdana" w:hAnsi="Verdana"/>
                <w:color w:val="262626" w:themeColor="text1" w:themeTint="D9"/>
                <w:sz w:val="20"/>
                <w:szCs w:val="20"/>
              </w:rPr>
              <w:lastRenderedPageBreak/>
              <w:t>работников в 2009-2010 учебном году</w:t>
            </w:r>
          </w:p>
          <w:p w:rsidR="003239BE" w:rsidRPr="00A95EB7" w:rsidRDefault="003239BE" w:rsidP="007D0939">
            <w:pPr>
              <w:numPr>
                <w:ilvl w:val="0"/>
                <w:numId w:val="50"/>
              </w:numPr>
              <w:spacing w:line="360" w:lineRule="auto"/>
              <w:rPr>
                <w:rFonts w:ascii="Verdana" w:hAnsi="Verdana"/>
                <w:color w:val="262626" w:themeColor="text1" w:themeTint="D9"/>
                <w:sz w:val="20"/>
                <w:szCs w:val="20"/>
              </w:rPr>
            </w:pPr>
            <w:r w:rsidRPr="00A95EB7">
              <w:rPr>
                <w:rFonts w:ascii="Verdana" w:hAnsi="Verdana"/>
                <w:color w:val="262626" w:themeColor="text1" w:themeTint="D9"/>
                <w:sz w:val="20"/>
                <w:szCs w:val="20"/>
              </w:rPr>
              <w:t>Издание приказов:</w:t>
            </w:r>
          </w:p>
          <w:p w:rsidR="003239BE" w:rsidRPr="00A95EB7" w:rsidRDefault="003239BE" w:rsidP="00892438">
            <w:pPr>
              <w:ind w:left="720"/>
              <w:rPr>
                <w:rFonts w:ascii="Verdana" w:hAnsi="Verdana"/>
                <w:color w:val="262626" w:themeColor="text1" w:themeTint="D9"/>
                <w:sz w:val="20"/>
                <w:szCs w:val="20"/>
              </w:rPr>
            </w:pPr>
            <w:r w:rsidRPr="00A95EB7">
              <w:rPr>
                <w:rFonts w:ascii="Verdana" w:hAnsi="Verdana"/>
                <w:color w:val="262626" w:themeColor="text1" w:themeTint="D9"/>
                <w:sz w:val="20"/>
                <w:szCs w:val="20"/>
              </w:rPr>
              <w:t>- О создании школьной аттестационной комиссии</w:t>
            </w:r>
          </w:p>
          <w:p w:rsidR="003239BE" w:rsidRPr="00A95EB7" w:rsidRDefault="003239BE" w:rsidP="00892438">
            <w:pPr>
              <w:ind w:left="252"/>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 О создании экспертных групп</w:t>
            </w:r>
          </w:p>
          <w:p w:rsidR="003239BE" w:rsidRPr="00A95EB7" w:rsidRDefault="003239BE" w:rsidP="00892438">
            <w:pPr>
              <w:ind w:left="709" w:hanging="709"/>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 Об аттестации педагогических работников на квалификационную категорию</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Оформление стенда по аттестации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Распределение обязанностей  и обучение членов аттестационной комиссии и экспертных групп</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Индивидуальные консультации с аттестующимися педагогами по снятию тревожности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деятельности педагогов, оформление необходимых документов для прохождения аттестации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открытых мероприятий для педагогов школы, представление собственного опыта работы аттестующимися педагогами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Творческие отчеты аттестующихся педагогов</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Оформление аналитических материалов по вопросу прохождения аттестации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Групповая консультация для аттестующихся педагогов в 2011-2012 учебном году «Анализ собственной педагогической деятельности»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Индивидуальные консультации по заполнению заявлений при прохождении аттестации</w:t>
            </w:r>
          </w:p>
          <w:p w:rsidR="003239BE" w:rsidRPr="00A95EB7" w:rsidRDefault="003239BE" w:rsidP="007D0939">
            <w:pPr>
              <w:numPr>
                <w:ilvl w:val="0"/>
                <w:numId w:val="51"/>
              </w:numPr>
              <w:rPr>
                <w:rFonts w:ascii="Verdana" w:hAnsi="Verdana"/>
                <w:color w:val="262626" w:themeColor="text1" w:themeTint="D9"/>
                <w:sz w:val="20"/>
                <w:szCs w:val="20"/>
              </w:rPr>
            </w:pPr>
            <w:r w:rsidRPr="00A95EB7">
              <w:rPr>
                <w:rFonts w:ascii="Verdana" w:hAnsi="Verdana"/>
                <w:color w:val="262626" w:themeColor="text1" w:themeTint="D9"/>
                <w:sz w:val="20"/>
                <w:szCs w:val="20"/>
              </w:rPr>
              <w:t>Прием заявлений на прохождение аттестации в 2011-2012 учебном году на 1,2 и в/к</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прохождения курсовой подготовки; Информирование педагогов об инновациях в образовании, повышение информационно-коммуникативной культуры педагогов</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794A68"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w:t>
            </w:r>
            <w:r w:rsidR="003239BE" w:rsidRPr="00A95EB7">
              <w:rPr>
                <w:rFonts w:ascii="Verdana" w:hAnsi="Verdana"/>
                <w:color w:val="262626" w:themeColor="text1" w:themeTint="D9"/>
                <w:sz w:val="20"/>
                <w:szCs w:val="20"/>
              </w:rPr>
              <w:t xml:space="preserve">пределение соответствия уровня </w:t>
            </w:r>
            <w:r w:rsidR="003239BE" w:rsidRPr="00A95EB7">
              <w:rPr>
                <w:rFonts w:ascii="Verdana" w:hAnsi="Verdana"/>
                <w:color w:val="262626" w:themeColor="text1" w:themeTint="D9"/>
                <w:sz w:val="20"/>
                <w:szCs w:val="20"/>
              </w:rPr>
              <w:lastRenderedPageBreak/>
              <w:t>профессиональной компетентности  и создание условий для повышения квалификационной категории педагогических работников</w:t>
            </w: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6559C1"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3239BE" w:rsidRPr="00A95EB7">
              <w:rPr>
                <w:rFonts w:ascii="Verdana" w:hAnsi="Verdana"/>
                <w:color w:val="262626" w:themeColor="text1" w:themeTint="D9"/>
                <w:sz w:val="20"/>
                <w:szCs w:val="20"/>
              </w:rPr>
              <w:t xml:space="preserve">соответствии с планом ИПКРО, ТРЦ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F72538" w:rsidRPr="00A95EB7" w:rsidRDefault="00F72538"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 аттестации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w:t>
            </w:r>
          </w:p>
          <w:p w:rsidR="00F72538" w:rsidRPr="00A95EB7" w:rsidRDefault="00F72538"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Май-июнь</w:t>
            </w:r>
          </w:p>
        </w:tc>
        <w:tc>
          <w:tcPr>
            <w:tcW w:w="2317" w:type="dxa"/>
            <w:gridSpan w:val="2"/>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Секретарь аттестационной комиссии</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Аттестационная комиссия</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r>
      <w:tr w:rsidR="003239BE" w:rsidRPr="00A95EB7" w:rsidTr="00562ED8">
        <w:trPr>
          <w:jc w:val="center"/>
        </w:trPr>
        <w:tc>
          <w:tcPr>
            <w:tcW w:w="15466" w:type="dxa"/>
            <w:gridSpan w:val="5"/>
            <w:tcBorders>
              <w:bottom w:val="single" w:sz="4" w:space="0" w:color="auto"/>
            </w:tcBorders>
            <w:shd w:val="clear" w:color="auto" w:fill="D9D9D9"/>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Совершенствование педагогического мастерства</w:t>
            </w:r>
          </w:p>
          <w:p w:rsidR="003239BE" w:rsidRPr="00A95EB7" w:rsidRDefault="003239BE" w:rsidP="00892438">
            <w:pPr>
              <w:ind w:left="72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Повышение  профессионального уровня педагогов, включение их в творческий педагогический поиск</w:t>
            </w:r>
          </w:p>
        </w:tc>
      </w:tr>
      <w:tr w:rsidR="003239BE" w:rsidRPr="00A95EB7" w:rsidTr="00562ED8">
        <w:trPr>
          <w:jc w:val="center"/>
        </w:trPr>
        <w:tc>
          <w:tcPr>
            <w:tcW w:w="592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7D0939">
            <w:pPr>
              <w:numPr>
                <w:ilvl w:val="0"/>
                <w:numId w:val="41"/>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работе школьных и городских Методических объединений учителей;</w:t>
            </w:r>
          </w:p>
          <w:p w:rsidR="003239BE" w:rsidRPr="00A95EB7" w:rsidRDefault="003239BE" w:rsidP="007D0939">
            <w:pPr>
              <w:numPr>
                <w:ilvl w:val="0"/>
                <w:numId w:val="4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работе городских и областных семинаров;</w:t>
            </w:r>
          </w:p>
          <w:p w:rsidR="003239BE" w:rsidRPr="00A95EB7" w:rsidRDefault="003239BE" w:rsidP="007D0939">
            <w:pPr>
              <w:numPr>
                <w:ilvl w:val="0"/>
                <w:numId w:val="4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Участие в конкурсах «Учитель года»;</w:t>
            </w:r>
          </w:p>
          <w:p w:rsidR="003239BE" w:rsidRPr="00A95EB7" w:rsidRDefault="003239BE" w:rsidP="007D0939">
            <w:pPr>
              <w:numPr>
                <w:ilvl w:val="0"/>
                <w:numId w:val="4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Работа в рамках школьной методической темы;</w:t>
            </w:r>
          </w:p>
          <w:p w:rsidR="003239BE" w:rsidRPr="00A95EB7" w:rsidRDefault="003239BE" w:rsidP="007D0939">
            <w:pPr>
              <w:numPr>
                <w:ilvl w:val="0"/>
                <w:numId w:val="42"/>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Самообразование;</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уровня  профессиональной подготовки учителей.</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Обеспечение условий творческого роста учителей.</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c>
          <w:tcPr>
            <w:tcW w:w="2317" w:type="dxa"/>
            <w:gridSpan w:val="2"/>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r>
      <w:tr w:rsidR="003239BE" w:rsidRPr="00A95EB7" w:rsidTr="00562ED8">
        <w:trPr>
          <w:jc w:val="center"/>
        </w:trPr>
        <w:tc>
          <w:tcPr>
            <w:tcW w:w="15466" w:type="dxa"/>
            <w:gridSpan w:val="5"/>
            <w:shd w:val="clear" w:color="auto" w:fill="D9D9D9"/>
          </w:tcPr>
          <w:p w:rsidR="003239BE" w:rsidRPr="00A95EB7" w:rsidRDefault="003239BE" w:rsidP="007D0939">
            <w:pPr>
              <w:numPr>
                <w:ilvl w:val="0"/>
                <w:numId w:val="47"/>
              </w:numPr>
              <w:jc w:val="both"/>
              <w:rPr>
                <w:rFonts w:ascii="Verdana" w:hAnsi="Verdana"/>
                <w:color w:val="262626" w:themeColor="text1" w:themeTint="D9"/>
                <w:sz w:val="20"/>
                <w:szCs w:val="20"/>
              </w:rPr>
            </w:pPr>
            <w:r w:rsidRPr="00A95EB7">
              <w:rPr>
                <w:rFonts w:ascii="Verdana" w:hAnsi="Verdana"/>
                <w:b/>
                <w:color w:val="262626" w:themeColor="text1" w:themeTint="D9"/>
                <w:sz w:val="20"/>
                <w:szCs w:val="20"/>
              </w:rPr>
              <w:lastRenderedPageBreak/>
              <w:t>Работа творческих групп и педагогов по созданию программ. Издательская деятельность. Методическая продукция</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информационное и методическое обеспечение образовательного процесса</w:t>
            </w:r>
          </w:p>
        </w:tc>
      </w:tr>
      <w:tr w:rsidR="003239BE" w:rsidRPr="00A95EB7" w:rsidTr="00562ED8">
        <w:trPr>
          <w:jc w:val="center"/>
        </w:trPr>
        <w:tc>
          <w:tcPr>
            <w:tcW w:w="5920" w:type="dxa"/>
            <w:tcBorders>
              <w:bottom w:val="single" w:sz="4" w:space="0" w:color="auto"/>
            </w:tcBorders>
          </w:tcPr>
          <w:p w:rsidR="003239BE" w:rsidRPr="00A95EB7" w:rsidRDefault="003239BE" w:rsidP="00892438">
            <w:pPr>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Целевые программы:</w:t>
            </w: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цел</w:t>
            </w:r>
            <w:r w:rsidR="00D86CC4" w:rsidRPr="00A95EB7">
              <w:rPr>
                <w:rFonts w:ascii="Verdana" w:hAnsi="Verdana"/>
                <w:color w:val="262626" w:themeColor="text1" w:themeTint="D9"/>
                <w:sz w:val="20"/>
                <w:szCs w:val="20"/>
              </w:rPr>
              <w:t>евой программы «Одаренные дети»</w:t>
            </w:r>
          </w:p>
          <w:p w:rsidR="00D86CC4" w:rsidRPr="00A95EB7" w:rsidRDefault="00D86CC4" w:rsidP="00D86CC4">
            <w:pPr>
              <w:ind w:left="720"/>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программы развития методической службы</w:t>
            </w:r>
          </w:p>
          <w:p w:rsidR="00D86CC4" w:rsidRPr="00A95EB7" w:rsidRDefault="00D86CC4" w:rsidP="00D86CC4">
            <w:pPr>
              <w:ind w:left="720"/>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программы взаимодействия семьи и школы</w:t>
            </w:r>
          </w:p>
          <w:p w:rsidR="00D86CC4" w:rsidRPr="00A95EB7" w:rsidRDefault="00D86CC4" w:rsidP="00D86CC4">
            <w:pPr>
              <w:ind w:left="720"/>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и корректировка програ</w:t>
            </w:r>
            <w:r w:rsidR="00D86CC4" w:rsidRPr="00A95EB7">
              <w:rPr>
                <w:rFonts w:ascii="Verdana" w:hAnsi="Verdana"/>
                <w:color w:val="262626" w:themeColor="text1" w:themeTint="D9"/>
                <w:sz w:val="20"/>
                <w:szCs w:val="20"/>
              </w:rPr>
              <w:t>ммы «Здоровое поколение»</w:t>
            </w:r>
          </w:p>
          <w:p w:rsidR="00D86CC4" w:rsidRPr="00A95EB7" w:rsidRDefault="00D86CC4" w:rsidP="00D86CC4">
            <w:pPr>
              <w:pStyle w:val="a5"/>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и корректиро</w:t>
            </w:r>
            <w:r w:rsidR="001B6C85" w:rsidRPr="00A95EB7">
              <w:rPr>
                <w:rFonts w:ascii="Verdana" w:hAnsi="Verdana"/>
                <w:color w:val="262626" w:themeColor="text1" w:themeTint="D9"/>
                <w:sz w:val="20"/>
                <w:szCs w:val="20"/>
              </w:rPr>
              <w:t>вка программы Формирования ОУУН</w:t>
            </w:r>
          </w:p>
          <w:p w:rsidR="001B6C85" w:rsidRPr="00A95EB7" w:rsidRDefault="001B6C85" w:rsidP="001B6C85">
            <w:pPr>
              <w:pStyle w:val="a5"/>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и корректировка программы «Ин</w:t>
            </w:r>
            <w:r w:rsidR="00D86CC4" w:rsidRPr="00A95EB7">
              <w:rPr>
                <w:rFonts w:ascii="Verdana" w:hAnsi="Verdana"/>
                <w:color w:val="262626" w:themeColor="text1" w:themeTint="D9"/>
                <w:sz w:val="20"/>
                <w:szCs w:val="20"/>
              </w:rPr>
              <w:t>форматизации учебного процесса»</w:t>
            </w:r>
          </w:p>
          <w:p w:rsidR="00D86CC4" w:rsidRPr="00A95EB7" w:rsidRDefault="00D86CC4" w:rsidP="00D86CC4">
            <w:pPr>
              <w:ind w:left="720"/>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Совершенствование и корректировка </w:t>
            </w:r>
            <w:r w:rsidR="00D86CC4" w:rsidRPr="00A95EB7">
              <w:rPr>
                <w:rFonts w:ascii="Verdana" w:hAnsi="Verdana"/>
                <w:color w:val="262626" w:themeColor="text1" w:themeTint="D9"/>
                <w:sz w:val="20"/>
                <w:szCs w:val="20"/>
              </w:rPr>
              <w:t>Образовательной программы школы</w:t>
            </w:r>
          </w:p>
          <w:p w:rsidR="00D86CC4" w:rsidRPr="00A95EB7" w:rsidRDefault="00D86CC4" w:rsidP="00D86CC4">
            <w:pPr>
              <w:pStyle w:val="a5"/>
              <w:rPr>
                <w:rFonts w:ascii="Verdana" w:hAnsi="Verdana"/>
                <w:color w:val="262626" w:themeColor="text1" w:themeTint="D9"/>
                <w:sz w:val="20"/>
                <w:szCs w:val="20"/>
              </w:rPr>
            </w:pPr>
          </w:p>
          <w:p w:rsidR="003239BE" w:rsidRPr="00A95EB7" w:rsidRDefault="003239BE" w:rsidP="007D0939">
            <w:pPr>
              <w:numPr>
                <w:ilvl w:val="0"/>
                <w:numId w:val="40"/>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Совершенствование и корректировка  </w:t>
            </w:r>
            <w:r w:rsidR="00D86CC4" w:rsidRPr="00A95EB7">
              <w:rPr>
                <w:rFonts w:ascii="Verdana" w:hAnsi="Verdana"/>
                <w:color w:val="262626" w:themeColor="text1" w:themeTint="D9"/>
                <w:sz w:val="20"/>
                <w:szCs w:val="20"/>
              </w:rPr>
              <w:t>Программы «Управляющий совет …»</w:t>
            </w:r>
          </w:p>
          <w:p w:rsidR="003239BE" w:rsidRPr="00A95EB7" w:rsidRDefault="003239BE" w:rsidP="007D0939">
            <w:pPr>
              <w:numPr>
                <w:ilvl w:val="0"/>
                <w:numId w:val="4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Подготовка и проведение педагогических и методических советов  (по указанной тематике)</w:t>
            </w:r>
          </w:p>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Авторские разработки</w:t>
            </w:r>
          </w:p>
          <w:p w:rsidR="003239BE" w:rsidRPr="00A95EB7" w:rsidRDefault="003239BE" w:rsidP="007D0939">
            <w:pPr>
              <w:numPr>
                <w:ilvl w:val="0"/>
                <w:numId w:val="4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Курсы для программного обеспечения вариативной части учебного плана по русскому языку, математике, иностранному языку, физике, химии, экономике и т.д.</w:t>
            </w:r>
          </w:p>
          <w:p w:rsidR="003239BE" w:rsidRPr="00A95EB7" w:rsidRDefault="003239BE" w:rsidP="00892438">
            <w:p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Методическая продукция</w:t>
            </w:r>
          </w:p>
          <w:p w:rsidR="003239BE" w:rsidRPr="00A95EB7" w:rsidRDefault="003239BE" w:rsidP="007D0939">
            <w:pPr>
              <w:numPr>
                <w:ilvl w:val="0"/>
                <w:numId w:val="4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педагогов в конкурсах разных уровней («Открытый урок», «Портфолио», «Урок года» и т.д.)</w:t>
            </w:r>
          </w:p>
          <w:p w:rsidR="001B6C85" w:rsidRPr="00A95EB7" w:rsidRDefault="001B6C85" w:rsidP="001B6C85">
            <w:pPr>
              <w:ind w:left="720"/>
              <w:jc w:val="both"/>
              <w:rPr>
                <w:rFonts w:ascii="Verdana" w:hAnsi="Verdana"/>
                <w:color w:val="262626" w:themeColor="text1" w:themeTint="D9"/>
                <w:sz w:val="20"/>
                <w:szCs w:val="20"/>
              </w:rPr>
            </w:pPr>
          </w:p>
          <w:p w:rsidR="003239BE" w:rsidRPr="00A95EB7" w:rsidRDefault="003239BE" w:rsidP="007D0939">
            <w:pPr>
              <w:numPr>
                <w:ilvl w:val="0"/>
                <w:numId w:val="4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сценариев методических и педагогических советов</w:t>
            </w:r>
          </w:p>
          <w:p w:rsidR="001B6C85" w:rsidRPr="00A95EB7" w:rsidRDefault="001B6C85" w:rsidP="001B6C85">
            <w:pPr>
              <w:pStyle w:val="a5"/>
              <w:rPr>
                <w:rFonts w:ascii="Verdana" w:hAnsi="Verdana"/>
                <w:color w:val="262626" w:themeColor="text1" w:themeTint="D9"/>
                <w:sz w:val="20"/>
                <w:szCs w:val="20"/>
              </w:rPr>
            </w:pPr>
          </w:p>
          <w:p w:rsidR="003239BE" w:rsidRPr="00A95EB7" w:rsidRDefault="003239BE" w:rsidP="007D0939">
            <w:pPr>
              <w:numPr>
                <w:ilvl w:val="0"/>
                <w:numId w:val="40"/>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Оформление материалов по обобщению и распространению педагогического опыта</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Обновление содержания образования.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научно-методического сопровождения образовательного процесса.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методического обеспечения образовательных программ и роста профессионального мастерства педагогов</w:t>
            </w:r>
          </w:p>
        </w:tc>
        <w:tc>
          <w:tcPr>
            <w:tcW w:w="1559" w:type="dxa"/>
            <w:tcBorders>
              <w:bottom w:val="single" w:sz="4" w:space="0" w:color="auto"/>
            </w:tcBorders>
          </w:tcPr>
          <w:p w:rsidR="00D86CC4" w:rsidRPr="00A95EB7" w:rsidRDefault="00D86CC4" w:rsidP="00892438">
            <w:pPr>
              <w:jc w:val="both"/>
              <w:rPr>
                <w:rFonts w:ascii="Verdana" w:hAnsi="Verdana"/>
                <w:color w:val="262626" w:themeColor="text1" w:themeTint="D9"/>
                <w:sz w:val="20"/>
                <w:szCs w:val="20"/>
              </w:rPr>
            </w:pPr>
          </w:p>
          <w:p w:rsidR="003239BE" w:rsidRPr="00A95EB7" w:rsidRDefault="001B6C85"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w:t>
            </w:r>
            <w:r w:rsidR="003239BE" w:rsidRPr="00A95EB7">
              <w:rPr>
                <w:rFonts w:ascii="Verdana" w:hAnsi="Verdana"/>
                <w:color w:val="262626" w:themeColor="text1" w:themeTint="D9"/>
                <w:sz w:val="20"/>
                <w:szCs w:val="20"/>
              </w:rPr>
              <w:t>оябрь</w:t>
            </w: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1B6C85"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Ф</w:t>
            </w:r>
            <w:r w:rsidR="003239BE" w:rsidRPr="00A95EB7">
              <w:rPr>
                <w:rFonts w:ascii="Verdana" w:hAnsi="Verdana"/>
                <w:color w:val="262626" w:themeColor="text1" w:themeTint="D9"/>
                <w:sz w:val="20"/>
                <w:szCs w:val="20"/>
              </w:rPr>
              <w:t>евраль</w:t>
            </w: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1B6C85"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w:t>
            </w:r>
            <w:r w:rsidR="003239BE" w:rsidRPr="00A95EB7">
              <w:rPr>
                <w:rFonts w:ascii="Verdana" w:hAnsi="Verdana"/>
                <w:color w:val="262626" w:themeColor="text1" w:themeTint="D9"/>
                <w:sz w:val="20"/>
                <w:szCs w:val="20"/>
              </w:rPr>
              <w:t>арт</w:t>
            </w:r>
            <w:r w:rsidRPr="00A95EB7">
              <w:rPr>
                <w:rFonts w:ascii="Verdana" w:hAnsi="Verdana"/>
                <w:color w:val="262626" w:themeColor="text1" w:themeTint="D9"/>
                <w:sz w:val="20"/>
                <w:szCs w:val="20"/>
              </w:rPr>
              <w:t xml:space="preserve"> </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1B6C85"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w:t>
            </w:r>
            <w:r w:rsidR="003239BE" w:rsidRPr="00A95EB7">
              <w:rPr>
                <w:rFonts w:ascii="Verdana" w:hAnsi="Verdana"/>
                <w:color w:val="262626" w:themeColor="text1" w:themeTint="D9"/>
                <w:sz w:val="20"/>
                <w:szCs w:val="20"/>
              </w:rPr>
              <w:t xml:space="preserve"> течение года</w:t>
            </w: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заявкам педагогов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Ноябрь-декабрь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317" w:type="dxa"/>
            <w:gridSpan w:val="2"/>
            <w:tcBorders>
              <w:bottom w:val="single" w:sz="4" w:space="0" w:color="auto"/>
            </w:tcBorders>
          </w:tcPr>
          <w:p w:rsidR="00D86CC4" w:rsidRPr="00A95EB7" w:rsidRDefault="00D86CC4"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Куцакова Е.И.</w:t>
            </w:r>
          </w:p>
          <w:p w:rsidR="003239BE" w:rsidRPr="00A95EB7" w:rsidRDefault="003239BE" w:rsidP="00892438">
            <w:pPr>
              <w:jc w:val="both"/>
              <w:rPr>
                <w:rFonts w:ascii="Verdana" w:hAnsi="Verdana"/>
                <w:color w:val="262626" w:themeColor="text1" w:themeTint="D9"/>
                <w:sz w:val="20"/>
                <w:szCs w:val="20"/>
              </w:rPr>
            </w:pP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D86CC4"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Мо</w:t>
            </w:r>
            <w:r w:rsidR="003239BE" w:rsidRPr="00A95EB7">
              <w:rPr>
                <w:rFonts w:ascii="Verdana" w:hAnsi="Verdana"/>
                <w:color w:val="262626" w:themeColor="text1" w:themeTint="D9"/>
                <w:sz w:val="20"/>
                <w:szCs w:val="20"/>
              </w:rPr>
              <w:t>реквас Н.М.</w:t>
            </w:r>
          </w:p>
          <w:p w:rsidR="001B6C85" w:rsidRPr="00A95EB7" w:rsidRDefault="001B6C85"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О.Г.</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Администрация школы</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Администрация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r>
      <w:tr w:rsidR="003239BE" w:rsidRPr="00A95EB7" w:rsidTr="00562ED8">
        <w:trPr>
          <w:jc w:val="center"/>
        </w:trPr>
        <w:tc>
          <w:tcPr>
            <w:tcW w:w="15466" w:type="dxa"/>
            <w:gridSpan w:val="5"/>
            <w:shd w:val="clear" w:color="auto" w:fill="D9D9D9"/>
            <w:vAlign w:val="center"/>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Опытно-экспериментальная, инновационная  деятельность</w:t>
            </w:r>
          </w:p>
          <w:p w:rsidR="003239BE" w:rsidRPr="00A95EB7" w:rsidRDefault="003239BE" w:rsidP="00892438">
            <w:pPr>
              <w:ind w:left="72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Создание условий для реализации личностных функций педагога, повышение уровня его профессионально-личностного саморазвития, готовности к инновациям</w:t>
            </w:r>
          </w:p>
        </w:tc>
      </w:tr>
      <w:tr w:rsidR="003239BE" w:rsidRPr="00A95EB7" w:rsidTr="00562ED8">
        <w:trPr>
          <w:jc w:val="center"/>
        </w:trPr>
        <w:tc>
          <w:tcPr>
            <w:tcW w:w="5920" w:type="dxa"/>
            <w:tcBorders>
              <w:bottom w:val="single" w:sz="4" w:space="0" w:color="auto"/>
            </w:tcBorders>
          </w:tcPr>
          <w:p w:rsidR="003239BE" w:rsidRPr="00A95EB7" w:rsidRDefault="003239BE" w:rsidP="007D0939">
            <w:pPr>
              <w:numPr>
                <w:ilvl w:val="0"/>
                <w:numId w:val="52"/>
              </w:numPr>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Муниципальный эксперимент</w:t>
            </w:r>
            <w:r w:rsidRPr="00A95EB7">
              <w:rPr>
                <w:rFonts w:ascii="Verdana" w:hAnsi="Verdana"/>
                <w:color w:val="262626" w:themeColor="text1" w:themeTint="D9"/>
                <w:sz w:val="20"/>
                <w:szCs w:val="20"/>
              </w:rPr>
              <w:t xml:space="preserve"> «Управляющий совет как инновационная форма самоуправления МОУ «СОШ №7»</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53"/>
              </w:numPr>
              <w:ind w:left="709" w:hanging="283"/>
              <w:jc w:val="both"/>
              <w:rPr>
                <w:rFonts w:ascii="Verdana" w:hAnsi="Verdana"/>
                <w:color w:val="262626" w:themeColor="text1" w:themeTint="D9"/>
                <w:sz w:val="20"/>
                <w:szCs w:val="20"/>
              </w:rPr>
            </w:pPr>
            <w:r w:rsidRPr="00A95EB7">
              <w:rPr>
                <w:rFonts w:ascii="Verdana" w:hAnsi="Verdana"/>
                <w:color w:val="262626" w:themeColor="text1" w:themeTint="D9"/>
                <w:sz w:val="20"/>
                <w:szCs w:val="20"/>
              </w:rPr>
              <w:t>Внедрение превентивной программы «Полезная прививка»</w:t>
            </w: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7D0939">
            <w:pPr>
              <w:numPr>
                <w:ilvl w:val="0"/>
                <w:numId w:val="53"/>
              </w:numPr>
              <w:ind w:hanging="1014"/>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Федеральный эксперимент</w:t>
            </w:r>
          </w:p>
          <w:p w:rsidR="003239BE" w:rsidRPr="00A95EB7" w:rsidRDefault="003239BE" w:rsidP="00892438">
            <w:pPr>
              <w:ind w:left="709"/>
              <w:jc w:val="both"/>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модели учебно-методического сопровождения в рамках организации профильных классов  по направлению «Информационные технологии»</w:t>
            </w: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7D0939">
            <w:pPr>
              <w:numPr>
                <w:ilvl w:val="0"/>
                <w:numId w:val="54"/>
              </w:numPr>
              <w:ind w:left="709" w:hanging="283"/>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Школьный эксперимент</w:t>
            </w:r>
            <w:r w:rsidRPr="00A95EB7">
              <w:rPr>
                <w:rFonts w:ascii="Verdana" w:hAnsi="Verdana"/>
                <w:color w:val="262626" w:themeColor="text1" w:themeTint="D9"/>
                <w:sz w:val="20"/>
                <w:szCs w:val="20"/>
              </w:rPr>
              <w:t xml:space="preserve"> «Ранняя профориентация учащихся»</w:t>
            </w: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7D0939">
            <w:pPr>
              <w:numPr>
                <w:ilvl w:val="0"/>
                <w:numId w:val="54"/>
              </w:numPr>
              <w:ind w:left="709" w:hanging="283"/>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Школьный эксперимент</w:t>
            </w:r>
            <w:r w:rsidRPr="00A95EB7">
              <w:rPr>
                <w:rFonts w:ascii="Verdana" w:hAnsi="Verdana"/>
                <w:color w:val="262626" w:themeColor="text1" w:themeTint="D9"/>
                <w:sz w:val="20"/>
                <w:szCs w:val="20"/>
              </w:rPr>
              <w:t xml:space="preserve"> «Развитие интеллектуальной  активности через развитие аналитических способностей уч-ся»</w:t>
            </w:r>
          </w:p>
          <w:p w:rsidR="003239BE" w:rsidRPr="00A95EB7" w:rsidRDefault="003239BE" w:rsidP="00892438">
            <w:pPr>
              <w:ind w:left="709"/>
              <w:jc w:val="both"/>
              <w:rPr>
                <w:rFonts w:ascii="Verdana" w:hAnsi="Verdana"/>
                <w:color w:val="262626" w:themeColor="text1" w:themeTint="D9"/>
                <w:sz w:val="20"/>
                <w:szCs w:val="20"/>
              </w:rPr>
            </w:pPr>
          </w:p>
          <w:p w:rsidR="003239BE" w:rsidRPr="00A95EB7" w:rsidRDefault="003239BE" w:rsidP="00892438">
            <w:pPr>
              <w:ind w:left="709"/>
              <w:jc w:val="both"/>
              <w:rPr>
                <w:rFonts w:ascii="Verdana" w:hAnsi="Verdana"/>
                <w:color w:val="262626" w:themeColor="text1" w:themeTint="D9"/>
                <w:sz w:val="20"/>
                <w:szCs w:val="20"/>
              </w:rPr>
            </w:pP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Создание эффективной формы самоуправления общеобразовательным учреждением</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условий для  снижения уровня наркотизации и связанных с ней социально-негативных явлений</w:t>
            </w:r>
          </w:p>
          <w:p w:rsidR="003F6FF2" w:rsidRPr="00A95EB7" w:rsidRDefault="003F6FF2" w:rsidP="00892438">
            <w:pPr>
              <w:rPr>
                <w:rFonts w:ascii="Verdana" w:hAnsi="Verdana"/>
                <w:color w:val="262626" w:themeColor="text1" w:themeTint="D9"/>
                <w:sz w:val="20"/>
                <w:szCs w:val="20"/>
              </w:rPr>
            </w:pPr>
          </w:p>
          <w:p w:rsidR="003F6FF2" w:rsidRPr="00A95EB7" w:rsidRDefault="003F6FF2"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Апробация модели учебно-методического сопровождения предпрофильной подготовки и профильного обучения по направлению «Информационные технологии»</w:t>
            </w: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особому плану</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особому плану</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по </w:t>
            </w:r>
            <w:r w:rsidRPr="00A95EB7">
              <w:rPr>
                <w:rFonts w:ascii="Verdana" w:hAnsi="Verdana"/>
                <w:color w:val="262626" w:themeColor="text1" w:themeTint="D9"/>
                <w:sz w:val="20"/>
                <w:szCs w:val="20"/>
              </w:rPr>
              <w:lastRenderedPageBreak/>
              <w:t>особому плану</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 по особому плану</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tc>
        <w:tc>
          <w:tcPr>
            <w:tcW w:w="2317" w:type="dxa"/>
            <w:gridSpan w:val="2"/>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Васильева Л.А.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Ильичева М.А.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Старкина М.Ю.</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Старкина М.Ю.</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r>
      <w:tr w:rsidR="003239BE" w:rsidRPr="00A95EB7" w:rsidTr="00562ED8">
        <w:trPr>
          <w:jc w:val="center"/>
        </w:trPr>
        <w:tc>
          <w:tcPr>
            <w:tcW w:w="15466" w:type="dxa"/>
            <w:gridSpan w:val="5"/>
            <w:tcBorders>
              <w:bottom w:val="single" w:sz="4" w:space="0" w:color="auto"/>
            </w:tcBorders>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Совещания при завуче. Методические учебы.</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оказание методической помощи педагогам в вопросах методики преподавания, введения инноваций, оформлении документов и т.д.; информирование педагогов о ходе методической работы в школе</w:t>
            </w:r>
          </w:p>
        </w:tc>
      </w:tr>
      <w:tr w:rsidR="003239BE" w:rsidRPr="00A95EB7" w:rsidTr="00562ED8">
        <w:trPr>
          <w:jc w:val="center"/>
        </w:trPr>
        <w:tc>
          <w:tcPr>
            <w:tcW w:w="5920" w:type="dxa"/>
            <w:tcBorders>
              <w:bottom w:val="single" w:sz="4" w:space="0" w:color="auto"/>
            </w:tcBorders>
          </w:tcPr>
          <w:p w:rsidR="003239BE" w:rsidRPr="00A95EB7" w:rsidRDefault="003239BE" w:rsidP="007D0939">
            <w:pPr>
              <w:numPr>
                <w:ilvl w:val="0"/>
                <w:numId w:val="61"/>
              </w:numPr>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Методическая учеба</w:t>
            </w:r>
            <w:r w:rsidRPr="00A95EB7">
              <w:rPr>
                <w:rFonts w:ascii="Verdana" w:hAnsi="Verdana"/>
                <w:color w:val="262626" w:themeColor="text1" w:themeTint="D9"/>
                <w:sz w:val="20"/>
                <w:szCs w:val="20"/>
              </w:rPr>
              <w:t xml:space="preserve"> «Как составить программу эксперимента»</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Совещание при завуче:</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подготовке и проведении школьного тура предметных олимпиад</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результатах опроса «Оценка удовлетворенности методической работы</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Совещание при завуче:</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промежуточных итогах реализации программы преемственности МДОУ и школы</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промежуточных итогах реализации программы «Информатизация образовательного процесса школы</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i/>
                <w:color w:val="262626" w:themeColor="text1" w:themeTint="D9"/>
                <w:sz w:val="20"/>
                <w:szCs w:val="20"/>
                <w:u w:val="single"/>
              </w:rPr>
              <w:t>Методическая учеба</w:t>
            </w:r>
            <w:r w:rsidRPr="00A95EB7">
              <w:rPr>
                <w:rFonts w:ascii="Verdana" w:hAnsi="Verdana"/>
                <w:color w:val="262626" w:themeColor="text1" w:themeTint="D9"/>
                <w:sz w:val="20"/>
                <w:szCs w:val="20"/>
              </w:rPr>
              <w:t xml:space="preserve"> «Ведение документации классным руководителем предпрофильных и профильных классов»</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 xml:space="preserve">Совещание при завуче </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Вариативность учебного плана школы как условие повышения качества образования</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Результаты диагностик в предпрофильных классах</w:t>
            </w: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lastRenderedPageBreak/>
              <w:t>Совещание при завуче</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ходе локальных экспериментов. Промежуточные результаты</w:t>
            </w:r>
          </w:p>
          <w:p w:rsidR="008729DB" w:rsidRPr="00A95EB7" w:rsidRDefault="008729DB"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Мониторинг участия педагогов школы  в конкурсах разных уровней</w:t>
            </w:r>
          </w:p>
          <w:p w:rsidR="008729DB" w:rsidRPr="00A95EB7" w:rsidRDefault="008729DB"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результатах анкетирования «Проблемное поле»</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 xml:space="preserve">Методическая учеба </w:t>
            </w:r>
            <w:r w:rsidRPr="00A95EB7">
              <w:rPr>
                <w:rFonts w:ascii="Verdana" w:hAnsi="Verdana"/>
                <w:color w:val="262626" w:themeColor="text1" w:themeTint="D9"/>
                <w:sz w:val="20"/>
                <w:szCs w:val="20"/>
              </w:rPr>
              <w:t>«Диагностический инструментарий при изучении мотивации к обучению»</w:t>
            </w:r>
          </w:p>
          <w:p w:rsidR="003239BE" w:rsidRPr="00A95EB7" w:rsidRDefault="003239BE" w:rsidP="007D0939">
            <w:pPr>
              <w:numPr>
                <w:ilvl w:val="0"/>
                <w:numId w:val="61"/>
              </w:numPr>
              <w:jc w:val="both"/>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Совещание при завуче</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Итоги НПК учащихся</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color w:val="262626" w:themeColor="text1" w:themeTint="D9"/>
                <w:sz w:val="20"/>
                <w:szCs w:val="20"/>
              </w:rPr>
              <w:t>- о форме отчетности за учебный год</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Оказание методической помощи педагогам, внедряющим в практику эксперимент</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педагогов о результатах анкетирования, выявление проблем</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педагогов о ходе реализации целевых программ</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методической помощи классным руководителям предпрофильных и профильных классов</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педагогов о ходе реализации проекта «Предпрофильная подготовка и профильное обучение»</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Оценка промежуточных результатов экспериментальной деятельности педагогов</w:t>
            </w:r>
          </w:p>
          <w:p w:rsidR="008729DB" w:rsidRPr="00A95EB7" w:rsidRDefault="008729DB"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Оценка участия педагогов школы в конкурсах на рейтинговой основе</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Оказание методической помощи по проблеме мотивации к обучению</w:t>
            </w: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Подведение итогов работы научного общества</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о формах отчетности всех структур методической службы</w:t>
            </w: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Сентябрь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317" w:type="dxa"/>
            <w:gridSpan w:val="2"/>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О.Г.</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Кл.рук-ли 8,9 кл</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Старкина М.Ю.</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Грибачева А.И.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r>
      <w:tr w:rsidR="003239BE" w:rsidRPr="00A95EB7" w:rsidTr="00562ED8">
        <w:trPr>
          <w:jc w:val="center"/>
        </w:trPr>
        <w:tc>
          <w:tcPr>
            <w:tcW w:w="15466" w:type="dxa"/>
            <w:gridSpan w:val="5"/>
            <w:shd w:val="clear" w:color="auto" w:fill="D9D9D9"/>
          </w:tcPr>
          <w:p w:rsidR="003239BE" w:rsidRPr="00A95EB7" w:rsidRDefault="003239BE" w:rsidP="007D0939">
            <w:pPr>
              <w:numPr>
                <w:ilvl w:val="0"/>
                <w:numId w:val="47"/>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Диагностика деятельности педагогов</w:t>
            </w:r>
          </w:p>
          <w:p w:rsidR="003239BE" w:rsidRPr="00A95EB7" w:rsidRDefault="003239BE" w:rsidP="00892438">
            <w:pPr>
              <w:ind w:left="72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совершенствование непрерывного процесса диагностики труда учителей</w:t>
            </w:r>
          </w:p>
        </w:tc>
      </w:tr>
      <w:tr w:rsidR="003239BE" w:rsidRPr="00A95EB7" w:rsidTr="00947741">
        <w:trPr>
          <w:trHeight w:val="4141"/>
          <w:jc w:val="center"/>
        </w:trPr>
        <w:tc>
          <w:tcPr>
            <w:tcW w:w="5920" w:type="dxa"/>
          </w:tcPr>
          <w:p w:rsidR="003239BE" w:rsidRPr="00A95EB7" w:rsidRDefault="003239BE" w:rsidP="007D0939">
            <w:pPr>
              <w:numPr>
                <w:ilvl w:val="0"/>
                <w:numId w:val="55"/>
              </w:numPr>
              <w:jc w:val="both"/>
              <w:rPr>
                <w:rFonts w:ascii="Verdana" w:hAnsi="Verdana"/>
                <w:color w:val="262626" w:themeColor="text1" w:themeTint="D9"/>
                <w:sz w:val="20"/>
                <w:szCs w:val="20"/>
              </w:rPr>
            </w:pPr>
            <w:r w:rsidRPr="00A95EB7">
              <w:rPr>
                <w:rFonts w:ascii="Verdana" w:hAnsi="Verdana"/>
                <w:bCs/>
                <w:color w:val="262626" w:themeColor="text1" w:themeTint="D9"/>
                <w:sz w:val="20"/>
                <w:szCs w:val="20"/>
              </w:rPr>
              <w:t>Оценка удовлетворённости методической работой в школе</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7C66AA" w:rsidP="007D0939">
            <w:pPr>
              <w:numPr>
                <w:ilvl w:val="0"/>
                <w:numId w:val="55"/>
              </w:numPr>
              <w:jc w:val="both"/>
              <w:rPr>
                <w:rFonts w:ascii="Verdana" w:hAnsi="Verdana"/>
                <w:color w:val="262626" w:themeColor="text1" w:themeTint="D9"/>
                <w:sz w:val="20"/>
                <w:szCs w:val="20"/>
              </w:rPr>
            </w:pPr>
            <w:hyperlink r:id="rId14" w:anchor="p3a" w:history="1">
              <w:r w:rsidR="003239BE" w:rsidRPr="00A95EB7">
                <w:rPr>
                  <w:rFonts w:ascii="Verdana" w:hAnsi="Verdana"/>
                  <w:bCs/>
                  <w:iCs/>
                  <w:color w:val="262626" w:themeColor="text1" w:themeTint="D9"/>
                  <w:sz w:val="20"/>
                  <w:szCs w:val="20"/>
                </w:rPr>
                <w:t>Анкета "Изучение профессиональной готовности учителей к применению современных образовательных технологий в педагогической деятельности (Л.В.Зевина)</w:t>
              </w:r>
            </w:hyperlink>
            <w:r w:rsidR="003239BE" w:rsidRPr="00A95EB7">
              <w:rPr>
                <w:rFonts w:ascii="Verdana" w:hAnsi="Verdana"/>
                <w:color w:val="262626" w:themeColor="text1" w:themeTint="D9"/>
                <w:sz w:val="20"/>
                <w:szCs w:val="20"/>
              </w:rPr>
              <w:t>"</w:t>
            </w:r>
          </w:p>
          <w:p w:rsidR="003239BE" w:rsidRPr="00A95EB7" w:rsidRDefault="003239BE" w:rsidP="00892438">
            <w:pPr>
              <w:ind w:left="720"/>
              <w:jc w:val="both"/>
              <w:rPr>
                <w:rFonts w:ascii="Verdana" w:hAnsi="Verdana"/>
                <w:color w:val="262626" w:themeColor="text1" w:themeTint="D9"/>
                <w:sz w:val="20"/>
                <w:szCs w:val="20"/>
              </w:rPr>
            </w:pPr>
          </w:p>
          <w:p w:rsidR="003239BE" w:rsidRPr="00A95EB7" w:rsidRDefault="003239BE" w:rsidP="007D0939">
            <w:pPr>
              <w:numPr>
                <w:ilvl w:val="0"/>
                <w:numId w:val="55"/>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Методика "Проблемное поле учителя"</w:t>
            </w:r>
          </w:p>
          <w:p w:rsidR="003239BE" w:rsidRPr="00A95EB7" w:rsidRDefault="003239BE" w:rsidP="00892438">
            <w:pPr>
              <w:pStyle w:val="a5"/>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7D0939">
            <w:pPr>
              <w:numPr>
                <w:ilvl w:val="0"/>
                <w:numId w:val="55"/>
              </w:numPr>
              <w:jc w:val="both"/>
              <w:rPr>
                <w:rFonts w:ascii="Verdana" w:hAnsi="Verdana"/>
                <w:color w:val="262626" w:themeColor="text1" w:themeTint="D9"/>
                <w:sz w:val="20"/>
                <w:szCs w:val="20"/>
              </w:rPr>
            </w:pPr>
            <w:r w:rsidRPr="00A95EB7">
              <w:rPr>
                <w:rFonts w:ascii="Verdana" w:hAnsi="Verdana"/>
                <w:bCs/>
                <w:color w:val="262626" w:themeColor="text1" w:themeTint="D9"/>
                <w:sz w:val="20"/>
                <w:szCs w:val="20"/>
              </w:rPr>
              <w:lastRenderedPageBreak/>
              <w:t>Внутришкольный контроль за методической работой</w:t>
            </w: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Оценить степень удовлетворенности  содержанием и организацией методической работы, выделить наиболее значимые для педагогов аспекты помощи</w:t>
            </w:r>
          </w:p>
          <w:p w:rsidR="003239BE" w:rsidRPr="00A95EB7" w:rsidRDefault="003239BE" w:rsidP="00892438">
            <w:pPr>
              <w:jc w:val="both"/>
              <w:rPr>
                <w:rFonts w:ascii="Verdana" w:hAnsi="Verdana"/>
                <w:color w:val="262626" w:themeColor="text1" w:themeTint="D9"/>
                <w:sz w:val="20"/>
                <w:szCs w:val="20"/>
              </w:rPr>
            </w:pPr>
          </w:p>
          <w:p w:rsidR="00947741" w:rsidRPr="00A95EB7" w:rsidRDefault="00947741" w:rsidP="00892438">
            <w:pPr>
              <w:jc w:val="both"/>
              <w:rPr>
                <w:rFonts w:ascii="Verdana" w:hAnsi="Verdana"/>
                <w:color w:val="262626" w:themeColor="text1" w:themeTint="D9"/>
                <w:sz w:val="20"/>
                <w:szCs w:val="20"/>
              </w:rPr>
            </w:pPr>
          </w:p>
          <w:p w:rsidR="00947741" w:rsidRPr="00A95EB7" w:rsidRDefault="00947741" w:rsidP="00892438">
            <w:pPr>
              <w:jc w:val="both"/>
              <w:rPr>
                <w:rFonts w:ascii="Verdana" w:hAnsi="Verdana"/>
                <w:color w:val="262626" w:themeColor="text1" w:themeTint="D9"/>
                <w:sz w:val="20"/>
                <w:szCs w:val="20"/>
              </w:rPr>
            </w:pPr>
          </w:p>
          <w:p w:rsidR="00947741" w:rsidRPr="00A95EB7" w:rsidRDefault="00947741"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уровень компетентности педагогов в вопросах здоровья и здоровьесберегающих подходов в обучении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Определить что и в какой мере является значимым для педагогов, влияет на их отношение к профессии, к окружающему миру; изучить проблемы педагогов, степень их влияния на комфортное состояние</w:t>
            </w:r>
          </w:p>
          <w:p w:rsidR="00947741" w:rsidRPr="00A95EB7" w:rsidRDefault="00947741"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Достижение соответствия функционирования и развития педагогического процесса требованиям государственного стандарта с выходом на причинно-следственные связи, позволяющие сформулировать выводы и рекомендации по дальнейшему развитию методической службы школы</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Октябрь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Февраль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План прилагается</w:t>
            </w:r>
          </w:p>
        </w:tc>
        <w:tc>
          <w:tcPr>
            <w:tcW w:w="2317" w:type="dxa"/>
            <w:gridSpan w:val="2"/>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Коблова Е.В.</w:t>
            </w:r>
          </w:p>
        </w:tc>
      </w:tr>
    </w:tbl>
    <w:p w:rsidR="003239BE" w:rsidRPr="00A95EB7" w:rsidRDefault="003239BE" w:rsidP="003239BE">
      <w:pPr>
        <w:ind w:left="435"/>
        <w:jc w:val="center"/>
        <w:rPr>
          <w:rFonts w:ascii="Verdana" w:hAnsi="Verdana"/>
          <w:b/>
          <w:color w:val="262626" w:themeColor="text1" w:themeTint="D9"/>
          <w:sz w:val="20"/>
          <w:szCs w:val="20"/>
        </w:rPr>
      </w:pPr>
    </w:p>
    <w:p w:rsidR="003239BE" w:rsidRPr="00A95EB7" w:rsidRDefault="003239BE" w:rsidP="003239BE">
      <w:pPr>
        <w:ind w:left="435"/>
        <w:jc w:val="center"/>
        <w:rPr>
          <w:rFonts w:ascii="Verdana" w:hAnsi="Verdana"/>
          <w:b/>
          <w:color w:val="262626" w:themeColor="text1" w:themeTint="D9"/>
          <w:sz w:val="20"/>
          <w:szCs w:val="20"/>
        </w:rPr>
      </w:pPr>
    </w:p>
    <w:p w:rsidR="00D40D60" w:rsidRPr="00A95EB7" w:rsidRDefault="00D40D60" w:rsidP="007D0939">
      <w:pPr>
        <w:numPr>
          <w:ilvl w:val="1"/>
          <w:numId w:val="62"/>
        </w:numPr>
        <w:ind w:left="709"/>
        <w:rPr>
          <w:rFonts w:ascii="Verdana" w:hAnsi="Verdana"/>
          <w:b/>
          <w:i/>
          <w:color w:val="262626" w:themeColor="text1" w:themeTint="D9"/>
          <w:sz w:val="20"/>
          <w:szCs w:val="20"/>
        </w:rPr>
      </w:pPr>
      <w:r w:rsidRPr="00A95EB7">
        <w:rPr>
          <w:rFonts w:ascii="Verdana" w:hAnsi="Verdana"/>
          <w:b/>
          <w:color w:val="262626" w:themeColor="text1" w:themeTint="D9"/>
          <w:sz w:val="20"/>
          <w:szCs w:val="20"/>
        </w:rPr>
        <w:t>Создание условий для развития познавательных, интеллектуальных и творческих способностей учащихся через различные формы внеклассной работы по предмету.</w:t>
      </w:r>
    </w:p>
    <w:p w:rsidR="003239BE" w:rsidRPr="00A95EB7" w:rsidRDefault="003239BE" w:rsidP="003239BE">
      <w:pPr>
        <w:jc w:val="both"/>
        <w:rPr>
          <w:rFonts w:ascii="Verdana" w:hAnsi="Verdana"/>
          <w:color w:val="262626" w:themeColor="text1" w:themeTint="D9"/>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5670"/>
        <w:gridCol w:w="1559"/>
        <w:gridCol w:w="2268"/>
      </w:tblGrid>
      <w:tr w:rsidR="003239BE" w:rsidRPr="00A95EB7" w:rsidTr="00892438">
        <w:tc>
          <w:tcPr>
            <w:tcW w:w="5920" w:type="dxa"/>
            <w:tcBorders>
              <w:bottom w:val="single" w:sz="4" w:space="0" w:color="auto"/>
            </w:tcBorders>
            <w:vAlign w:val="center"/>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Содержание деятельности</w:t>
            </w:r>
          </w:p>
        </w:tc>
        <w:tc>
          <w:tcPr>
            <w:tcW w:w="5670" w:type="dxa"/>
            <w:tcBorders>
              <w:bottom w:val="single" w:sz="4" w:space="0" w:color="auto"/>
            </w:tcBorders>
            <w:vAlign w:val="center"/>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Задачи</w:t>
            </w:r>
          </w:p>
        </w:tc>
        <w:tc>
          <w:tcPr>
            <w:tcW w:w="1559" w:type="dxa"/>
            <w:tcBorders>
              <w:bottom w:val="single" w:sz="4" w:space="0" w:color="auto"/>
            </w:tcBorders>
            <w:vAlign w:val="center"/>
          </w:tcPr>
          <w:p w:rsidR="003239BE" w:rsidRPr="00A95EB7" w:rsidRDefault="003239BE" w:rsidP="00892438">
            <w:pPr>
              <w:jc w:val="center"/>
              <w:rPr>
                <w:rFonts w:ascii="Verdana" w:hAnsi="Verdana"/>
                <w:b/>
                <w:i/>
                <w:color w:val="262626" w:themeColor="text1" w:themeTint="D9"/>
                <w:sz w:val="20"/>
                <w:szCs w:val="20"/>
              </w:rPr>
            </w:pPr>
            <w:r w:rsidRPr="00A95EB7">
              <w:rPr>
                <w:rFonts w:ascii="Verdana" w:hAnsi="Verdana"/>
                <w:b/>
                <w:i/>
                <w:color w:val="262626" w:themeColor="text1" w:themeTint="D9"/>
                <w:sz w:val="20"/>
                <w:szCs w:val="20"/>
              </w:rPr>
              <w:t>Сроки</w:t>
            </w:r>
          </w:p>
        </w:tc>
        <w:tc>
          <w:tcPr>
            <w:tcW w:w="2268" w:type="dxa"/>
            <w:tcBorders>
              <w:bottom w:val="single" w:sz="4" w:space="0" w:color="auto"/>
            </w:tcBorders>
            <w:vAlign w:val="center"/>
          </w:tcPr>
          <w:p w:rsidR="003239BE" w:rsidRPr="00A95EB7" w:rsidRDefault="003239BE" w:rsidP="00892438">
            <w:pPr>
              <w:rPr>
                <w:rFonts w:ascii="Verdana" w:hAnsi="Verdana"/>
                <w:b/>
                <w:i/>
                <w:color w:val="262626" w:themeColor="text1" w:themeTint="D9"/>
                <w:sz w:val="20"/>
                <w:szCs w:val="20"/>
              </w:rPr>
            </w:pPr>
            <w:r w:rsidRPr="00A95EB7">
              <w:rPr>
                <w:rFonts w:ascii="Verdana" w:hAnsi="Verdana"/>
                <w:b/>
                <w:i/>
                <w:color w:val="262626" w:themeColor="text1" w:themeTint="D9"/>
                <w:sz w:val="20"/>
                <w:szCs w:val="20"/>
              </w:rPr>
              <w:t>Ответственные</w:t>
            </w:r>
          </w:p>
        </w:tc>
      </w:tr>
      <w:tr w:rsidR="003239BE" w:rsidRPr="00A95EB7" w:rsidTr="00892438">
        <w:tc>
          <w:tcPr>
            <w:tcW w:w="15417" w:type="dxa"/>
            <w:gridSpan w:val="4"/>
            <w:shd w:val="clear" w:color="auto" w:fill="D9D9D9"/>
          </w:tcPr>
          <w:p w:rsidR="003239BE" w:rsidRPr="00A95EB7" w:rsidRDefault="003239BE" w:rsidP="007D0939">
            <w:pPr>
              <w:numPr>
                <w:ilvl w:val="0"/>
                <w:numId w:val="56"/>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Предпофильная подготовка и профильное обучение</w:t>
            </w:r>
          </w:p>
          <w:p w:rsidR="003239BE" w:rsidRPr="00A95EB7" w:rsidRDefault="003239BE" w:rsidP="00892438">
            <w:pPr>
              <w:ind w:left="720"/>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Цель:</w:t>
            </w:r>
            <w:r w:rsidRPr="00A95EB7">
              <w:rPr>
                <w:rFonts w:ascii="Verdana" w:hAnsi="Verdana"/>
                <w:color w:val="262626" w:themeColor="text1" w:themeTint="D9"/>
                <w:sz w:val="20"/>
                <w:szCs w:val="20"/>
              </w:rPr>
              <w:t xml:space="preserve"> создание условий для реализации проекта «Предпрофильная подготовка и профильное обучение</w:t>
            </w:r>
          </w:p>
        </w:tc>
      </w:tr>
      <w:tr w:rsidR="003239BE" w:rsidRPr="00A95EB7" w:rsidTr="00892438">
        <w:tc>
          <w:tcPr>
            <w:tcW w:w="5920" w:type="dxa"/>
            <w:tcBorders>
              <w:bottom w:val="single" w:sz="4" w:space="0" w:color="auto"/>
            </w:tcBorders>
          </w:tcPr>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временной рабочей группы по реализации предпрофильной подготовки и профильного обучения в 2009-2010 учебном году.Назначение ответственных за разработку системы ППП и ПО</w:t>
            </w:r>
          </w:p>
          <w:p w:rsidR="00483E68" w:rsidRPr="00A95EB7" w:rsidRDefault="00483E68" w:rsidP="00483E68">
            <w:pPr>
              <w:ind w:left="720"/>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списка элективных курсов на 2009-2010 учебный год.</w:t>
            </w:r>
          </w:p>
          <w:p w:rsidR="00483E68" w:rsidRPr="00A95EB7" w:rsidRDefault="00483E68" w:rsidP="00483E68">
            <w:pPr>
              <w:ind w:left="720"/>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Анкетирование 9, 10, 11-классников на предмет выбора курсов и профиля обучения.</w:t>
            </w:r>
          </w:p>
          <w:p w:rsidR="00483E68" w:rsidRPr="00A95EB7" w:rsidRDefault="00483E68" w:rsidP="00483E68">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Корректировка индивидуальных учебных </w:t>
            </w:r>
            <w:r w:rsidRPr="00A95EB7">
              <w:rPr>
                <w:rFonts w:ascii="Verdana" w:hAnsi="Verdana"/>
                <w:color w:val="262626" w:themeColor="text1" w:themeTint="D9"/>
                <w:sz w:val="20"/>
                <w:szCs w:val="20"/>
              </w:rPr>
              <w:lastRenderedPageBreak/>
              <w:t>планов обучающихся 10-11 классов.</w:t>
            </w: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и утверждение программ новых элективных курсов.</w:t>
            </w:r>
          </w:p>
          <w:p w:rsidR="00475014" w:rsidRPr="00A95EB7" w:rsidRDefault="00475014" w:rsidP="00475014">
            <w:pPr>
              <w:ind w:left="720"/>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расписания работы курсов</w:t>
            </w:r>
          </w:p>
          <w:p w:rsidR="00475014" w:rsidRPr="00A95EB7" w:rsidRDefault="00475014" w:rsidP="00475014">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Функционирование элективных курсов для 10-11 классов.</w:t>
            </w:r>
          </w:p>
          <w:p w:rsidR="00475014" w:rsidRPr="00A95EB7" w:rsidRDefault="00475014" w:rsidP="00475014">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Функционирование элективных курсов для 9-классников.</w:t>
            </w:r>
          </w:p>
          <w:p w:rsidR="00773477" w:rsidRPr="00A95EB7" w:rsidRDefault="00773477" w:rsidP="00773477">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родителями 8-9 классников по информированию об орган</w:t>
            </w:r>
            <w:r w:rsidR="00773477" w:rsidRPr="00A95EB7">
              <w:rPr>
                <w:rFonts w:ascii="Verdana" w:hAnsi="Verdana"/>
                <w:color w:val="262626" w:themeColor="text1" w:themeTint="D9"/>
                <w:sz w:val="20"/>
                <w:szCs w:val="20"/>
              </w:rPr>
              <w:t>изации предпрфильной подготовки</w:t>
            </w:r>
            <w:r w:rsidRPr="00A95EB7">
              <w:rPr>
                <w:rFonts w:ascii="Verdana" w:hAnsi="Verdana"/>
                <w:color w:val="262626" w:themeColor="text1" w:themeTint="D9"/>
                <w:sz w:val="20"/>
                <w:szCs w:val="20"/>
              </w:rPr>
              <w:t>. Родительское собрание</w:t>
            </w:r>
          </w:p>
          <w:p w:rsidR="00773477" w:rsidRPr="00A95EB7" w:rsidRDefault="00773477" w:rsidP="00773477">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9-классниками по выбору профиля обучения</w:t>
            </w:r>
          </w:p>
          <w:p w:rsidR="00773477" w:rsidRPr="00A95EB7" w:rsidRDefault="00773477" w:rsidP="00773477">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родителями 9-тиклассников по выбору профиля обучения.</w:t>
            </w:r>
          </w:p>
          <w:p w:rsidR="00773477" w:rsidRPr="00A95EB7" w:rsidRDefault="00773477" w:rsidP="00773477">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Прогноз создания профильных классов.</w:t>
            </w:r>
          </w:p>
          <w:p w:rsidR="00773477" w:rsidRPr="00A95EB7" w:rsidRDefault="00773477" w:rsidP="00773477">
            <w:pPr>
              <w:pStyle w:val="a5"/>
              <w:rPr>
                <w:rFonts w:ascii="Verdana" w:hAnsi="Verdana"/>
                <w:color w:val="262626" w:themeColor="text1" w:themeTint="D9"/>
                <w:sz w:val="20"/>
                <w:szCs w:val="20"/>
              </w:rPr>
            </w:pPr>
          </w:p>
          <w:p w:rsidR="003239BE"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Утверждение списка элективных курсов на 2010-2011 учебный год</w:t>
            </w:r>
          </w:p>
          <w:p w:rsidR="00773477" w:rsidRPr="00A95EB7" w:rsidRDefault="00773477" w:rsidP="00773477">
            <w:pPr>
              <w:pStyle w:val="a5"/>
              <w:rPr>
                <w:rFonts w:ascii="Verdana" w:hAnsi="Verdana"/>
                <w:color w:val="262626" w:themeColor="text1" w:themeTint="D9"/>
                <w:sz w:val="20"/>
                <w:szCs w:val="20"/>
              </w:rPr>
            </w:pPr>
          </w:p>
          <w:p w:rsidR="007F4C55" w:rsidRPr="00A95EB7" w:rsidRDefault="003239BE" w:rsidP="007D0939">
            <w:pPr>
              <w:numPr>
                <w:ilvl w:val="0"/>
                <w:numId w:val="57"/>
              </w:numPr>
              <w:rPr>
                <w:rFonts w:ascii="Verdana" w:hAnsi="Verdana"/>
                <w:color w:val="262626" w:themeColor="text1" w:themeTint="D9"/>
                <w:sz w:val="20"/>
                <w:szCs w:val="20"/>
              </w:rPr>
            </w:pPr>
            <w:r w:rsidRPr="00A95EB7">
              <w:rPr>
                <w:rFonts w:ascii="Verdana" w:hAnsi="Verdana"/>
                <w:color w:val="262626" w:themeColor="text1" w:themeTint="D9"/>
                <w:sz w:val="20"/>
                <w:szCs w:val="20"/>
              </w:rPr>
              <w:t>Итоговая аттестация 9-классников</w:t>
            </w:r>
            <w:r w:rsidRPr="00A95EB7">
              <w:rPr>
                <w:rFonts w:ascii="Verdana" w:hAnsi="Verdana"/>
                <w:color w:val="262626" w:themeColor="text1" w:themeTint="D9"/>
                <w:sz w:val="20"/>
                <w:szCs w:val="20"/>
              </w:rPr>
              <w:br/>
              <w:t>Составление рейтинга обучающихся (на основе успеваемости, портфолио)</w:t>
            </w:r>
            <w:r w:rsidRPr="00A95EB7">
              <w:rPr>
                <w:rFonts w:ascii="Verdana" w:hAnsi="Verdana"/>
                <w:color w:val="262626" w:themeColor="text1" w:themeTint="D9"/>
                <w:sz w:val="20"/>
                <w:szCs w:val="20"/>
              </w:rPr>
              <w:br/>
              <w:t>Зачисление в профильные 10 классы</w:t>
            </w:r>
          </w:p>
        </w:tc>
        <w:tc>
          <w:tcPr>
            <w:tcW w:w="5670"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Создание организационных условий для реализации ППП и ПО</w:t>
            </w:r>
          </w:p>
        </w:tc>
        <w:tc>
          <w:tcPr>
            <w:tcW w:w="1559"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 неделя сентября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475014" w:rsidRPr="00A95EB7" w:rsidRDefault="00475014"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 неделя сентября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2 неделя сентября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 неделя октября</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плану психолога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 плану психолога</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Июнь</w:t>
            </w:r>
          </w:p>
        </w:tc>
        <w:tc>
          <w:tcPr>
            <w:tcW w:w="2268"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Васильева Л.А.</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475014" w:rsidRPr="00A95EB7" w:rsidRDefault="00475014"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Семкина Н.Н.</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Некрасова В.Я.</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Андреева И.Г.</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tc>
      </w:tr>
      <w:tr w:rsidR="003239BE" w:rsidRPr="00A95EB7" w:rsidTr="00892438">
        <w:tc>
          <w:tcPr>
            <w:tcW w:w="15417" w:type="dxa"/>
            <w:gridSpan w:val="4"/>
            <w:shd w:val="clear" w:color="auto" w:fill="D9D9D9"/>
          </w:tcPr>
          <w:p w:rsidR="003239BE" w:rsidRPr="00A95EB7" w:rsidRDefault="003239BE" w:rsidP="007D0939">
            <w:pPr>
              <w:numPr>
                <w:ilvl w:val="0"/>
                <w:numId w:val="56"/>
              </w:num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НПК, олимпиады, конкурсы</w:t>
            </w:r>
          </w:p>
          <w:p w:rsidR="003239BE" w:rsidRPr="00A95EB7" w:rsidRDefault="003239BE" w:rsidP="00892438">
            <w:pPr>
              <w:ind w:left="720"/>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Создание условий для развития и саморазвития учащихся, развитие творческих способностей учащихся</w:t>
            </w:r>
          </w:p>
        </w:tc>
      </w:tr>
      <w:tr w:rsidR="003239BE" w:rsidRPr="00A95EB7" w:rsidTr="00892438">
        <w:trPr>
          <w:trHeight w:val="3864"/>
        </w:trPr>
        <w:tc>
          <w:tcPr>
            <w:tcW w:w="5920" w:type="dxa"/>
          </w:tcPr>
          <w:p w:rsidR="003239BE" w:rsidRPr="00A95EB7" w:rsidRDefault="003239BE" w:rsidP="00892438">
            <w:pPr>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lastRenderedPageBreak/>
              <w:t>Олимпиады</w:t>
            </w:r>
          </w:p>
          <w:p w:rsidR="003239BE" w:rsidRPr="00A95EB7" w:rsidRDefault="003239BE" w:rsidP="007D0939">
            <w:pPr>
              <w:numPr>
                <w:ilvl w:val="0"/>
                <w:numId w:val="58"/>
              </w:numPr>
              <w:rPr>
                <w:rFonts w:ascii="Verdana" w:hAnsi="Verdana"/>
                <w:color w:val="262626" w:themeColor="text1" w:themeTint="D9"/>
                <w:sz w:val="20"/>
                <w:szCs w:val="20"/>
              </w:rPr>
            </w:pPr>
            <w:r w:rsidRPr="00A95EB7">
              <w:rPr>
                <w:rFonts w:ascii="Verdana" w:hAnsi="Verdana"/>
                <w:color w:val="262626" w:themeColor="text1" w:themeTint="D9"/>
                <w:sz w:val="20"/>
                <w:szCs w:val="20"/>
              </w:rPr>
              <w:t>Первый (школьный) этап Всероссийской олимпиады школьников</w:t>
            </w:r>
          </w:p>
          <w:p w:rsidR="00251A5E" w:rsidRPr="00A95EB7" w:rsidRDefault="00251A5E" w:rsidP="00251A5E">
            <w:pPr>
              <w:ind w:left="770"/>
              <w:rPr>
                <w:rFonts w:ascii="Verdana" w:hAnsi="Verdana"/>
                <w:color w:val="262626" w:themeColor="text1" w:themeTint="D9"/>
                <w:sz w:val="20"/>
                <w:szCs w:val="20"/>
              </w:rPr>
            </w:pPr>
          </w:p>
          <w:p w:rsidR="003239BE" w:rsidRPr="00A95EB7" w:rsidRDefault="003239BE" w:rsidP="007D0939">
            <w:pPr>
              <w:numPr>
                <w:ilvl w:val="0"/>
                <w:numId w:val="58"/>
              </w:num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результатов олимпиад первого (школьного) этапа Всероссийской олимпиады школьников</w:t>
            </w:r>
          </w:p>
          <w:p w:rsidR="003239BE" w:rsidRPr="00A95EB7" w:rsidRDefault="003239BE" w:rsidP="00892438">
            <w:pPr>
              <w:ind w:left="770"/>
              <w:rPr>
                <w:rFonts w:ascii="Verdana" w:hAnsi="Verdana"/>
                <w:color w:val="262626" w:themeColor="text1" w:themeTint="D9"/>
                <w:sz w:val="20"/>
                <w:szCs w:val="20"/>
              </w:rPr>
            </w:pPr>
          </w:p>
          <w:p w:rsidR="003239BE" w:rsidRPr="00A95EB7" w:rsidRDefault="003239BE" w:rsidP="007D0939">
            <w:pPr>
              <w:numPr>
                <w:ilvl w:val="0"/>
                <w:numId w:val="58"/>
              </w:numPr>
              <w:rPr>
                <w:rFonts w:ascii="Verdana" w:hAnsi="Verdana"/>
                <w:color w:val="262626" w:themeColor="text1" w:themeTint="D9"/>
                <w:sz w:val="20"/>
                <w:szCs w:val="20"/>
              </w:rPr>
            </w:pPr>
            <w:r w:rsidRPr="00A95EB7">
              <w:rPr>
                <w:rFonts w:ascii="Verdana" w:hAnsi="Verdana"/>
                <w:color w:val="262626" w:themeColor="text1" w:themeTint="D9"/>
                <w:sz w:val="20"/>
                <w:szCs w:val="20"/>
              </w:rPr>
              <w:t>Второй (городской) этап Всероссийской олимпиады школьников</w:t>
            </w:r>
          </w:p>
          <w:p w:rsidR="00251A5E" w:rsidRPr="00A95EB7" w:rsidRDefault="00251A5E" w:rsidP="00251A5E">
            <w:pPr>
              <w:pStyle w:val="a5"/>
              <w:rPr>
                <w:rFonts w:ascii="Verdana" w:hAnsi="Verdana"/>
                <w:color w:val="262626" w:themeColor="text1" w:themeTint="D9"/>
                <w:sz w:val="20"/>
                <w:szCs w:val="20"/>
              </w:rPr>
            </w:pPr>
          </w:p>
          <w:p w:rsidR="003239BE" w:rsidRPr="00A95EB7" w:rsidRDefault="003239BE" w:rsidP="007D0939">
            <w:pPr>
              <w:numPr>
                <w:ilvl w:val="0"/>
                <w:numId w:val="58"/>
              </w:num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результатов олимпиад второго (городского) этапа Всероссийской олимпиады школьников</w:t>
            </w:r>
          </w:p>
        </w:tc>
        <w:tc>
          <w:tcPr>
            <w:tcW w:w="5670"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познавательных интересов и творческой активности учащихся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Выработка рекомендаций педагогам для подготовки учащихся к городскому туру предметных олимпиад</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познавательных интересов и творческой активности учащихся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Выработка рекомендаций педагогам для подготовки учащихся к городскому туру предметных олимпиад</w:t>
            </w:r>
          </w:p>
        </w:tc>
        <w:tc>
          <w:tcPr>
            <w:tcW w:w="1559"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1 неделя октября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2 неделя октября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p>
        </w:tc>
        <w:tc>
          <w:tcPr>
            <w:tcW w:w="2268"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Коблова Е.В. </w:t>
            </w:r>
          </w:p>
        </w:tc>
      </w:tr>
      <w:tr w:rsidR="003239BE" w:rsidRPr="00A95EB7" w:rsidTr="00FE541C">
        <w:trPr>
          <w:trHeight w:val="546"/>
        </w:trPr>
        <w:tc>
          <w:tcPr>
            <w:tcW w:w="5920" w:type="dxa"/>
          </w:tcPr>
          <w:p w:rsidR="003239BE" w:rsidRPr="00A95EB7" w:rsidRDefault="003239BE" w:rsidP="00892438">
            <w:pPr>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t>Работа Школьного научного общества</w:t>
            </w:r>
          </w:p>
          <w:p w:rsidR="003239BE" w:rsidRPr="00A95EB7" w:rsidRDefault="003239BE" w:rsidP="007D0939">
            <w:pPr>
              <w:numPr>
                <w:ilvl w:val="0"/>
                <w:numId w:val="59"/>
              </w:numPr>
              <w:rPr>
                <w:rFonts w:ascii="Verdana" w:hAnsi="Verdana"/>
                <w:i/>
                <w:color w:val="262626" w:themeColor="text1" w:themeTint="D9"/>
                <w:sz w:val="20"/>
                <w:szCs w:val="20"/>
              </w:rPr>
            </w:pPr>
            <w:r w:rsidRPr="00A95EB7">
              <w:rPr>
                <w:rFonts w:ascii="Verdana" w:hAnsi="Verdana"/>
                <w:i/>
                <w:color w:val="262626" w:themeColor="text1" w:themeTint="D9"/>
                <w:sz w:val="20"/>
                <w:szCs w:val="20"/>
              </w:rPr>
              <w:t xml:space="preserve">Заседание ШНО. </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Определение целей и задач ШНО в 2009-2010 учебном году</w:t>
            </w:r>
          </w:p>
          <w:p w:rsidR="003239BE" w:rsidRPr="00A95EB7" w:rsidRDefault="003239BE" w:rsidP="007D0939">
            <w:pPr>
              <w:numPr>
                <w:ilvl w:val="0"/>
                <w:numId w:val="59"/>
              </w:num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 с учителями-предметниками: Определение контингента и составление плана работы по организации исследовательской деятельности с учащимися»</w:t>
            </w:r>
          </w:p>
          <w:p w:rsidR="003239BE" w:rsidRPr="00A95EB7" w:rsidRDefault="003239BE" w:rsidP="007D0939">
            <w:pPr>
              <w:numPr>
                <w:ilvl w:val="0"/>
                <w:numId w:val="59"/>
              </w:numPr>
              <w:rPr>
                <w:rFonts w:ascii="Verdana" w:hAnsi="Verdana"/>
                <w:i/>
                <w:color w:val="262626" w:themeColor="text1" w:themeTint="D9"/>
                <w:sz w:val="20"/>
                <w:szCs w:val="20"/>
              </w:rPr>
            </w:pPr>
            <w:r w:rsidRPr="00A95EB7">
              <w:rPr>
                <w:rFonts w:ascii="Verdana" w:hAnsi="Verdana"/>
                <w:i/>
                <w:color w:val="262626" w:themeColor="text1" w:themeTint="D9"/>
                <w:sz w:val="20"/>
                <w:szCs w:val="20"/>
              </w:rPr>
              <w:t xml:space="preserve">Заседание ШНО. </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Выбор и формулировка темы.</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Цели и содержание исследовательской работы </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Культура умственного труда</w:t>
            </w:r>
          </w:p>
          <w:p w:rsidR="003239BE" w:rsidRPr="00A95EB7" w:rsidRDefault="003239BE" w:rsidP="007D0939">
            <w:pPr>
              <w:numPr>
                <w:ilvl w:val="0"/>
                <w:numId w:val="60"/>
              </w:numPr>
              <w:rPr>
                <w:rFonts w:ascii="Verdana" w:hAnsi="Verdana"/>
                <w:color w:val="262626" w:themeColor="text1" w:themeTint="D9"/>
                <w:sz w:val="20"/>
                <w:szCs w:val="20"/>
              </w:rPr>
            </w:pPr>
            <w:r w:rsidRPr="00A95EB7">
              <w:rPr>
                <w:rFonts w:ascii="Verdana" w:hAnsi="Verdana"/>
                <w:color w:val="262626" w:themeColor="text1" w:themeTint="D9"/>
                <w:sz w:val="20"/>
                <w:szCs w:val="20"/>
              </w:rPr>
              <w:t>Заседание ШНО.</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Отбор и содержание материала</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Библиографическая работа.</w:t>
            </w:r>
          </w:p>
          <w:p w:rsidR="003239BE" w:rsidRPr="00A95EB7" w:rsidRDefault="003239BE" w:rsidP="00892438">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списка литературы. Библиографическое описание.</w:t>
            </w:r>
          </w:p>
          <w:p w:rsidR="003239BE" w:rsidRPr="00A95EB7" w:rsidRDefault="003239BE" w:rsidP="007D0939">
            <w:pPr>
              <w:numPr>
                <w:ilvl w:val="0"/>
                <w:numId w:val="60"/>
              </w:num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Консультация</w:t>
            </w:r>
          </w:p>
          <w:p w:rsidR="003239BE" w:rsidRPr="00A95EB7" w:rsidRDefault="003239BE" w:rsidP="00892438">
            <w:pPr>
              <w:ind w:left="360"/>
              <w:rPr>
                <w:rFonts w:ascii="Verdana" w:hAnsi="Verdana"/>
                <w:color w:val="262626" w:themeColor="text1" w:themeTint="D9"/>
                <w:sz w:val="20"/>
                <w:szCs w:val="20"/>
              </w:rPr>
            </w:pPr>
            <w:r w:rsidRPr="00A95EB7">
              <w:rPr>
                <w:rFonts w:ascii="Verdana" w:hAnsi="Verdana"/>
                <w:color w:val="262626" w:themeColor="text1" w:themeTint="D9"/>
                <w:sz w:val="20"/>
                <w:szCs w:val="20"/>
              </w:rPr>
              <w:t>Правила оформления научной работы. Подготовка к публичному выступлению на НПК</w:t>
            </w:r>
          </w:p>
          <w:p w:rsidR="003239BE" w:rsidRPr="00A95EB7" w:rsidRDefault="003239BE" w:rsidP="007D0939">
            <w:pPr>
              <w:numPr>
                <w:ilvl w:val="0"/>
                <w:numId w:val="60"/>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Школьная научно-практическая конференция </w:t>
            </w:r>
            <w:r w:rsidRPr="00A95EB7">
              <w:rPr>
                <w:rFonts w:ascii="Verdana" w:hAnsi="Verdana"/>
                <w:color w:val="262626" w:themeColor="text1" w:themeTint="D9"/>
                <w:sz w:val="20"/>
                <w:szCs w:val="20"/>
              </w:rPr>
              <w:lastRenderedPageBreak/>
              <w:t>«Знание – нравственная сила»</w:t>
            </w:r>
          </w:p>
        </w:tc>
        <w:tc>
          <w:tcPr>
            <w:tcW w:w="5670"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деятельности педагогов и учащихся в научно-исследовательской работе через различные формы методической учебы</w:t>
            </w:r>
          </w:p>
        </w:tc>
        <w:tc>
          <w:tcPr>
            <w:tcW w:w="1559"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4 неделя октября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3 неделя ноября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3 неделя декабря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3 неделя февраля</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FE541C" w:rsidRPr="00A95EB7" w:rsidRDefault="00FE541C"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FE541C">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4 неделя марта</w:t>
            </w:r>
          </w:p>
        </w:tc>
        <w:tc>
          <w:tcPr>
            <w:tcW w:w="2268" w:type="dxa"/>
          </w:tcPr>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FE541C" w:rsidRPr="00A95EB7" w:rsidRDefault="00FE541C"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FE541C" w:rsidRPr="00A95EB7" w:rsidRDefault="00FE541C"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892438">
            <w:pPr>
              <w:jc w:val="both"/>
              <w:rPr>
                <w:rFonts w:ascii="Verdana" w:hAnsi="Verdana"/>
                <w:color w:val="262626" w:themeColor="text1" w:themeTint="D9"/>
                <w:sz w:val="20"/>
                <w:szCs w:val="20"/>
              </w:rPr>
            </w:pPr>
          </w:p>
          <w:p w:rsidR="003239BE" w:rsidRPr="00A95EB7" w:rsidRDefault="003239BE" w:rsidP="00FE541C">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Коблова Е.В.</w:t>
            </w:r>
          </w:p>
        </w:tc>
      </w:tr>
      <w:tr w:rsidR="003239BE" w:rsidRPr="00A95EB7" w:rsidTr="00892438">
        <w:trPr>
          <w:trHeight w:val="416"/>
        </w:trPr>
        <w:tc>
          <w:tcPr>
            <w:tcW w:w="5920" w:type="dxa"/>
            <w:tcBorders>
              <w:bottom w:val="single" w:sz="4" w:space="0" w:color="auto"/>
            </w:tcBorders>
          </w:tcPr>
          <w:p w:rsidR="003239BE" w:rsidRPr="00A95EB7" w:rsidRDefault="003239BE" w:rsidP="00892438">
            <w:pPr>
              <w:rPr>
                <w:rFonts w:ascii="Verdana" w:hAnsi="Verdana"/>
                <w:i/>
                <w:color w:val="262626" w:themeColor="text1" w:themeTint="D9"/>
                <w:sz w:val="20"/>
                <w:szCs w:val="20"/>
                <w:u w:val="single"/>
              </w:rPr>
            </w:pPr>
            <w:r w:rsidRPr="00A95EB7">
              <w:rPr>
                <w:rFonts w:ascii="Verdana" w:hAnsi="Verdana"/>
                <w:i/>
                <w:color w:val="262626" w:themeColor="text1" w:themeTint="D9"/>
                <w:sz w:val="20"/>
                <w:szCs w:val="20"/>
                <w:u w:val="single"/>
              </w:rPr>
              <w:lastRenderedPageBreak/>
              <w:t>Участие учащихся в конкурсах разных уровней</w:t>
            </w:r>
          </w:p>
          <w:p w:rsidR="003239BE" w:rsidRPr="00A95EB7" w:rsidRDefault="003239BE" w:rsidP="00892438">
            <w:pPr>
              <w:rPr>
                <w:rFonts w:ascii="Verdana" w:hAnsi="Verdana"/>
                <w:i/>
                <w:color w:val="262626" w:themeColor="text1" w:themeTint="D9"/>
                <w:sz w:val="20"/>
                <w:szCs w:val="20"/>
                <w:u w:val="single"/>
              </w:rPr>
            </w:pPr>
          </w:p>
        </w:tc>
        <w:tc>
          <w:tcPr>
            <w:tcW w:w="5670"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Активизация познавательных и творческих способностей учащихся, привитие интереса к учебным предметам</w:t>
            </w:r>
          </w:p>
        </w:tc>
        <w:tc>
          <w:tcPr>
            <w:tcW w:w="1559" w:type="dxa"/>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268" w:type="dxa"/>
            <w:tcBorders>
              <w:bottom w:val="single" w:sz="4" w:space="0" w:color="auto"/>
            </w:tcBorders>
          </w:tcPr>
          <w:p w:rsidR="003239BE" w:rsidRPr="00A95EB7" w:rsidRDefault="003239BE" w:rsidP="00892438">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r>
    </w:tbl>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D32ED6" w:rsidRPr="00A95EB7" w:rsidRDefault="00D32ED6" w:rsidP="00D32ED6">
      <w:pPr>
        <w:pStyle w:val="a5"/>
        <w:numPr>
          <w:ilvl w:val="1"/>
          <w:numId w:val="56"/>
        </w:numPr>
        <w:rPr>
          <w:rFonts w:ascii="Verdana" w:hAnsi="Verdana"/>
          <w:b/>
          <w:color w:val="262626" w:themeColor="text1" w:themeTint="D9"/>
          <w:sz w:val="20"/>
          <w:szCs w:val="20"/>
        </w:rPr>
      </w:pPr>
      <w:r w:rsidRPr="00A95EB7">
        <w:rPr>
          <w:rFonts w:ascii="Verdana" w:hAnsi="Verdana"/>
          <w:b/>
          <w:color w:val="262626" w:themeColor="text1" w:themeTint="D9"/>
          <w:sz w:val="20"/>
          <w:szCs w:val="20"/>
        </w:rPr>
        <w:t>Информатизация учебного процесса.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Цель: повышение качества образования через создание и использование единого информационного пространства школы</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Задачи:</w:t>
      </w:r>
    </w:p>
    <w:p w:rsidR="00D32ED6" w:rsidRPr="00A95EB7" w:rsidRDefault="00D32ED6" w:rsidP="00D32ED6">
      <w:pPr>
        <w:pStyle w:val="a5"/>
        <w:numPr>
          <w:ilvl w:val="0"/>
          <w:numId w:val="76"/>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использовать информационные технологии для непрерывного профессионального образования педагогов.</w:t>
      </w:r>
    </w:p>
    <w:p w:rsidR="00D32ED6" w:rsidRPr="00A95EB7" w:rsidRDefault="00D32ED6" w:rsidP="00D32ED6">
      <w:pPr>
        <w:pStyle w:val="a5"/>
        <w:numPr>
          <w:ilvl w:val="0"/>
          <w:numId w:val="76"/>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активизировать школьников в ходе учебного процесса через участие их в конкурсах, олимпиадах и т.д. по ИКТ</w:t>
      </w:r>
    </w:p>
    <w:p w:rsidR="00D32ED6" w:rsidRPr="00A95EB7" w:rsidRDefault="00D32ED6" w:rsidP="00D32ED6">
      <w:pPr>
        <w:pStyle w:val="a5"/>
        <w:numPr>
          <w:ilvl w:val="0"/>
          <w:numId w:val="76"/>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создать условия для взаимодействия семьи и школы через единое информационное пространство</w:t>
      </w:r>
    </w:p>
    <w:tbl>
      <w:tblPr>
        <w:tblStyle w:val="ae"/>
        <w:tblW w:w="5000" w:type="pct"/>
        <w:tblLayout w:type="fixed"/>
        <w:tblLook w:val="04A0"/>
      </w:tblPr>
      <w:tblGrid>
        <w:gridCol w:w="2518"/>
        <w:gridCol w:w="3970"/>
        <w:gridCol w:w="1558"/>
        <w:gridCol w:w="1842"/>
        <w:gridCol w:w="2035"/>
        <w:gridCol w:w="2863"/>
      </w:tblGrid>
      <w:tr w:rsidR="00D32ED6" w:rsidRPr="00A95EB7" w:rsidTr="00D32ED6">
        <w:tc>
          <w:tcPr>
            <w:tcW w:w="851"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Мероприятия</w:t>
            </w:r>
          </w:p>
        </w:tc>
        <w:tc>
          <w:tcPr>
            <w:tcW w:w="1342"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Цели</w:t>
            </w:r>
          </w:p>
        </w:tc>
        <w:tc>
          <w:tcPr>
            <w:tcW w:w="527"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Сроки</w:t>
            </w:r>
          </w:p>
        </w:tc>
        <w:tc>
          <w:tcPr>
            <w:tcW w:w="623"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Ответственный</w:t>
            </w:r>
          </w:p>
        </w:tc>
        <w:tc>
          <w:tcPr>
            <w:tcW w:w="688"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968" w:type="pct"/>
          </w:tcPr>
          <w:p w:rsidR="00D32ED6" w:rsidRPr="00A95EB7" w:rsidRDefault="00D32ED6" w:rsidP="00D32ED6">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Предполагаемый результат</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Электронная база данных 1С</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Обновление информации о школе в электронной базе данных 1С: Хроно</w:t>
            </w:r>
            <w:r w:rsidRPr="00A95EB7">
              <w:rPr>
                <w:rFonts w:ascii="Verdana" w:hAnsi="Verdana"/>
                <w:color w:val="262626" w:themeColor="text1" w:themeTint="D9"/>
                <w:sz w:val="20"/>
                <w:szCs w:val="20"/>
              </w:rPr>
              <w:br/>
              <w:t>Граф</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Использование базы данных для формирования статистических отчетов различных уровней.</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Мониторинг уровня сформированности информационной культуры педагогов</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уровень ИКТ - компетентности педагогов школы</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D32ED6" w:rsidRPr="00A95EB7" w:rsidRDefault="00D32ED6" w:rsidP="00D32ED6">
            <w:pPr>
              <w:rPr>
                <w:rFonts w:ascii="Verdana" w:hAnsi="Verdana"/>
                <w:color w:val="262626" w:themeColor="text1" w:themeTint="D9"/>
                <w:sz w:val="20"/>
                <w:szCs w:val="20"/>
              </w:rPr>
            </w:pP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Исследование информационных запросов работников школы. Формирование заявки на электронные учебники</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Определить перечень электронных учебников, необходимых для организации образовательного процесса</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Октябрь-ноябрь</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Август</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p w:rsidR="00D32ED6" w:rsidRPr="00A95EB7" w:rsidRDefault="00D32ED6" w:rsidP="00D32ED6">
            <w:pPr>
              <w:rPr>
                <w:rFonts w:ascii="Verdana" w:hAnsi="Verdana"/>
                <w:color w:val="262626" w:themeColor="text1" w:themeTint="D9"/>
                <w:sz w:val="20"/>
                <w:szCs w:val="20"/>
              </w:rPr>
            </w:pPr>
          </w:p>
        </w:tc>
        <w:tc>
          <w:tcPr>
            <w:tcW w:w="68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 М.</w:t>
            </w: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Приобретение необходимых электронных ресурсов.</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Использование демонстрационного кабинета в УВП</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Использование ИКТ – технологий на уроках </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Гладких В. В.</w:t>
            </w:r>
          </w:p>
        </w:tc>
        <w:tc>
          <w:tcPr>
            <w:tcW w:w="688" w:type="pct"/>
          </w:tcPr>
          <w:p w:rsidR="00D32ED6" w:rsidRPr="00A95EB7" w:rsidRDefault="00D32ED6" w:rsidP="00D32ED6">
            <w:pPr>
              <w:rPr>
                <w:rFonts w:ascii="Verdana" w:hAnsi="Verdana"/>
                <w:color w:val="262626" w:themeColor="text1" w:themeTint="D9"/>
                <w:sz w:val="20"/>
                <w:szCs w:val="20"/>
              </w:rPr>
            </w:pP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банка методических разработок учителей- предметников</w:t>
            </w:r>
          </w:p>
        </w:tc>
      </w:tr>
      <w:tr w:rsidR="00D32ED6" w:rsidRPr="00A95EB7" w:rsidTr="00D32ED6">
        <w:trPr>
          <w:trHeight w:val="1320"/>
        </w:trPr>
        <w:tc>
          <w:tcPr>
            <w:tcW w:w="851"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Курсы повышения квалификации педагогов в области ИКТ.</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1342"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повышение квалификации педагогов  в области ИКТ</w:t>
            </w:r>
          </w:p>
          <w:p w:rsidR="00D32ED6" w:rsidRPr="00A95EB7" w:rsidRDefault="00D32ED6" w:rsidP="00D32ED6">
            <w:pPr>
              <w:rPr>
                <w:rFonts w:ascii="Verdana" w:hAnsi="Verdana"/>
                <w:color w:val="262626" w:themeColor="text1" w:themeTint="D9"/>
                <w:sz w:val="20"/>
                <w:szCs w:val="20"/>
              </w:rPr>
            </w:pPr>
          </w:p>
          <w:p w:rsidR="00D32ED6" w:rsidRPr="00A95EB7" w:rsidRDefault="00D32ED6" w:rsidP="00D32ED6">
            <w:pPr>
              <w:rPr>
                <w:rFonts w:ascii="Verdana" w:hAnsi="Verdana"/>
                <w:color w:val="262626" w:themeColor="text1" w:themeTint="D9"/>
                <w:sz w:val="20"/>
                <w:szCs w:val="20"/>
              </w:rPr>
            </w:pPr>
          </w:p>
        </w:tc>
        <w:tc>
          <w:tcPr>
            <w:tcW w:w="527"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p>
        </w:tc>
        <w:tc>
          <w:tcPr>
            <w:tcW w:w="968" w:type="pct"/>
            <w:tcBorders>
              <w:bottom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Увеличение количества педагогов, освоивших ИКТ, повышение процента уроков, проводимых с использованием ИКТ</w:t>
            </w:r>
          </w:p>
        </w:tc>
      </w:tr>
      <w:tr w:rsidR="00D32ED6" w:rsidRPr="00A95EB7" w:rsidTr="00D32ED6">
        <w:trPr>
          <w:trHeight w:val="885"/>
        </w:trPr>
        <w:tc>
          <w:tcPr>
            <w:tcW w:w="851"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Сотрудничество с компанией Инмаркет г. Саянск</w:t>
            </w:r>
          </w:p>
        </w:tc>
        <w:tc>
          <w:tcPr>
            <w:tcW w:w="1342"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Приобретение мультимедийных обучающих уроков</w:t>
            </w:r>
          </w:p>
        </w:tc>
        <w:tc>
          <w:tcPr>
            <w:tcW w:w="527"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Сентябрь-декабрь</w:t>
            </w:r>
          </w:p>
        </w:tc>
        <w:tc>
          <w:tcPr>
            <w:tcW w:w="623"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Бутенко.О. Г.</w:t>
            </w:r>
          </w:p>
        </w:tc>
        <w:tc>
          <w:tcPr>
            <w:tcW w:w="688"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Белик Т. С.</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Аниськовцев М. И.</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Ефимова Е. И.</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Грибачева А. И.</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И.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Разводовская Н.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 М.</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 А.</w:t>
            </w:r>
          </w:p>
        </w:tc>
        <w:tc>
          <w:tcPr>
            <w:tcW w:w="968" w:type="pct"/>
            <w:tcBorders>
              <w:top w:val="single" w:sz="4" w:space="0" w:color="auto"/>
            </w:tcBorders>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Приобретение педагогами пользовательских навыков работы на ПК</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Конкурсы по ИКТ для учащихся по плану ТРЦ, по информации сайта </w:t>
            </w:r>
            <w:hyperlink r:id="rId15" w:history="1">
              <w:r w:rsidRPr="00A95EB7">
                <w:rPr>
                  <w:rStyle w:val="af4"/>
                  <w:rFonts w:ascii="Verdana" w:hAnsi="Verdana"/>
                  <w:color w:val="262626" w:themeColor="text1" w:themeTint="D9"/>
                  <w:sz w:val="20"/>
                  <w:szCs w:val="20"/>
                </w:rPr>
                <w:t>www.minobr.org</w:t>
              </w:r>
            </w:hyperlink>
            <w:r w:rsidRPr="00A95EB7">
              <w:rPr>
                <w:rFonts w:ascii="Verdana" w:hAnsi="Verdana"/>
                <w:color w:val="262626" w:themeColor="text1" w:themeTint="D9"/>
                <w:sz w:val="20"/>
                <w:szCs w:val="20"/>
              </w:rPr>
              <w:t xml:space="preserve"> и др.</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Мотивировать учащихся на получение знаний с помощью ИКТ – технологий. </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Сальникова И. В.</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 В.</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Ильичева М.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Семкина Н. Н.</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Гаврилова В. И.</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Семенченко Л. М Ефремова Л. П. </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 С. </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Некрасова В. Я.</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Залесская В. И.</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 др.</w:t>
            </w: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ИКТ грамотности учащихся, участие в  конкурсах федерального уровня.</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Участие педагогов в конкурсах, проектах с использованием ИКТ </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Мотивировать педагогов на участие в конкурсах, проектах с применением ИКТ-технологий</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Аниськовцев М. И. </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Белик Т. С.</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Кирилова М. Л.</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Семкина Н. Н.</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 др.</w:t>
            </w: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Повышение ИКТ компетенции педагогов. Создание условий для творческого роста педагогов</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Работа на сайте </w:t>
            </w:r>
            <w:r w:rsidRPr="00A95EB7">
              <w:rPr>
                <w:rFonts w:ascii="Verdana" w:hAnsi="Verdana"/>
                <w:color w:val="262626" w:themeColor="text1" w:themeTint="D9"/>
                <w:sz w:val="20"/>
                <w:szCs w:val="20"/>
              </w:rPr>
              <w:lastRenderedPageBreak/>
              <w:t>школы</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Наполнение сайта </w:t>
            </w:r>
            <w:r w:rsidRPr="00A95EB7">
              <w:rPr>
                <w:rFonts w:ascii="Verdana" w:hAnsi="Verdana"/>
                <w:color w:val="262626" w:themeColor="text1" w:themeTint="D9"/>
                <w:sz w:val="20"/>
                <w:szCs w:val="20"/>
              </w:rPr>
              <w:lastRenderedPageBreak/>
              <w:t>информационными материалами.</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Ежемесячно</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Ильичева М.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Бутенко О. Г.</w:t>
            </w:r>
          </w:p>
        </w:tc>
        <w:tc>
          <w:tcPr>
            <w:tcW w:w="68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Васильева Л.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Никулина М. С. </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 В.</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Сакун М. А.</w:t>
            </w:r>
          </w:p>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 М.</w:t>
            </w: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Участие в конкурсе на </w:t>
            </w:r>
            <w:r w:rsidRPr="00A95EB7">
              <w:rPr>
                <w:rFonts w:ascii="Verdana" w:hAnsi="Verdana"/>
                <w:color w:val="262626" w:themeColor="text1" w:themeTint="D9"/>
                <w:sz w:val="20"/>
                <w:szCs w:val="20"/>
              </w:rPr>
              <w:lastRenderedPageBreak/>
              <w:t>лучший сайт образовательного учреждения.  Расширение информационного пространства школы</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Проведение методического совета по теме  «Повышение качества образования через использование ИКТ»</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на какой ступени освоения и применения ИКТ находится коллектив образовательного учреждения сегодня, какие изменения происходят в процессе преподавания, каким способом повышается качество преподавания.</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Увеличение количества педагогов, систематически использующих ИКТ  в профессиональной деятельности, повышение качества образования.</w:t>
            </w:r>
          </w:p>
        </w:tc>
      </w:tr>
      <w:tr w:rsidR="00D32ED6" w:rsidRPr="00A95EB7" w:rsidTr="00D32ED6">
        <w:tc>
          <w:tcPr>
            <w:tcW w:w="851"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Дистанционное обучение детей-инвалидов</w:t>
            </w:r>
          </w:p>
        </w:tc>
        <w:tc>
          <w:tcPr>
            <w:tcW w:w="1342"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Обеспечить  условия  для организации дистанционного обучения детей-инвалидов, вошедших в программу</w:t>
            </w:r>
          </w:p>
        </w:tc>
        <w:tc>
          <w:tcPr>
            <w:tcW w:w="527"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623"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Бутенко О. Г.</w:t>
            </w:r>
          </w:p>
        </w:tc>
        <w:tc>
          <w:tcPr>
            <w:tcW w:w="68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Новичкова В. Г.</w:t>
            </w:r>
          </w:p>
        </w:tc>
        <w:tc>
          <w:tcPr>
            <w:tcW w:w="968" w:type="pct"/>
          </w:tcPr>
          <w:p w:rsidR="00D32ED6" w:rsidRPr="00A95EB7" w:rsidRDefault="00D32ED6" w:rsidP="00D32ED6">
            <w:pPr>
              <w:rPr>
                <w:rFonts w:ascii="Verdana" w:hAnsi="Verdana"/>
                <w:color w:val="262626" w:themeColor="text1" w:themeTint="D9"/>
                <w:sz w:val="20"/>
                <w:szCs w:val="20"/>
              </w:rPr>
            </w:pPr>
            <w:r w:rsidRPr="00A95EB7">
              <w:rPr>
                <w:rFonts w:ascii="Verdana" w:hAnsi="Verdana"/>
                <w:color w:val="262626" w:themeColor="text1" w:themeTint="D9"/>
                <w:sz w:val="20"/>
                <w:szCs w:val="20"/>
              </w:rPr>
              <w:t>Пакет  документов.</w:t>
            </w:r>
          </w:p>
        </w:tc>
      </w:tr>
    </w:tbl>
    <w:p w:rsidR="00D32ED6" w:rsidRPr="00A95EB7" w:rsidRDefault="00D32ED6" w:rsidP="00D32ED6">
      <w:pPr>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jc w:val="both"/>
        <w:rPr>
          <w:rFonts w:ascii="Verdana" w:hAnsi="Verdana"/>
          <w:color w:val="262626" w:themeColor="text1" w:themeTint="D9"/>
          <w:sz w:val="20"/>
          <w:szCs w:val="20"/>
        </w:rPr>
      </w:pPr>
    </w:p>
    <w:p w:rsidR="003239BE" w:rsidRPr="00A95EB7" w:rsidRDefault="003239BE" w:rsidP="003239BE">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                                                                </w:t>
      </w:r>
    </w:p>
    <w:p w:rsidR="003239BE" w:rsidRPr="00A95EB7" w:rsidRDefault="003239BE" w:rsidP="003239BE">
      <w:pPr>
        <w:pStyle w:val="a5"/>
        <w:ind w:left="0"/>
        <w:rPr>
          <w:rFonts w:ascii="Verdana" w:hAnsi="Verdana"/>
          <w:color w:val="262626" w:themeColor="text1" w:themeTint="D9"/>
          <w:sz w:val="20"/>
          <w:szCs w:val="20"/>
        </w:rPr>
      </w:pPr>
    </w:p>
    <w:p w:rsidR="003239BE" w:rsidRPr="00A95EB7" w:rsidRDefault="003239BE" w:rsidP="003239BE">
      <w:pPr>
        <w:pStyle w:val="a5"/>
        <w:rPr>
          <w:rFonts w:ascii="Verdana" w:hAnsi="Verdana"/>
          <w:color w:val="262626" w:themeColor="text1" w:themeTint="D9"/>
          <w:sz w:val="20"/>
          <w:szCs w:val="20"/>
        </w:rPr>
      </w:pPr>
    </w:p>
    <w:p w:rsidR="003239BE" w:rsidRPr="00A95EB7" w:rsidRDefault="003239BE" w:rsidP="003239BE">
      <w:pPr>
        <w:ind w:left="360"/>
        <w:jc w:val="both"/>
        <w:rPr>
          <w:rFonts w:ascii="Verdana" w:hAnsi="Verdana"/>
          <w:bCs/>
          <w:color w:val="262626" w:themeColor="text1" w:themeTint="D9"/>
          <w:sz w:val="20"/>
          <w:szCs w:val="20"/>
        </w:rPr>
      </w:pPr>
    </w:p>
    <w:p w:rsidR="00EE1CED" w:rsidRPr="00A95EB7" w:rsidRDefault="00EE1CED" w:rsidP="00EE1CED">
      <w:pPr>
        <w:jc w:val="center"/>
        <w:rPr>
          <w:b/>
          <w:color w:val="262626" w:themeColor="text1" w:themeTint="D9"/>
          <w:sz w:val="20"/>
          <w:szCs w:val="20"/>
        </w:rPr>
      </w:pPr>
    </w:p>
    <w:p w:rsidR="00EE1CED" w:rsidRPr="00A95EB7" w:rsidRDefault="00EE1CED" w:rsidP="00EE1CED">
      <w:pPr>
        <w:jc w:val="both"/>
        <w:rPr>
          <w:color w:val="262626" w:themeColor="text1" w:themeTint="D9"/>
          <w:sz w:val="28"/>
          <w:szCs w:val="28"/>
        </w:rPr>
      </w:pPr>
    </w:p>
    <w:p w:rsidR="00EE1CED" w:rsidRPr="00A95EB7" w:rsidRDefault="00EE1CED" w:rsidP="00EE1CED">
      <w:pPr>
        <w:jc w:val="both"/>
        <w:rPr>
          <w:color w:val="262626" w:themeColor="text1" w:themeTint="D9"/>
          <w:sz w:val="28"/>
          <w:szCs w:val="28"/>
        </w:rPr>
      </w:pPr>
    </w:p>
    <w:p w:rsidR="00E10153" w:rsidRPr="00A95EB7" w:rsidRDefault="00E10153" w:rsidP="00E10153">
      <w:pPr>
        <w:jc w:val="center"/>
        <w:rPr>
          <w:rFonts w:asciiTheme="minorHAnsi" w:hAnsiTheme="minorHAnsi" w:cstheme="minorHAnsi"/>
          <w:b/>
          <w:color w:val="262626" w:themeColor="text1" w:themeTint="D9"/>
          <w:sz w:val="22"/>
          <w:szCs w:val="22"/>
        </w:rPr>
        <w:sectPr w:rsidR="00E10153" w:rsidRPr="00A95EB7" w:rsidSect="003F2912">
          <w:pgSz w:w="16838" w:h="11906" w:orient="landscape"/>
          <w:pgMar w:top="850" w:right="1134" w:bottom="1701" w:left="1134" w:header="708" w:footer="708" w:gutter="0"/>
          <w:cols w:space="708"/>
          <w:docGrid w:linePitch="360"/>
        </w:sectPr>
      </w:pPr>
    </w:p>
    <w:p w:rsidR="00E10153" w:rsidRPr="00A95EB7" w:rsidRDefault="00E10153" w:rsidP="00E10153">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lastRenderedPageBreak/>
        <w:t>Муниципальное общеобразовательное учреждение</w:t>
      </w:r>
    </w:p>
    <w:p w:rsidR="00E10153" w:rsidRPr="00A95EB7" w:rsidRDefault="00E10153" w:rsidP="00E10153">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«Средняя общеобразовательная школа № 7»</w:t>
      </w:r>
    </w:p>
    <w:p w:rsidR="00E10153" w:rsidRPr="00A95EB7" w:rsidRDefault="00E10153" w:rsidP="00E10153">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г. Зима</w:t>
      </w: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Модуль 3.</w:t>
      </w:r>
    </w:p>
    <w:p w:rsidR="00E10153" w:rsidRPr="00A95EB7" w:rsidRDefault="00E10153" w:rsidP="00E10153">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 Административная деятельность по управлению </w:t>
      </w:r>
    </w:p>
    <w:p w:rsidR="00E10153" w:rsidRPr="00A95EB7" w:rsidRDefault="00E10153" w:rsidP="00E10153">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и контролю</w:t>
      </w: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Pr="00A95EB7" w:rsidRDefault="00E10153" w:rsidP="00E10153">
      <w:pPr>
        <w:rPr>
          <w:b/>
          <w:color w:val="262626" w:themeColor="text1" w:themeTint="D9"/>
          <w:sz w:val="22"/>
          <w:szCs w:val="22"/>
        </w:rPr>
      </w:pPr>
    </w:p>
    <w:p w:rsidR="00E10153" w:rsidRDefault="00E10153" w:rsidP="00097C53">
      <w:pPr>
        <w:rPr>
          <w:b/>
          <w:color w:val="262626" w:themeColor="text1" w:themeTint="D9"/>
          <w:sz w:val="22"/>
          <w:szCs w:val="22"/>
        </w:rPr>
      </w:pPr>
      <w:r w:rsidRPr="00A95EB7">
        <w:rPr>
          <w:b/>
          <w:noProof/>
          <w:color w:val="262626" w:themeColor="text1" w:themeTint="D9"/>
          <w:sz w:val="22"/>
          <w:szCs w:val="22"/>
        </w:rPr>
        <w:drawing>
          <wp:inline distT="0" distB="0" distL="0" distR="0">
            <wp:extent cx="4291693" cy="3220522"/>
            <wp:effectExtent l="19050" t="0" r="0" b="0"/>
            <wp:docPr id="7" name="Рисунок 3" descr="C:\Documents and Settings\USER\Рабочий стол\фотографии\фото школы\SL38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графии\фото школы\SL380294.JPG"/>
                    <pic:cNvPicPr>
                      <a:picLocks noChangeAspect="1" noChangeArrowheads="1"/>
                    </pic:cNvPicPr>
                  </pic:nvPicPr>
                  <pic:blipFill>
                    <a:blip r:embed="rId16" cstate="print"/>
                    <a:srcRect/>
                    <a:stretch>
                      <a:fillRect/>
                    </a:stretch>
                  </pic:blipFill>
                  <pic:spPr bwMode="auto">
                    <a:xfrm>
                      <a:off x="0" y="0"/>
                      <a:ext cx="4296023" cy="3223771"/>
                    </a:xfrm>
                    <a:prstGeom prst="rect">
                      <a:avLst/>
                    </a:prstGeom>
                    <a:noFill/>
                    <a:ln w="9525">
                      <a:noFill/>
                      <a:miter lim="800000"/>
                      <a:headEnd/>
                      <a:tailEnd/>
                    </a:ln>
                  </pic:spPr>
                </pic:pic>
              </a:graphicData>
            </a:graphic>
          </wp:inline>
        </w:drawing>
      </w: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b/>
          <w:color w:val="262626" w:themeColor="text1" w:themeTint="D9"/>
          <w:sz w:val="22"/>
          <w:szCs w:val="22"/>
        </w:rPr>
      </w:pPr>
    </w:p>
    <w:p w:rsidR="00677804" w:rsidRDefault="00677804" w:rsidP="00097C53">
      <w:pPr>
        <w:rPr>
          <w:rFonts w:asciiTheme="minorHAnsi" w:hAnsiTheme="minorHAnsi" w:cstheme="minorHAnsi"/>
          <w:b/>
          <w:color w:val="262626" w:themeColor="text1" w:themeTint="D9"/>
          <w:sz w:val="22"/>
          <w:szCs w:val="22"/>
        </w:rPr>
      </w:pPr>
      <w:r w:rsidRPr="00677804">
        <w:rPr>
          <w:rFonts w:asciiTheme="minorHAnsi" w:hAnsiTheme="minorHAnsi" w:cstheme="minorHAnsi"/>
          <w:b/>
          <w:color w:val="262626" w:themeColor="text1" w:themeTint="D9"/>
          <w:sz w:val="22"/>
          <w:szCs w:val="22"/>
        </w:rPr>
        <w:t>3.1.  Циклограмма</w:t>
      </w:r>
      <w:r>
        <w:rPr>
          <w:rFonts w:asciiTheme="minorHAnsi" w:hAnsiTheme="minorHAnsi" w:cstheme="minorHAnsi"/>
          <w:b/>
          <w:color w:val="262626" w:themeColor="text1" w:themeTint="D9"/>
          <w:sz w:val="22"/>
          <w:szCs w:val="22"/>
        </w:rPr>
        <w:t xml:space="preserve"> муниципального </w:t>
      </w:r>
      <w:r w:rsidRPr="00677804">
        <w:rPr>
          <w:rFonts w:asciiTheme="minorHAnsi" w:hAnsiTheme="minorHAnsi" w:cstheme="minorHAnsi"/>
          <w:b/>
          <w:color w:val="262626" w:themeColor="text1" w:themeTint="D9"/>
          <w:sz w:val="22"/>
          <w:szCs w:val="22"/>
        </w:rPr>
        <w:t xml:space="preserve"> </w:t>
      </w:r>
      <w:r>
        <w:rPr>
          <w:rFonts w:asciiTheme="minorHAnsi" w:hAnsiTheme="minorHAnsi" w:cstheme="minorHAnsi"/>
          <w:b/>
          <w:color w:val="262626" w:themeColor="text1" w:themeTint="D9"/>
          <w:sz w:val="22"/>
          <w:szCs w:val="22"/>
        </w:rPr>
        <w:t>общеобразовательного учреждения «Средняя общеобразовательная школа № 7»</w:t>
      </w:r>
      <w:r w:rsidR="00217ACB">
        <w:rPr>
          <w:rFonts w:asciiTheme="minorHAnsi" w:hAnsiTheme="minorHAnsi" w:cstheme="minorHAnsi"/>
          <w:b/>
          <w:color w:val="262626" w:themeColor="text1" w:themeTint="D9"/>
          <w:sz w:val="22"/>
          <w:szCs w:val="22"/>
        </w:rPr>
        <w:t xml:space="preserve"> на 2010-2011 учебный год</w:t>
      </w:r>
    </w:p>
    <w:p w:rsidR="00677804" w:rsidRDefault="00677804" w:rsidP="00097C53">
      <w:pPr>
        <w:rPr>
          <w:rFonts w:asciiTheme="minorHAnsi" w:hAnsiTheme="minorHAnsi" w:cstheme="minorHAnsi"/>
          <w:b/>
          <w:color w:val="262626" w:themeColor="text1" w:themeTint="D9"/>
          <w:sz w:val="22"/>
          <w:szCs w:val="22"/>
        </w:rPr>
      </w:pPr>
    </w:p>
    <w:p w:rsidR="00677804" w:rsidRDefault="00677804" w:rsidP="00097C53">
      <w:pPr>
        <w:rPr>
          <w:rFonts w:asciiTheme="minorHAnsi" w:hAnsiTheme="minorHAnsi" w:cstheme="minorHAnsi"/>
          <w:b/>
          <w:color w:val="262626" w:themeColor="text1" w:themeTint="D9"/>
          <w:sz w:val="22"/>
          <w:szCs w:val="22"/>
        </w:rPr>
      </w:pPr>
    </w:p>
    <w:tbl>
      <w:tblPr>
        <w:tblStyle w:val="ae"/>
        <w:tblW w:w="0" w:type="auto"/>
        <w:tblLook w:val="01E0"/>
      </w:tblPr>
      <w:tblGrid>
        <w:gridCol w:w="3173"/>
        <w:gridCol w:w="2000"/>
        <w:gridCol w:w="4397"/>
      </w:tblGrid>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b/>
                <w:color w:val="262626" w:themeColor="text1" w:themeTint="D9"/>
              </w:rPr>
            </w:pPr>
            <w:r w:rsidRPr="00217ACB">
              <w:rPr>
                <w:rFonts w:asciiTheme="minorHAnsi" w:hAnsiTheme="minorHAnsi" w:cstheme="minorHAnsi"/>
                <w:b/>
                <w:color w:val="262626" w:themeColor="text1" w:themeTint="D9"/>
              </w:rPr>
              <w:t>День недели</w:t>
            </w:r>
          </w:p>
        </w:tc>
        <w:tc>
          <w:tcPr>
            <w:tcW w:w="2000"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b/>
                <w:color w:val="262626" w:themeColor="text1" w:themeTint="D9"/>
              </w:rPr>
            </w:pPr>
            <w:r w:rsidRPr="00217ACB">
              <w:rPr>
                <w:rFonts w:asciiTheme="minorHAnsi" w:hAnsiTheme="minorHAnsi" w:cstheme="minorHAnsi"/>
                <w:b/>
                <w:color w:val="262626" w:themeColor="text1" w:themeTint="D9"/>
              </w:rPr>
              <w:t>Неделя месяца</w:t>
            </w:r>
          </w:p>
        </w:tc>
        <w:tc>
          <w:tcPr>
            <w:tcW w:w="4397"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b/>
                <w:color w:val="262626" w:themeColor="text1" w:themeTint="D9"/>
              </w:rPr>
            </w:pPr>
            <w:r w:rsidRPr="00217ACB">
              <w:rPr>
                <w:rFonts w:asciiTheme="minorHAnsi" w:hAnsiTheme="minorHAnsi" w:cstheme="minorHAnsi"/>
                <w:b/>
                <w:color w:val="262626" w:themeColor="text1" w:themeTint="D9"/>
              </w:rPr>
              <w:t>Наименование действия</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Понедельник</w:t>
            </w:r>
          </w:p>
        </w:tc>
        <w:tc>
          <w:tcPr>
            <w:tcW w:w="2000"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Еженедельно</w:t>
            </w: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Административная планёрка</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Вторник</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 xml:space="preserve"> (день для методической работы)</w:t>
            </w:r>
          </w:p>
        </w:tc>
        <w:tc>
          <w:tcPr>
            <w:tcW w:w="2000" w:type="dxa"/>
            <w:tcBorders>
              <w:top w:val="single" w:sz="4" w:space="0" w:color="auto"/>
              <w:left w:val="single" w:sz="4" w:space="0" w:color="auto"/>
              <w:bottom w:val="single" w:sz="4" w:space="0" w:color="auto"/>
              <w:right w:val="single" w:sz="4" w:space="0" w:color="auto"/>
            </w:tcBorders>
            <w:vAlign w:val="center"/>
          </w:tcPr>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IV</w:t>
            </w:r>
            <w:r w:rsidRPr="00217ACB">
              <w:rPr>
                <w:rFonts w:asciiTheme="minorHAnsi" w:hAnsiTheme="minorHAnsi" w:cstheme="minorHAnsi"/>
                <w:color w:val="262626" w:themeColor="text1" w:themeTint="D9"/>
              </w:rPr>
              <w:t xml:space="preserve"> неделя</w:t>
            </w: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Научно-методический совет, экспертный совет</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ШМО предметников, ШМО классных руководителей</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 xml:space="preserve">Аттестационная комиссия школы, консультации по аттестации работников </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Семинары (научно-методические, воспитательные)</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 xml:space="preserve">Среда </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(день совещаний)</w:t>
            </w:r>
          </w:p>
        </w:tc>
        <w:tc>
          <w:tcPr>
            <w:tcW w:w="2000" w:type="dxa"/>
            <w:tcBorders>
              <w:top w:val="single" w:sz="4" w:space="0" w:color="auto"/>
              <w:left w:val="single" w:sz="4" w:space="0" w:color="auto"/>
              <w:bottom w:val="single" w:sz="4" w:space="0" w:color="auto"/>
              <w:right w:val="single" w:sz="4" w:space="0" w:color="auto"/>
            </w:tcBorders>
            <w:vAlign w:val="center"/>
          </w:tcPr>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IV</w:t>
            </w:r>
            <w:r w:rsidRPr="00217ACB">
              <w:rPr>
                <w:rFonts w:asciiTheme="minorHAnsi" w:hAnsiTheme="minorHAnsi" w:cstheme="minorHAnsi"/>
                <w:color w:val="262626" w:themeColor="text1" w:themeTint="D9"/>
              </w:rPr>
              <w:t xml:space="preserve"> неделя</w:t>
            </w: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Производственное совещание, инструктивно-методическое совещание, совещание при завуче</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Административный совет, педагогический консилиум</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Педагогический совет</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Совещание при директоре</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 xml:space="preserve">Четверг </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(день работы с родителями)</w:t>
            </w:r>
          </w:p>
        </w:tc>
        <w:tc>
          <w:tcPr>
            <w:tcW w:w="2000"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III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lang w:val="en-US"/>
              </w:rPr>
            </w:pPr>
            <w:r w:rsidRPr="00217ACB">
              <w:rPr>
                <w:rFonts w:asciiTheme="minorHAnsi" w:hAnsiTheme="minorHAnsi" w:cstheme="minorHAnsi"/>
                <w:color w:val="262626" w:themeColor="text1" w:themeTint="D9"/>
                <w:lang w:val="en-US"/>
              </w:rPr>
              <w:t>IV</w:t>
            </w:r>
            <w:r w:rsidRPr="00217ACB">
              <w:rPr>
                <w:rFonts w:asciiTheme="minorHAnsi" w:hAnsiTheme="minorHAnsi" w:cstheme="minorHAnsi"/>
                <w:color w:val="262626" w:themeColor="text1" w:themeTint="D9"/>
              </w:rPr>
              <w:t xml:space="preserve"> неделя</w:t>
            </w: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Совет профилактики, парламент</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 xml:space="preserve">Родительский комитет </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Родительское собрание</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Управляющий совет школы</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 xml:space="preserve">Пятница </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(день внеклассных мероприятий и планирования)</w:t>
            </w:r>
          </w:p>
        </w:tc>
        <w:tc>
          <w:tcPr>
            <w:tcW w:w="2000" w:type="dxa"/>
            <w:tcBorders>
              <w:top w:val="single" w:sz="4" w:space="0" w:color="auto"/>
              <w:left w:val="single" w:sz="4" w:space="0" w:color="auto"/>
              <w:bottom w:val="single" w:sz="4" w:space="0" w:color="auto"/>
              <w:right w:val="single" w:sz="4" w:space="0" w:color="auto"/>
            </w:tcBorders>
            <w:vAlign w:val="center"/>
          </w:tcPr>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Еженедельно</w:t>
            </w:r>
          </w:p>
          <w:p w:rsidR="00217ACB" w:rsidRPr="00217ACB" w:rsidRDefault="00217ACB" w:rsidP="00150863">
            <w:pPr>
              <w:jc w:val="center"/>
              <w:rPr>
                <w:rFonts w:asciiTheme="minorHAnsi" w:hAnsiTheme="minorHAnsi" w:cstheme="minorHAnsi"/>
                <w:color w:val="262626" w:themeColor="text1" w:themeTint="D9"/>
              </w:rPr>
            </w:pP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w:t>
            </w:r>
            <w:r w:rsidRPr="00217ACB">
              <w:rPr>
                <w:rFonts w:asciiTheme="minorHAnsi" w:hAnsiTheme="minorHAnsi" w:cstheme="minorHAnsi"/>
                <w:color w:val="262626" w:themeColor="text1" w:themeTint="D9"/>
              </w:rPr>
              <w:t xml:space="preserve"> неделя</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lang w:val="en-US"/>
              </w:rPr>
              <w:t>IV</w:t>
            </w:r>
            <w:r w:rsidRPr="00217ACB">
              <w:rPr>
                <w:rFonts w:asciiTheme="minorHAnsi" w:hAnsiTheme="minorHAnsi" w:cstheme="minorHAnsi"/>
                <w:color w:val="262626" w:themeColor="text1" w:themeTint="D9"/>
              </w:rPr>
              <w:t xml:space="preserve"> неделя</w:t>
            </w: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Час общения классного руководителя с детьми</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Планирование на неделю</w:t>
            </w:r>
          </w:p>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Планирование на месяц</w:t>
            </w:r>
          </w:p>
        </w:tc>
      </w:tr>
      <w:tr w:rsidR="00217ACB" w:rsidRPr="00217ACB" w:rsidTr="00217ACB">
        <w:tc>
          <w:tcPr>
            <w:tcW w:w="3173" w:type="dxa"/>
            <w:tcBorders>
              <w:top w:val="single" w:sz="4" w:space="0" w:color="auto"/>
              <w:left w:val="single" w:sz="4" w:space="0" w:color="auto"/>
              <w:bottom w:val="single" w:sz="4" w:space="0" w:color="auto"/>
              <w:right w:val="single" w:sz="4" w:space="0" w:color="auto"/>
            </w:tcBorders>
            <w:vAlign w:val="center"/>
            <w:hideMark/>
          </w:tcPr>
          <w:p w:rsidR="00217ACB" w:rsidRPr="00217ACB" w:rsidRDefault="00217ACB" w:rsidP="00150863">
            <w:pPr>
              <w:jc w:val="center"/>
              <w:rPr>
                <w:rFonts w:asciiTheme="minorHAnsi" w:hAnsiTheme="minorHAnsi" w:cstheme="minorHAnsi"/>
                <w:color w:val="262626" w:themeColor="text1" w:themeTint="D9"/>
                <w:u w:val="single"/>
              </w:rPr>
            </w:pPr>
            <w:r w:rsidRPr="00217ACB">
              <w:rPr>
                <w:rFonts w:asciiTheme="minorHAnsi" w:hAnsiTheme="minorHAnsi" w:cstheme="minorHAnsi"/>
                <w:color w:val="262626" w:themeColor="text1" w:themeTint="D9"/>
                <w:u w:val="single"/>
              </w:rPr>
              <w:t xml:space="preserve">Суббота </w:t>
            </w:r>
          </w:p>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(день мероприятий)</w:t>
            </w:r>
          </w:p>
        </w:tc>
        <w:tc>
          <w:tcPr>
            <w:tcW w:w="2000" w:type="dxa"/>
            <w:tcBorders>
              <w:top w:val="single" w:sz="4" w:space="0" w:color="auto"/>
              <w:left w:val="single" w:sz="4" w:space="0" w:color="auto"/>
              <w:bottom w:val="single" w:sz="4" w:space="0" w:color="auto"/>
              <w:right w:val="single" w:sz="4" w:space="0" w:color="auto"/>
            </w:tcBorders>
            <w:vAlign w:val="center"/>
          </w:tcPr>
          <w:p w:rsidR="00217ACB" w:rsidRPr="00217ACB" w:rsidRDefault="00217ACB" w:rsidP="00150863">
            <w:pPr>
              <w:jc w:val="cente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По плану школы</w:t>
            </w:r>
          </w:p>
          <w:p w:rsidR="00217ACB" w:rsidRPr="00217ACB" w:rsidRDefault="00217ACB" w:rsidP="00150863">
            <w:pPr>
              <w:jc w:val="center"/>
              <w:rPr>
                <w:rFonts w:asciiTheme="minorHAnsi" w:hAnsiTheme="minorHAnsi" w:cstheme="minorHAnsi"/>
                <w:color w:val="262626" w:themeColor="text1" w:themeTint="D9"/>
              </w:rPr>
            </w:pPr>
          </w:p>
        </w:tc>
        <w:tc>
          <w:tcPr>
            <w:tcW w:w="4397" w:type="dxa"/>
            <w:tcBorders>
              <w:top w:val="single" w:sz="4" w:space="0" w:color="auto"/>
              <w:left w:val="single" w:sz="4" w:space="0" w:color="auto"/>
              <w:bottom w:val="single" w:sz="4" w:space="0" w:color="auto"/>
              <w:right w:val="single" w:sz="4" w:space="0" w:color="auto"/>
            </w:tcBorders>
            <w:hideMark/>
          </w:tcPr>
          <w:p w:rsidR="00217ACB" w:rsidRPr="00217ACB" w:rsidRDefault="00217ACB" w:rsidP="00150863">
            <w:pPr>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Массовые общешкольные мероприятия с детьми, родителями. Экскурсии</w:t>
            </w:r>
          </w:p>
        </w:tc>
      </w:tr>
    </w:tbl>
    <w:p w:rsidR="00217ACB" w:rsidRPr="00217ACB" w:rsidRDefault="00217ACB" w:rsidP="00217ACB">
      <w:pPr>
        <w:jc w:val="both"/>
        <w:rPr>
          <w:rFonts w:asciiTheme="minorHAnsi" w:hAnsiTheme="minorHAnsi" w:cstheme="minorHAnsi"/>
          <w:color w:val="262626" w:themeColor="text1" w:themeTint="D9"/>
        </w:rPr>
      </w:pPr>
      <w:r w:rsidRPr="00217ACB">
        <w:rPr>
          <w:rFonts w:asciiTheme="minorHAnsi" w:hAnsiTheme="minorHAnsi" w:cstheme="minorHAnsi"/>
          <w:color w:val="262626" w:themeColor="text1" w:themeTint="D9"/>
        </w:rPr>
        <w:t xml:space="preserve"> </w:t>
      </w:r>
    </w:p>
    <w:p w:rsidR="00217ACB" w:rsidRPr="00217ACB" w:rsidRDefault="00217ACB" w:rsidP="00217ACB">
      <w:pPr>
        <w:rPr>
          <w:rFonts w:asciiTheme="minorHAnsi" w:hAnsiTheme="minorHAnsi" w:cstheme="minorHAnsi"/>
        </w:rPr>
      </w:pPr>
    </w:p>
    <w:p w:rsidR="00677804" w:rsidRDefault="00677804" w:rsidP="00097C53">
      <w:pPr>
        <w:rPr>
          <w:rFonts w:asciiTheme="minorHAnsi" w:hAnsiTheme="minorHAnsi" w:cstheme="minorHAnsi"/>
          <w:b/>
          <w:color w:val="262626" w:themeColor="text1" w:themeTint="D9"/>
          <w:sz w:val="22"/>
          <w:szCs w:val="22"/>
        </w:rPr>
      </w:pPr>
    </w:p>
    <w:p w:rsidR="00677804" w:rsidRDefault="00677804" w:rsidP="00097C53">
      <w:pPr>
        <w:rPr>
          <w:rFonts w:asciiTheme="minorHAnsi" w:hAnsiTheme="minorHAnsi" w:cstheme="minorHAnsi"/>
          <w:b/>
          <w:color w:val="262626" w:themeColor="text1" w:themeTint="D9"/>
          <w:sz w:val="22"/>
          <w:szCs w:val="22"/>
        </w:rPr>
      </w:pPr>
    </w:p>
    <w:p w:rsidR="00677804" w:rsidRPr="00677804" w:rsidRDefault="00677804" w:rsidP="00097C53">
      <w:pPr>
        <w:rPr>
          <w:rFonts w:asciiTheme="minorHAnsi" w:hAnsiTheme="minorHAnsi" w:cstheme="minorHAnsi"/>
          <w:b/>
          <w:color w:val="262626" w:themeColor="text1" w:themeTint="D9"/>
          <w:sz w:val="22"/>
          <w:szCs w:val="22"/>
        </w:rPr>
        <w:sectPr w:rsidR="00677804" w:rsidRPr="00677804" w:rsidSect="00E10153">
          <w:pgSz w:w="11906" w:h="16838"/>
          <w:pgMar w:top="1134" w:right="851" w:bottom="1134" w:left="1701" w:header="709" w:footer="709" w:gutter="0"/>
          <w:cols w:space="708"/>
          <w:docGrid w:linePitch="360"/>
        </w:sectPr>
      </w:pPr>
    </w:p>
    <w:p w:rsidR="00294DC4" w:rsidRPr="00A95EB7" w:rsidRDefault="00294DC4" w:rsidP="00294DC4">
      <w:pPr>
        <w:pStyle w:val="a5"/>
        <w:rPr>
          <w:rFonts w:ascii="Verdana" w:hAnsi="Verdana"/>
          <w:b/>
          <w:color w:val="262626" w:themeColor="text1" w:themeTint="D9"/>
          <w:sz w:val="20"/>
          <w:szCs w:val="20"/>
        </w:rPr>
      </w:pPr>
    </w:p>
    <w:p w:rsidR="00294DC4" w:rsidRPr="00A95EB7" w:rsidRDefault="00294DC4" w:rsidP="00294DC4">
      <w:pPr>
        <w:pStyle w:val="a5"/>
        <w:rPr>
          <w:rFonts w:ascii="Verdana" w:hAnsi="Verdana"/>
          <w:b/>
          <w:color w:val="262626" w:themeColor="text1" w:themeTint="D9"/>
          <w:sz w:val="20"/>
          <w:szCs w:val="20"/>
        </w:rPr>
      </w:pPr>
    </w:p>
    <w:p w:rsidR="00097C53" w:rsidRPr="00A95EB7" w:rsidRDefault="00294DC4" w:rsidP="007D0939">
      <w:pPr>
        <w:pStyle w:val="a5"/>
        <w:numPr>
          <w:ilvl w:val="1"/>
          <w:numId w:val="64"/>
        </w:numPr>
        <w:rPr>
          <w:rFonts w:ascii="Verdana" w:hAnsi="Verdana"/>
          <w:b/>
          <w:color w:val="262626" w:themeColor="text1" w:themeTint="D9"/>
          <w:sz w:val="20"/>
          <w:szCs w:val="20"/>
        </w:rPr>
      </w:pPr>
      <w:r w:rsidRPr="00A95EB7">
        <w:rPr>
          <w:rFonts w:ascii="Verdana" w:hAnsi="Verdana"/>
          <w:b/>
          <w:color w:val="262626" w:themeColor="text1" w:themeTint="D9"/>
          <w:sz w:val="20"/>
          <w:szCs w:val="20"/>
        </w:rPr>
        <w:t>Тематика совещаний при директоре.</w:t>
      </w:r>
    </w:p>
    <w:p w:rsidR="00294DC4" w:rsidRPr="00A95EB7" w:rsidRDefault="00294DC4" w:rsidP="00294DC4">
      <w:pPr>
        <w:rPr>
          <w:rFonts w:ascii="Verdana" w:hAnsi="Verdana"/>
          <w:color w:val="262626" w:themeColor="text1" w:themeTint="D9"/>
          <w:sz w:val="20"/>
          <w:szCs w:val="20"/>
        </w:rPr>
      </w:pPr>
    </w:p>
    <w:tbl>
      <w:tblPr>
        <w:tblStyle w:val="ae"/>
        <w:tblW w:w="0" w:type="auto"/>
        <w:jc w:val="center"/>
        <w:tblLook w:val="04A0"/>
      </w:tblPr>
      <w:tblGrid>
        <w:gridCol w:w="1047"/>
        <w:gridCol w:w="6237"/>
        <w:gridCol w:w="2180"/>
        <w:gridCol w:w="2923"/>
      </w:tblGrid>
      <w:tr w:rsidR="00294DC4" w:rsidRPr="00A95EB7" w:rsidTr="00294DC4">
        <w:trPr>
          <w:jc w:val="center"/>
        </w:trPr>
        <w:tc>
          <w:tcPr>
            <w:tcW w:w="1047" w:type="dxa"/>
          </w:tcPr>
          <w:p w:rsidR="00294DC4" w:rsidRPr="00A95EB7" w:rsidRDefault="00294DC4" w:rsidP="00294DC4">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п/п</w:t>
            </w:r>
          </w:p>
        </w:tc>
        <w:tc>
          <w:tcPr>
            <w:tcW w:w="6237" w:type="dxa"/>
          </w:tcPr>
          <w:p w:rsidR="00294DC4" w:rsidRPr="00A95EB7" w:rsidRDefault="00294DC4" w:rsidP="00294DC4">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Тема</w:t>
            </w:r>
          </w:p>
          <w:p w:rsidR="00294DC4" w:rsidRPr="00A95EB7" w:rsidRDefault="00294DC4" w:rsidP="00294DC4">
            <w:pPr>
              <w:jc w:val="center"/>
              <w:rPr>
                <w:rFonts w:ascii="Verdana" w:hAnsi="Verdana"/>
                <w:b/>
                <w:color w:val="262626" w:themeColor="text1" w:themeTint="D9"/>
                <w:sz w:val="20"/>
                <w:szCs w:val="20"/>
              </w:rPr>
            </w:pPr>
          </w:p>
        </w:tc>
        <w:tc>
          <w:tcPr>
            <w:tcW w:w="2180" w:type="dxa"/>
          </w:tcPr>
          <w:p w:rsidR="00294DC4" w:rsidRPr="00A95EB7" w:rsidRDefault="00294DC4" w:rsidP="00294DC4">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Сроки</w:t>
            </w:r>
          </w:p>
        </w:tc>
        <w:tc>
          <w:tcPr>
            <w:tcW w:w="2923" w:type="dxa"/>
          </w:tcPr>
          <w:p w:rsidR="00294DC4" w:rsidRPr="00A95EB7" w:rsidRDefault="00294DC4" w:rsidP="00294DC4">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Ответственные</w:t>
            </w:r>
          </w:p>
        </w:tc>
      </w:tr>
      <w:tr w:rsidR="00294DC4" w:rsidRPr="00A95EB7" w:rsidTr="00294DC4">
        <w:trPr>
          <w:jc w:val="center"/>
        </w:trPr>
        <w:tc>
          <w:tcPr>
            <w:tcW w:w="1047" w:type="dxa"/>
          </w:tcPr>
          <w:p w:rsidR="00294DC4" w:rsidRPr="00A95EB7" w:rsidRDefault="00294DC4" w:rsidP="007D0939">
            <w:pPr>
              <w:pStyle w:val="a5"/>
              <w:numPr>
                <w:ilvl w:val="0"/>
                <w:numId w:val="65"/>
              </w:numPr>
              <w:jc w:val="cente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образовательной деятельности школы.</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2923"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r>
      <w:tr w:rsidR="00294DC4" w:rsidRPr="00A95EB7" w:rsidTr="00294DC4">
        <w:trPr>
          <w:jc w:val="center"/>
        </w:trPr>
        <w:tc>
          <w:tcPr>
            <w:tcW w:w="1047" w:type="dxa"/>
          </w:tcPr>
          <w:p w:rsidR="00294DC4" w:rsidRPr="00A95EB7" w:rsidRDefault="00294DC4" w:rsidP="007D0939">
            <w:pPr>
              <w:pStyle w:val="a5"/>
              <w:numPr>
                <w:ilvl w:val="0"/>
                <w:numId w:val="65"/>
              </w:numPr>
              <w:jc w:val="cente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Новые образовательные стандарты: проблемы перехода.</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923"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Н.М. Мореквас</w:t>
            </w:r>
          </w:p>
        </w:tc>
      </w:tr>
      <w:tr w:rsidR="00294DC4" w:rsidRPr="00A95EB7" w:rsidTr="00294DC4">
        <w:trPr>
          <w:jc w:val="center"/>
        </w:trPr>
        <w:tc>
          <w:tcPr>
            <w:tcW w:w="1047" w:type="dxa"/>
          </w:tcPr>
          <w:p w:rsidR="00294DC4" w:rsidRPr="00A95EB7" w:rsidRDefault="00294DC4" w:rsidP="007D0939">
            <w:pPr>
              <w:pStyle w:val="a5"/>
              <w:numPr>
                <w:ilvl w:val="0"/>
                <w:numId w:val="65"/>
              </w:numPr>
              <w:jc w:val="cente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Новая система оплаты труда педагогов. Формирование школьного нормативно – правового обеспечения стимулирующей части заработной платы педагогов.</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923"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 (директор школы)</w:t>
            </w:r>
          </w:p>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Е.Г. Бойко (экономист Управления образования)</w:t>
            </w:r>
          </w:p>
        </w:tc>
      </w:tr>
      <w:tr w:rsidR="00294DC4" w:rsidRPr="00A95EB7" w:rsidTr="00294DC4">
        <w:trPr>
          <w:jc w:val="center"/>
        </w:trPr>
        <w:tc>
          <w:tcPr>
            <w:tcW w:w="1047" w:type="dxa"/>
          </w:tcPr>
          <w:p w:rsidR="00294DC4" w:rsidRPr="00A95EB7" w:rsidRDefault="00294DC4" w:rsidP="007D0939">
            <w:pPr>
              <w:pStyle w:val="a5"/>
              <w:numPr>
                <w:ilvl w:val="0"/>
                <w:numId w:val="65"/>
              </w:numPr>
              <w:jc w:val="cente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Деятельность школы в новых экономических условиях.</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2923"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r>
      <w:tr w:rsidR="00294DC4" w:rsidRPr="00A95EB7" w:rsidTr="00294DC4">
        <w:trPr>
          <w:jc w:val="center"/>
        </w:trPr>
        <w:tc>
          <w:tcPr>
            <w:tcW w:w="1047" w:type="dxa"/>
            <w:vMerge w:val="restart"/>
          </w:tcPr>
          <w:p w:rsidR="00294DC4" w:rsidRPr="00A95EB7" w:rsidRDefault="00294DC4" w:rsidP="007D0939">
            <w:pPr>
              <w:pStyle w:val="a5"/>
              <w:numPr>
                <w:ilvl w:val="0"/>
                <w:numId w:val="65"/>
              </w:numPr>
              <w:jc w:val="cente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Президентская инициатива «Наша новая школа» - национальная образовательная стратегия. </w:t>
            </w:r>
          </w:p>
          <w:p w:rsidR="00294DC4" w:rsidRPr="00A95EB7" w:rsidRDefault="00294DC4" w:rsidP="007D0939">
            <w:pPr>
              <w:pStyle w:val="a5"/>
              <w:numPr>
                <w:ilvl w:val="0"/>
                <w:numId w:val="66"/>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Реализация стандарта общего образования. </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2923" w:type="dxa"/>
          </w:tcPr>
          <w:p w:rsidR="00294DC4"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r>
      <w:tr w:rsidR="00294DC4" w:rsidRPr="00A95EB7" w:rsidTr="00294DC4">
        <w:trPr>
          <w:jc w:val="center"/>
        </w:trPr>
        <w:tc>
          <w:tcPr>
            <w:tcW w:w="1047" w:type="dxa"/>
            <w:vMerge/>
          </w:tcPr>
          <w:p w:rsidR="00294DC4" w:rsidRPr="00A95EB7" w:rsidRDefault="00294DC4" w:rsidP="00543566">
            <w:pP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Президентская инициатива «Наша новая школа» - национальная образовательная стратегия. </w:t>
            </w:r>
          </w:p>
          <w:p w:rsidR="00294DC4" w:rsidRPr="00A95EB7" w:rsidRDefault="00294DC4" w:rsidP="007D0939">
            <w:pPr>
              <w:pStyle w:val="a5"/>
              <w:numPr>
                <w:ilvl w:val="0"/>
                <w:numId w:val="66"/>
              </w:num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Разработка системы моральных и материальных стимулов для сохранения в школах лучших педагогов и постоянного повышения их квалификации.</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2923" w:type="dxa"/>
          </w:tcPr>
          <w:p w:rsidR="00294DC4"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A95EB7"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Л.П. Ефремова</w:t>
            </w:r>
          </w:p>
          <w:p w:rsidR="00A95EB7"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В.И. Залесская</w:t>
            </w:r>
          </w:p>
          <w:p w:rsidR="00A95EB7"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М.Ю. Старкина</w:t>
            </w:r>
          </w:p>
        </w:tc>
      </w:tr>
      <w:tr w:rsidR="00294DC4" w:rsidRPr="00A95EB7" w:rsidTr="00294DC4">
        <w:trPr>
          <w:jc w:val="center"/>
        </w:trPr>
        <w:tc>
          <w:tcPr>
            <w:tcW w:w="1047" w:type="dxa"/>
            <w:vMerge/>
          </w:tcPr>
          <w:p w:rsidR="00294DC4" w:rsidRPr="00A95EB7" w:rsidRDefault="00294DC4" w:rsidP="00543566">
            <w:pP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Президентская инициатива «Наша новая школа» - национальная образовательная стратегия. </w:t>
            </w:r>
          </w:p>
          <w:p w:rsidR="00294DC4" w:rsidRPr="00A95EB7" w:rsidRDefault="00294DC4" w:rsidP="007D0939">
            <w:pPr>
              <w:pStyle w:val="a5"/>
              <w:numPr>
                <w:ilvl w:val="0"/>
                <w:numId w:val="66"/>
              </w:numPr>
              <w:rPr>
                <w:rFonts w:ascii="Verdana" w:hAnsi="Verdana"/>
                <w:color w:val="262626" w:themeColor="text1" w:themeTint="D9"/>
                <w:sz w:val="20"/>
                <w:szCs w:val="20"/>
              </w:rPr>
            </w:pPr>
            <w:r w:rsidRPr="00A95EB7">
              <w:rPr>
                <w:rFonts w:ascii="Verdana" w:hAnsi="Verdana"/>
                <w:color w:val="262626" w:themeColor="text1" w:themeTint="D9"/>
                <w:sz w:val="20"/>
                <w:szCs w:val="20"/>
              </w:rPr>
              <w:t>Система поиска и поддержки талантливых детей</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923" w:type="dxa"/>
          </w:tcPr>
          <w:p w:rsidR="00294DC4"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A95EB7" w:rsidRPr="00A95EB7" w:rsidRDefault="00A95EB7" w:rsidP="00A95EB7">
            <w:pPr>
              <w:rPr>
                <w:rFonts w:ascii="Verdana" w:hAnsi="Verdana"/>
                <w:color w:val="262626" w:themeColor="text1" w:themeTint="D9"/>
                <w:sz w:val="20"/>
                <w:szCs w:val="20"/>
              </w:rPr>
            </w:pPr>
            <w:r w:rsidRPr="00A95EB7">
              <w:rPr>
                <w:rFonts w:ascii="Verdana" w:hAnsi="Verdana"/>
                <w:color w:val="262626" w:themeColor="text1" w:themeTint="D9"/>
                <w:sz w:val="20"/>
                <w:szCs w:val="20"/>
              </w:rPr>
              <w:t>Е.В. Коблова</w:t>
            </w:r>
          </w:p>
        </w:tc>
      </w:tr>
      <w:tr w:rsidR="00294DC4" w:rsidRPr="00A95EB7" w:rsidTr="00294DC4">
        <w:trPr>
          <w:jc w:val="center"/>
        </w:trPr>
        <w:tc>
          <w:tcPr>
            <w:tcW w:w="1047" w:type="dxa"/>
            <w:vMerge/>
          </w:tcPr>
          <w:p w:rsidR="00294DC4" w:rsidRPr="00A95EB7" w:rsidRDefault="00294DC4" w:rsidP="00543566">
            <w:pP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Президентская инициатива «Наша новая школа» - национальная образовательная стратегия. </w:t>
            </w:r>
          </w:p>
          <w:p w:rsidR="00294DC4" w:rsidRPr="00A95EB7" w:rsidRDefault="00294DC4" w:rsidP="007D0939">
            <w:pPr>
              <w:pStyle w:val="a5"/>
              <w:numPr>
                <w:ilvl w:val="0"/>
                <w:numId w:val="66"/>
              </w:numPr>
              <w:rPr>
                <w:rFonts w:ascii="Verdana" w:hAnsi="Verdana"/>
                <w:color w:val="262626" w:themeColor="text1" w:themeTint="D9"/>
                <w:sz w:val="20"/>
                <w:szCs w:val="20"/>
              </w:rPr>
            </w:pPr>
            <w:r w:rsidRPr="00A95EB7">
              <w:rPr>
                <w:rFonts w:ascii="Verdana" w:hAnsi="Verdana"/>
                <w:color w:val="262626" w:themeColor="text1" w:themeTint="D9"/>
                <w:sz w:val="20"/>
                <w:szCs w:val="20"/>
              </w:rPr>
              <w:t>Новые принципы работы школ, проектирование, строительство и формирование материально – технической базы.</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923" w:type="dxa"/>
          </w:tcPr>
          <w:p w:rsidR="00294DC4"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r>
      <w:tr w:rsidR="00294DC4" w:rsidRPr="00A95EB7" w:rsidTr="00294DC4">
        <w:trPr>
          <w:jc w:val="center"/>
        </w:trPr>
        <w:tc>
          <w:tcPr>
            <w:tcW w:w="1047" w:type="dxa"/>
            <w:vMerge/>
          </w:tcPr>
          <w:p w:rsidR="00294DC4" w:rsidRPr="00A95EB7" w:rsidRDefault="00294DC4" w:rsidP="00543566">
            <w:pPr>
              <w:rPr>
                <w:rFonts w:ascii="Verdana" w:hAnsi="Verdana"/>
                <w:color w:val="262626" w:themeColor="text1" w:themeTint="D9"/>
                <w:sz w:val="20"/>
                <w:szCs w:val="20"/>
              </w:rPr>
            </w:pPr>
          </w:p>
        </w:tc>
        <w:tc>
          <w:tcPr>
            <w:tcW w:w="6237"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Президентская инициатива «Наша новая школа» - национальная образовательная стратегия. </w:t>
            </w:r>
          </w:p>
          <w:p w:rsidR="00294DC4" w:rsidRPr="00A95EB7" w:rsidRDefault="00294DC4" w:rsidP="007D0939">
            <w:pPr>
              <w:pStyle w:val="a5"/>
              <w:numPr>
                <w:ilvl w:val="0"/>
                <w:numId w:val="66"/>
              </w:numPr>
              <w:rPr>
                <w:rFonts w:ascii="Verdana" w:hAnsi="Verdana"/>
                <w:color w:val="262626" w:themeColor="text1" w:themeTint="D9"/>
                <w:sz w:val="20"/>
                <w:szCs w:val="20"/>
              </w:rPr>
            </w:pPr>
            <w:r w:rsidRPr="00A95EB7">
              <w:rPr>
                <w:rFonts w:ascii="Verdana" w:hAnsi="Verdana"/>
                <w:color w:val="262626" w:themeColor="text1" w:themeTint="D9"/>
                <w:sz w:val="20"/>
                <w:szCs w:val="20"/>
              </w:rPr>
              <w:t>Приоритет здорового образа жизни и его реализация в школе.</w:t>
            </w:r>
          </w:p>
        </w:tc>
        <w:tc>
          <w:tcPr>
            <w:tcW w:w="2180" w:type="dxa"/>
          </w:tcPr>
          <w:p w:rsidR="00294DC4" w:rsidRPr="00A95EB7" w:rsidRDefault="00294DC4"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923" w:type="dxa"/>
          </w:tcPr>
          <w:p w:rsidR="00294DC4"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A95EB7" w:rsidRPr="00A95EB7" w:rsidRDefault="00A95E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tc>
      </w:tr>
    </w:tbl>
    <w:p w:rsidR="00294DC4" w:rsidRPr="00A95EB7" w:rsidRDefault="00294DC4" w:rsidP="00294DC4">
      <w:pPr>
        <w:rPr>
          <w:rFonts w:ascii="Verdana" w:hAnsi="Verdana"/>
          <w:color w:val="262626" w:themeColor="text1" w:themeTint="D9"/>
          <w:sz w:val="20"/>
          <w:szCs w:val="20"/>
        </w:rPr>
      </w:pPr>
    </w:p>
    <w:p w:rsidR="00294DC4" w:rsidRPr="00A95EB7" w:rsidRDefault="00294DC4" w:rsidP="00294DC4">
      <w:pPr>
        <w:pStyle w:val="a5"/>
        <w:rPr>
          <w:rFonts w:ascii="Verdana" w:hAnsi="Verdana"/>
          <w:b/>
          <w:color w:val="262626" w:themeColor="text1" w:themeTint="D9"/>
          <w:sz w:val="20"/>
          <w:szCs w:val="20"/>
        </w:rPr>
      </w:pPr>
    </w:p>
    <w:p w:rsidR="00DD4D3F" w:rsidRPr="00A95EB7" w:rsidRDefault="00DD4D3F" w:rsidP="00DD4D3F">
      <w:pPr>
        <w:pStyle w:val="a5"/>
        <w:numPr>
          <w:ilvl w:val="1"/>
          <w:numId w:val="64"/>
        </w:numPr>
        <w:rPr>
          <w:rFonts w:ascii="Verdana" w:hAnsi="Verdana"/>
          <w:b/>
          <w:color w:val="262626" w:themeColor="text1" w:themeTint="D9"/>
          <w:sz w:val="20"/>
          <w:szCs w:val="20"/>
        </w:rPr>
      </w:pPr>
      <w:r w:rsidRPr="00A95EB7">
        <w:rPr>
          <w:rFonts w:ascii="Verdana" w:hAnsi="Verdana" w:cstheme="minorHAnsi"/>
          <w:b/>
          <w:color w:val="262626" w:themeColor="text1" w:themeTint="D9"/>
          <w:sz w:val="20"/>
          <w:szCs w:val="20"/>
        </w:rPr>
        <w:lastRenderedPageBreak/>
        <w:t>Контроль учебной работы  школы I ступени</w:t>
      </w:r>
    </w:p>
    <w:p w:rsidR="00DD4D3F" w:rsidRPr="00A95EB7" w:rsidRDefault="00DD4D3F" w:rsidP="00DD4D3F">
      <w:pPr>
        <w:pStyle w:val="a5"/>
        <w:rPr>
          <w:rFonts w:ascii="Verdana" w:hAnsi="Verdana"/>
          <w:b/>
          <w:color w:val="262626" w:themeColor="text1" w:themeTint="D9"/>
          <w:sz w:val="20"/>
          <w:szCs w:val="20"/>
        </w:rPr>
      </w:pPr>
    </w:p>
    <w:p w:rsidR="00DD4D3F" w:rsidRPr="00A95EB7" w:rsidRDefault="00DD4D3F" w:rsidP="00DD4D3F">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обеспечение эффективности и качества учебного процесса для достижения соответствия требованиям государственного образовательного стандарта.</w:t>
      </w:r>
    </w:p>
    <w:p w:rsidR="00DD4D3F" w:rsidRPr="00A95EB7" w:rsidRDefault="00DD4D3F" w:rsidP="00DD4D3F">
      <w:pPr>
        <w:rPr>
          <w:rFonts w:ascii="Verdana" w:hAnsi="Verdana"/>
          <w:color w:val="262626" w:themeColor="text1" w:themeTint="D9"/>
          <w:sz w:val="20"/>
          <w:szCs w:val="20"/>
        </w:rPr>
      </w:pPr>
    </w:p>
    <w:p w:rsidR="00DD4D3F" w:rsidRPr="00A95EB7" w:rsidRDefault="00DD4D3F" w:rsidP="00DD4D3F">
      <w:pPr>
        <w:rPr>
          <w:rFonts w:ascii="Verdana" w:hAnsi="Verdana"/>
          <w:color w:val="262626" w:themeColor="text1" w:themeTint="D9"/>
          <w:sz w:val="20"/>
          <w:szCs w:val="20"/>
        </w:rPr>
      </w:pPr>
      <w:r w:rsidRPr="00A95EB7">
        <w:rPr>
          <w:rFonts w:ascii="Verdana" w:hAnsi="Verdana"/>
          <w:b/>
          <w:color w:val="262626" w:themeColor="text1" w:themeTint="D9"/>
          <w:sz w:val="20"/>
          <w:szCs w:val="20"/>
        </w:rPr>
        <w:t>Задачи:</w:t>
      </w:r>
      <w:r w:rsidRPr="00A95EB7">
        <w:rPr>
          <w:rFonts w:ascii="Verdana" w:hAnsi="Verdana"/>
          <w:color w:val="262626" w:themeColor="text1" w:themeTint="D9"/>
          <w:sz w:val="20"/>
          <w:szCs w:val="20"/>
        </w:rPr>
        <w:t xml:space="preserve"> 1. Создать условия для развития личности школьника как субъекта учебной деятельности.</w:t>
      </w:r>
    </w:p>
    <w:p w:rsidR="00DD4D3F" w:rsidRPr="00A95EB7" w:rsidRDefault="00DD4D3F" w:rsidP="00DD4D3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2. Создать условия для качественного функционирования и развития учебного процесса.</w:t>
      </w:r>
    </w:p>
    <w:p w:rsidR="00DD4D3F" w:rsidRPr="00A95EB7" w:rsidRDefault="00DD4D3F" w:rsidP="00DD4D3F">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3. Обеспечить систему преемственности в деятельности разных ступеней образования.</w:t>
      </w:r>
    </w:p>
    <w:p w:rsidR="00DD4D3F" w:rsidRPr="00A95EB7" w:rsidRDefault="00DD4D3F" w:rsidP="00DD4D3F">
      <w:pPr>
        <w:jc w:val="center"/>
        <w:rPr>
          <w:rFonts w:ascii="Verdana" w:hAnsi="Verdana"/>
          <w:b/>
          <w:color w:val="262626" w:themeColor="text1" w:themeTint="D9"/>
          <w:sz w:val="20"/>
          <w:szCs w:val="20"/>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3413"/>
        <w:gridCol w:w="3531"/>
        <w:gridCol w:w="1939"/>
        <w:gridCol w:w="1950"/>
        <w:gridCol w:w="1871"/>
        <w:gridCol w:w="2018"/>
      </w:tblGrid>
      <w:tr w:rsidR="00DD4D3F" w:rsidRPr="00A95EB7" w:rsidTr="00372C6C">
        <w:tc>
          <w:tcPr>
            <w:tcW w:w="606"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3413"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Содержание работы</w:t>
            </w:r>
          </w:p>
        </w:tc>
        <w:tc>
          <w:tcPr>
            <w:tcW w:w="3531"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цели</w:t>
            </w:r>
          </w:p>
        </w:tc>
        <w:tc>
          <w:tcPr>
            <w:tcW w:w="1939"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сроки</w:t>
            </w:r>
          </w:p>
        </w:tc>
        <w:tc>
          <w:tcPr>
            <w:tcW w:w="1950"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c>
          <w:tcPr>
            <w:tcW w:w="1871"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Рабочая группа</w:t>
            </w:r>
          </w:p>
        </w:tc>
        <w:tc>
          <w:tcPr>
            <w:tcW w:w="2018" w:type="dxa"/>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Планируемые результаты</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Август</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Консультация с учителями по ведению школьной документации</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Ознакомить с нормативными документами по ведению классного журнала, дневников, тетрадей учащихся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Мореквас </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Методические рекомендации</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Уточнение списков учащихся по классам. Комплектование 1-х классов</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Определить количество выбывших, прибывших учащихся, укомплектовать 1-е классы</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Грибачева А.И.</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Ефимова Е.И.</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Савченко И.А.</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 отчету</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ОШ-1</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Уточнение нагрузки учителей и воспитателей</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Организованное начало учебного года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Утверждение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Сентябрь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календарно-тематического планирования по предметам</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соответствие КТП учебным программам</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Утверждение, 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Составление расписания уроков на </w:t>
            </w:r>
            <w:r w:rsidRPr="00A95EB7">
              <w:rPr>
                <w:rFonts w:ascii="Verdana" w:hAnsi="Verdana"/>
                <w:color w:val="262626" w:themeColor="text1" w:themeTint="D9"/>
                <w:sz w:val="20"/>
                <w:szCs w:val="20"/>
                <w:lang w:val="en-US"/>
              </w:rPr>
              <w:t>I</w:t>
            </w:r>
            <w:r w:rsidRPr="00A95EB7">
              <w:rPr>
                <w:rFonts w:ascii="Verdana" w:hAnsi="Verdana"/>
                <w:color w:val="262626" w:themeColor="text1" w:themeTint="D9"/>
                <w:sz w:val="20"/>
                <w:szCs w:val="20"/>
              </w:rPr>
              <w:t xml:space="preserve"> полугодие</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расписание уроков в соответствии с гигиеническими требованиями</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Стабильное расписание</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Входные контрольные работы по русскому языку, математике, проверка техники чтения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стартовый уровень знаний на начало учебного года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 в 1-х классах в адаптационный период</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наблюдение за прохождением адаптации первоклассников</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месяца</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 в 5-х классах в адаптационный период</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наблюдение за прохождением адаптации пятиклассников</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месяца</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Разводовская Н.А.</w:t>
            </w:r>
          </w:p>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Босых Г.П.</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к педсовету</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совместного плана работы МДОУ № 15 и №16 и МОУ «СОШ №7» по преемственности</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Преемственность в работе МДОУ и начальной школы по предшкольной подготовке детей к школе</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До 20.09.2010г.</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Методисты МДОУ, завуч школы</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Утверждение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журналов</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Оформление классных журналов, распределение страниц</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Октябрь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отчета учителей за I модуль</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завуче №1</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прохождение адаптационного периода у первоклассников, стартовый уровень учебного года (анализ входных работ). Составить график проведения открытых уроков.</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СЗ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Внеурочная занятость детей</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занятость детей во внеурочное время, организация работы кружков, секций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журналов</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Соблюдение орфографического режима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Административная работа по математике в 3-4-х классах</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ЗУН по табличному умножению и делению</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работы ГПД</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Наполняемость, соблюдение единого режима, проведение занятий в ГПД</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Классно-обобщающий контроль во 2-в классе</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уровня качества преподавания предметов</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4-5 недели</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Мореквас </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Методические рекомендации, справка</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Ноябрь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Неделя классного </w:t>
            </w:r>
            <w:r w:rsidRPr="00A95EB7">
              <w:rPr>
                <w:rFonts w:ascii="Verdana" w:hAnsi="Verdana"/>
                <w:color w:val="262626" w:themeColor="text1" w:themeTint="D9"/>
                <w:sz w:val="20"/>
                <w:szCs w:val="20"/>
              </w:rPr>
              <w:lastRenderedPageBreak/>
              <w:t>руководителя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Развитие интереса учащихся к </w:t>
            </w:r>
            <w:r w:rsidRPr="00A95EB7">
              <w:rPr>
                <w:rFonts w:ascii="Verdana" w:hAnsi="Verdana"/>
                <w:color w:val="262626" w:themeColor="text1" w:themeTint="D9"/>
                <w:sz w:val="20"/>
                <w:szCs w:val="20"/>
              </w:rPr>
              <w:lastRenderedPageBreak/>
              <w:t>классным часам, обучение детей самостоятельности и творчеству</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Руководитель </w:t>
            </w:r>
            <w:r w:rsidRPr="00A95EB7">
              <w:rPr>
                <w:rFonts w:ascii="Verdana" w:hAnsi="Verdana"/>
                <w:color w:val="262626" w:themeColor="text1" w:themeTint="D9"/>
                <w:sz w:val="20"/>
                <w:szCs w:val="20"/>
              </w:rPr>
              <w:lastRenderedPageBreak/>
              <w:t>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Протокол СЗ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Административная работа по русскому языку во 2-4-х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ЗУН учащихся по теме «Словарные слова»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отчета учителей по итогам 2 модуля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завуче №2</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проведения недели классного руководителя, анализ административных работ по формированию ЗУН. </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СЗ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дневников в 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правильность ведения дневников, соблюдение единого орфографического режима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Классно-обобщающий контроль в 3-б классе</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уровня качества преподавания предметов</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Методические рекомендации, справка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Декабрь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тетрадей во 2-3-х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соблюдение единых орфографических требований к ведению тетрадей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техники чтения во 2-4 классах по итогам первого полугодия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качество формирования читательских умений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Административные контрольные работы по русскому языку и математике во 2-4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качество образовательного процесса по итогам первого полугодия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Отчет учителей по итогам  первого полугодия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Январь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воскресной школы «Филиппок»</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Набор детей, комплектование групп</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будущих первоклассников</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практической части учебной программы</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выполнение практической части учебной программы в соответствии с календарно-тематическим планированием</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Административная работа по математике в 3-4-х классах</w:t>
            </w:r>
          </w:p>
        </w:tc>
        <w:tc>
          <w:tcPr>
            <w:tcW w:w="3531"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ЗУН по табличному умножению и делению</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Смолина М.Н.</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Кирилова М.Л.</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Сравнительный анализ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тетрадей в 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Система работы над ошибками</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Методические рекомендации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читательских умений во 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умение работать с текстом художественных произведений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Февраль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родительских собраний в МДОУ №15 и №16</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детей к школе</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согласованию с администрацией МДОУ</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Разводовская Н.А.</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Босых Г.П.</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Презентация</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Проведение школьного тура предметных олимпиад по математике, русскому языку, окружающему миру</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интеллектуально-творческого потенциала учащихся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4-х классов</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Административная работа по русскому языку во 2-4-х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ЗУН учащихся по теме «Словарные слова»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Сравнительный 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дневников в 3-х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работу учителя и родителей с дневниками учащихся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Родительский комитет</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родительском собрании</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 во 2-4-х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Развитие творческой активности на уроках</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месяца</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Методические рекомендации</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отчетов учителей по итогам модуля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Совещание при завуче №3  «Подготовка к введению нового ФГОС начального общего образования» </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Изменения к требованиям образовательного процесса по новым ФГОС</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СЗ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8</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журналов по итогам модуля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Правильность заполнения, </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с учителями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Март</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Школьный тур интеллектуального марафона во 2-3-х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интеллектуально-творческого потенциала учащихся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ШМО</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Смолина М.Н.</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Кирилова М.Л.</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Кузнецова Л.И.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тетрадей во 2-3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объем классных и домашних работ</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записи детей в 1 класс</w:t>
            </w:r>
          </w:p>
        </w:tc>
        <w:tc>
          <w:tcPr>
            <w:tcW w:w="3531" w:type="dxa"/>
          </w:tcPr>
          <w:p w:rsidR="00DD4D3F" w:rsidRPr="00A95EB7" w:rsidRDefault="00DD4D3F" w:rsidP="00372C6C">
            <w:pPr>
              <w:jc w:val="center"/>
              <w:rPr>
                <w:rFonts w:ascii="Verdana" w:hAnsi="Verdana"/>
                <w:color w:val="262626" w:themeColor="text1" w:themeTint="D9"/>
                <w:sz w:val="20"/>
                <w:szCs w:val="20"/>
              </w:rPr>
            </w:pP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Мореквас </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2018" w:type="dxa"/>
          </w:tcPr>
          <w:p w:rsidR="00DD4D3F" w:rsidRPr="00A95EB7" w:rsidRDefault="00DD4D3F" w:rsidP="00372C6C">
            <w:pPr>
              <w:jc w:val="center"/>
              <w:rPr>
                <w:rFonts w:ascii="Verdana" w:hAnsi="Verdana"/>
                <w:color w:val="262626" w:themeColor="text1" w:themeTint="D9"/>
                <w:sz w:val="20"/>
                <w:szCs w:val="20"/>
              </w:rPr>
            </w:pP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работы групп продленного дня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соблюдение режима дня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Апрель</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читательских умений во 2-4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умение работать с текстом художественных произведений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отчета учителей по итогам  модуля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работы факультативов</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прохождение программы</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завуче №4</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Анализ формирования читательских умений.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СЗ</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Областная психолого-медико-педагогическая комиссия</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Подготовить учащихся для обследования на комиссии</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 УО</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Спасибко Н.Н.</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1-2 классов</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 ПМПК</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дневников в 4-х классах </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работу учителя и родителей с дневниками учащихся</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техники чтения в 1-х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плавного слогового чтения , соответствие нормам</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Городской тур предметных олимпиад для учащихся 4-х классов</w:t>
            </w:r>
          </w:p>
        </w:tc>
        <w:tc>
          <w:tcPr>
            <w:tcW w:w="3531" w:type="dxa"/>
            <w:vMerge w:val="restart"/>
          </w:tcPr>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интеллектуально-творческого потенциала учащихся</w:t>
            </w:r>
          </w:p>
        </w:tc>
        <w:tc>
          <w:tcPr>
            <w:tcW w:w="1939" w:type="dxa"/>
            <w:vMerge w:val="restart"/>
          </w:tcPr>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p>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 УО</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4-х классов</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Городской тур интеллектуального марафона </w:t>
            </w:r>
            <w:r w:rsidRPr="00A95EB7">
              <w:rPr>
                <w:rFonts w:ascii="Verdana" w:hAnsi="Verdana"/>
                <w:color w:val="262626" w:themeColor="text1" w:themeTint="D9"/>
                <w:sz w:val="20"/>
                <w:szCs w:val="20"/>
              </w:rPr>
              <w:lastRenderedPageBreak/>
              <w:t>для учащихся 2-3-х классов</w:t>
            </w:r>
          </w:p>
        </w:tc>
        <w:tc>
          <w:tcPr>
            <w:tcW w:w="3531" w:type="dxa"/>
            <w:vMerge/>
          </w:tcPr>
          <w:p w:rsidR="00DD4D3F" w:rsidRPr="00A95EB7" w:rsidRDefault="00DD4D3F" w:rsidP="00372C6C">
            <w:pPr>
              <w:jc w:val="center"/>
              <w:rPr>
                <w:rFonts w:ascii="Verdana" w:hAnsi="Verdana"/>
                <w:color w:val="262626" w:themeColor="text1" w:themeTint="D9"/>
                <w:sz w:val="20"/>
                <w:szCs w:val="20"/>
              </w:rPr>
            </w:pPr>
          </w:p>
        </w:tc>
        <w:tc>
          <w:tcPr>
            <w:tcW w:w="1939" w:type="dxa"/>
            <w:vMerge/>
          </w:tcPr>
          <w:p w:rsidR="00DD4D3F" w:rsidRPr="00A95EB7" w:rsidRDefault="00DD4D3F" w:rsidP="00372C6C">
            <w:pPr>
              <w:jc w:val="center"/>
              <w:rPr>
                <w:rFonts w:ascii="Verdana" w:hAnsi="Verdana"/>
                <w:color w:val="262626" w:themeColor="text1" w:themeTint="D9"/>
                <w:sz w:val="20"/>
                <w:szCs w:val="20"/>
              </w:rPr>
            </w:pP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2-3-х классов</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10</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Городская научно-практическая конференция для младших школьников «Я – исследователь»</w:t>
            </w:r>
          </w:p>
        </w:tc>
        <w:tc>
          <w:tcPr>
            <w:tcW w:w="3531" w:type="dxa"/>
            <w:vMerge/>
          </w:tcPr>
          <w:p w:rsidR="00DD4D3F" w:rsidRPr="00A95EB7" w:rsidRDefault="00DD4D3F" w:rsidP="00372C6C">
            <w:pPr>
              <w:jc w:val="center"/>
              <w:rPr>
                <w:rFonts w:ascii="Verdana" w:hAnsi="Verdana"/>
                <w:color w:val="262626" w:themeColor="text1" w:themeTint="D9"/>
                <w:sz w:val="20"/>
                <w:szCs w:val="20"/>
              </w:rPr>
            </w:pPr>
          </w:p>
        </w:tc>
        <w:tc>
          <w:tcPr>
            <w:tcW w:w="1939" w:type="dxa"/>
            <w:vMerge/>
          </w:tcPr>
          <w:p w:rsidR="00DD4D3F" w:rsidRPr="00A95EB7" w:rsidRDefault="00DD4D3F" w:rsidP="00372C6C">
            <w:pPr>
              <w:jc w:val="center"/>
              <w:rPr>
                <w:rFonts w:ascii="Verdana" w:hAnsi="Verdana"/>
                <w:color w:val="262626" w:themeColor="text1" w:themeTint="D9"/>
                <w:sz w:val="20"/>
                <w:szCs w:val="20"/>
              </w:rPr>
            </w:pP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Все учителя школы  I ступени</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w:t>
            </w:r>
          </w:p>
        </w:tc>
      </w:tr>
      <w:tr w:rsidR="00DD4D3F" w:rsidRPr="00A95EB7" w:rsidTr="00372C6C">
        <w:tc>
          <w:tcPr>
            <w:tcW w:w="15328" w:type="dxa"/>
            <w:gridSpan w:val="7"/>
          </w:tcPr>
          <w:p w:rsidR="00DD4D3F" w:rsidRPr="00A95EB7" w:rsidRDefault="00DD4D3F" w:rsidP="00372C6C">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Май</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Итоговые годовые контрольные работы по русскому языку и математике</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Качество учебных достижений по предметам по итогам года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1-2 недели</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техники чтения в 1-4-х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качество формирования читательских умений</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Распределение предварительной нагрузки учителей на следующий год</w:t>
            </w:r>
          </w:p>
        </w:tc>
        <w:tc>
          <w:tcPr>
            <w:tcW w:w="3531" w:type="dxa"/>
          </w:tcPr>
          <w:p w:rsidR="00DD4D3F" w:rsidRPr="00A95EB7" w:rsidRDefault="00DD4D3F" w:rsidP="00372C6C">
            <w:pPr>
              <w:jc w:val="center"/>
              <w:rPr>
                <w:rFonts w:ascii="Verdana" w:hAnsi="Verdana"/>
                <w:color w:val="262626" w:themeColor="text1" w:themeTint="D9"/>
                <w:sz w:val="20"/>
                <w:szCs w:val="20"/>
              </w:rPr>
            </w:pP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Все учителя школы  I ступени </w:t>
            </w: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Приказ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журналов в 1-4-х классах</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учебной программы, выверка учебных часов по итогам года</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DD4D3F" w:rsidRPr="00A95EB7" w:rsidTr="00372C6C">
        <w:tc>
          <w:tcPr>
            <w:tcW w:w="606"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413" w:type="dxa"/>
          </w:tcPr>
          <w:p w:rsidR="00DD4D3F" w:rsidRPr="00A95EB7" w:rsidRDefault="00DD4D3F"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отчетов учителей по итогам года</w:t>
            </w:r>
          </w:p>
        </w:tc>
        <w:tc>
          <w:tcPr>
            <w:tcW w:w="3531"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за модуль</w:t>
            </w:r>
          </w:p>
        </w:tc>
        <w:tc>
          <w:tcPr>
            <w:tcW w:w="1939"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4-я неделя</w:t>
            </w:r>
          </w:p>
        </w:tc>
        <w:tc>
          <w:tcPr>
            <w:tcW w:w="1950"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w:t>
            </w:r>
          </w:p>
        </w:tc>
        <w:tc>
          <w:tcPr>
            <w:tcW w:w="1871" w:type="dxa"/>
          </w:tcPr>
          <w:p w:rsidR="00DD4D3F" w:rsidRPr="00A95EB7" w:rsidRDefault="00DD4D3F" w:rsidP="00372C6C">
            <w:pPr>
              <w:jc w:val="center"/>
              <w:rPr>
                <w:rFonts w:ascii="Verdana" w:hAnsi="Verdana"/>
                <w:color w:val="262626" w:themeColor="text1" w:themeTint="D9"/>
                <w:sz w:val="20"/>
                <w:szCs w:val="20"/>
              </w:rPr>
            </w:pPr>
          </w:p>
        </w:tc>
        <w:tc>
          <w:tcPr>
            <w:tcW w:w="2018" w:type="dxa"/>
          </w:tcPr>
          <w:p w:rsidR="00DD4D3F" w:rsidRPr="00A95EB7" w:rsidRDefault="00DD4D3F" w:rsidP="00372C6C">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Отчет </w:t>
            </w:r>
          </w:p>
        </w:tc>
      </w:tr>
    </w:tbl>
    <w:p w:rsidR="00B24DBD" w:rsidRPr="00A95EB7" w:rsidRDefault="00B24DBD" w:rsidP="003F2912">
      <w:pPr>
        <w:tabs>
          <w:tab w:val="left" w:pos="8290"/>
        </w:tabs>
        <w:rPr>
          <w:rFonts w:asciiTheme="minorHAnsi" w:hAnsiTheme="minorHAnsi"/>
          <w:color w:val="262626" w:themeColor="text1" w:themeTint="D9"/>
          <w:sz w:val="22"/>
          <w:szCs w:val="22"/>
        </w:rPr>
      </w:pPr>
    </w:p>
    <w:p w:rsidR="00970B82" w:rsidRPr="00A95EB7" w:rsidRDefault="00970B82" w:rsidP="007D0939">
      <w:pPr>
        <w:pStyle w:val="a5"/>
        <w:numPr>
          <w:ilvl w:val="1"/>
          <w:numId w:val="63"/>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Планирование внутришкольного  контроля учебно-воспитательной деятельности второй и третьей ступени</w:t>
      </w:r>
      <w:r w:rsidR="00AA6103" w:rsidRPr="00A95EB7">
        <w:rPr>
          <w:rFonts w:ascii="Verdana" w:hAnsi="Verdana"/>
          <w:b/>
          <w:color w:val="262626" w:themeColor="text1" w:themeTint="D9"/>
          <w:sz w:val="20"/>
          <w:szCs w:val="20"/>
        </w:rPr>
        <w:t xml:space="preserve"> </w:t>
      </w:r>
      <w:r w:rsidRPr="00A95EB7">
        <w:rPr>
          <w:rFonts w:ascii="Verdana" w:hAnsi="Verdana"/>
          <w:b/>
          <w:color w:val="262626" w:themeColor="text1" w:themeTint="D9"/>
          <w:sz w:val="20"/>
          <w:szCs w:val="20"/>
        </w:rPr>
        <w:t>на 2010-2011 учебный год</w:t>
      </w:r>
    </w:p>
    <w:p w:rsidR="00970B82" w:rsidRPr="00A95EB7" w:rsidRDefault="00970B82" w:rsidP="00970B82">
      <w:pPr>
        <w:jc w:val="center"/>
        <w:rPr>
          <w:rFonts w:ascii="Verdana" w:hAnsi="Verdana"/>
          <w:b/>
          <w:color w:val="262626" w:themeColor="text1" w:themeTint="D9"/>
          <w:sz w:val="20"/>
          <w:szCs w:val="20"/>
        </w:rPr>
      </w:pPr>
    </w:p>
    <w:p w:rsidR="00970B82" w:rsidRPr="00A95EB7" w:rsidRDefault="00970B82" w:rsidP="00970B82">
      <w:pPr>
        <w:pStyle w:val="af0"/>
        <w:jc w:val="left"/>
        <w:rPr>
          <w:rFonts w:ascii="Verdana" w:hAnsi="Verdana"/>
          <w:color w:val="262626" w:themeColor="text1" w:themeTint="D9"/>
          <w:sz w:val="20"/>
          <w:szCs w:val="20"/>
        </w:rPr>
      </w:pPr>
      <w:r w:rsidRPr="00A95EB7">
        <w:rPr>
          <w:rFonts w:ascii="Verdana" w:hAnsi="Verdana"/>
          <w:color w:val="262626" w:themeColor="text1" w:themeTint="D9"/>
          <w:sz w:val="20"/>
          <w:szCs w:val="20"/>
        </w:rPr>
        <w:t>август                                                                  1.1. Контроль  выполнения всеобуча</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827"/>
        <w:gridCol w:w="827"/>
        <w:gridCol w:w="1714"/>
        <w:gridCol w:w="886"/>
        <w:gridCol w:w="1077"/>
      </w:tblGrid>
      <w:tr w:rsidR="00970B82" w:rsidRPr="00A95EB7" w:rsidTr="00543566">
        <w:trPr>
          <w:trHeight w:val="70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Вид контроля</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67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4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1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259"/>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Выпускники 9-11 классов</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Устройство выпускников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Устройство выпускников 9,11 классов.</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Обобщающий</w:t>
            </w:r>
          </w:p>
        </w:tc>
        <w:tc>
          <w:tcPr>
            <w:tcW w:w="167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tc>
        <w:tc>
          <w:tcPr>
            <w:tcW w:w="84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w:t>
            </w:r>
            <w:r w:rsidR="00A04BB7" w:rsidRPr="00A95EB7">
              <w:rPr>
                <w:rFonts w:ascii="Verdana" w:hAnsi="Verdana"/>
                <w:color w:val="262626" w:themeColor="text1" w:themeTint="D9"/>
                <w:sz w:val="20"/>
                <w:szCs w:val="20"/>
              </w:rPr>
              <w:t>.</w:t>
            </w:r>
            <w:r w:rsidRPr="00A95EB7">
              <w:rPr>
                <w:rFonts w:ascii="Verdana" w:hAnsi="Verdana"/>
                <w:color w:val="262626" w:themeColor="text1" w:themeTint="D9"/>
                <w:sz w:val="20"/>
                <w:szCs w:val="20"/>
              </w:rPr>
              <w:t xml:space="preserve"> матер</w:t>
            </w:r>
          </w:p>
        </w:tc>
        <w:tc>
          <w:tcPr>
            <w:tcW w:w="101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259"/>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A04BB7"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Списки учащихся  по классам</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 отчету – ОШ-1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движения</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за лето</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w:t>
            </w:r>
          </w:p>
        </w:tc>
        <w:tc>
          <w:tcPr>
            <w:tcW w:w="787" w:type="dxa"/>
            <w:shd w:val="clear" w:color="auto" w:fill="auto"/>
          </w:tcPr>
          <w:p w:rsidR="00970B82" w:rsidRPr="00A95EB7" w:rsidRDefault="00970B82" w:rsidP="00543566">
            <w:pPr>
              <w:rPr>
                <w:rFonts w:ascii="Verdana" w:hAnsi="Verdana"/>
                <w:color w:val="262626" w:themeColor="text1" w:themeTint="D9"/>
                <w:sz w:val="20"/>
                <w:szCs w:val="20"/>
              </w:rPr>
            </w:pPr>
          </w:p>
        </w:tc>
        <w:tc>
          <w:tcPr>
            <w:tcW w:w="167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4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Отчет</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ОШ-1</w:t>
            </w:r>
          </w:p>
        </w:tc>
        <w:tc>
          <w:tcPr>
            <w:tcW w:w="101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A93FCC">
      <w:pPr>
        <w:pStyle w:val="2"/>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сентябрь                                          1.</w:t>
      </w:r>
      <w:r w:rsidR="00CF5DBB" w:rsidRPr="00A95EB7">
        <w:rPr>
          <w:rFonts w:ascii="Verdana" w:hAnsi="Verdana"/>
          <w:b/>
          <w:color w:val="262626" w:themeColor="text1" w:themeTint="D9"/>
          <w:sz w:val="20"/>
          <w:szCs w:val="20"/>
        </w:rPr>
        <w:t>2</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Посещаемость занятий учащимися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посещаемости занятий учащимися.</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(однодневный контроль)</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Профилактика  безнадзорности, выявление учащихся, не приступивших к  занятиям, упорядочение посещаемости занятий учащимися, предупреждение отсева.</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 педагог</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Распоряжение.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Сбор информации к отчету ОШ-1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статистические данные к отчету ОШ-1</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ЗУО</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Аналитический материал </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3. </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Вариативная часть УП</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Факультативы, кружки с/к, э/к.</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факультативов, кружков, предметов вариативной части УП в соответствии с Программой развития.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Предоставление информации о детях иностранных граждан</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1-11класс</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Сбор информации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статистические данные</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Отчет ОШ-1</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w:t>
            </w:r>
            <w:r w:rsidR="00A04BB7"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Предоставление информации о преподавании </w:t>
            </w:r>
            <w:r w:rsidRPr="00A95EB7">
              <w:rPr>
                <w:rFonts w:ascii="Verdana" w:hAnsi="Verdana"/>
                <w:color w:val="262626" w:themeColor="text1" w:themeTint="D9"/>
                <w:sz w:val="20"/>
                <w:szCs w:val="20"/>
              </w:rPr>
              <w:lastRenderedPageBreak/>
              <w:t>ОБЖ и ОВС</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10-11 класс</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Сбор информации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статистические данные</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Отчет ОШ-1</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A04B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6.</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Информация о итоговой государственной аттестации выпускников 2009-2010</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 класс</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Сбор информации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Выявить статистические данные</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Отчет ОШ-1</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сентябрь                                             </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1.3</w:t>
      </w:r>
      <w:r w:rsidRPr="00A95EB7">
        <w:rPr>
          <w:rFonts w:ascii="Verdana" w:hAnsi="Verdana"/>
          <w:b/>
          <w:color w:val="262626" w:themeColor="text1" w:themeTint="D9"/>
          <w:sz w:val="20"/>
          <w:szCs w:val="20"/>
        </w:rPr>
        <w:t>.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осуществляющие индивидуальное обучение</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тематического планирования   и/о,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Календарно-тематическое планирование образовательной программы,  согласно диагнозу и/о учащегося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A04BB7"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Календарно – тематическое планировании по предметам</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 класс</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Анализ КТП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учебным программам , рабочим программам</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работающие в 5х классах</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5 кл.,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Посещение уроков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Адаптация учащихся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ШМО</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Совещ по преемств</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сентябрь                                        </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1.4</w:t>
      </w:r>
      <w:r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Вводные  контрольные работы по всем темам</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Знание учащихся по предметам  «Диагностические срезы»</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предыдущего года. Анализ уровня ЗУН по всем предметам. Анализ сохранения знаний.</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 Мореквас Н.М.</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сентябрь                                                        1.</w:t>
      </w:r>
      <w:r w:rsidR="00A04BB7" w:rsidRPr="00A95EB7">
        <w:rPr>
          <w:rFonts w:ascii="Verdana" w:hAnsi="Verdana"/>
          <w:b/>
          <w:color w:val="262626" w:themeColor="text1" w:themeTint="D9"/>
          <w:sz w:val="20"/>
          <w:szCs w:val="20"/>
        </w:rPr>
        <w:t>5</w:t>
      </w:r>
      <w:r w:rsidRPr="00A95EB7">
        <w:rPr>
          <w:rFonts w:ascii="Verdana" w:hAnsi="Verdana"/>
          <w:b/>
          <w:color w:val="262626" w:themeColor="text1" w:themeTint="D9"/>
          <w:sz w:val="20"/>
          <w:szCs w:val="20"/>
        </w:rPr>
        <w:t>. Контроль  школьной документации</w:t>
      </w:r>
    </w:p>
    <w:tbl>
      <w:tblPr>
        <w:tblW w:w="140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18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Журналы.</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состояния журналов и личных дел, учащихся на начало года</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Ознакомление с требованиями к ведению журналов. Инструктаж.</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инструктаж</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элективных, факультативных курсов</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расписания занятий, соответствие плана занятий, его содержание.</w:t>
            </w:r>
          </w:p>
        </w:tc>
        <w:tc>
          <w:tcPr>
            <w:tcW w:w="2292" w:type="dxa"/>
            <w:shd w:val="clear" w:color="auto" w:fill="auto"/>
          </w:tcPr>
          <w:p w:rsidR="00970B82" w:rsidRPr="00A95EB7" w:rsidRDefault="00970B82" w:rsidP="00543566">
            <w:pPr>
              <w:rPr>
                <w:rFonts w:ascii="Verdana" w:hAnsi="Verdana"/>
                <w:color w:val="262626" w:themeColor="text1" w:themeTint="D9"/>
                <w:sz w:val="20"/>
                <w:szCs w:val="20"/>
                <w:lang w:val="en-US"/>
              </w:rPr>
            </w:pPr>
            <w:r w:rsidRPr="00A95EB7">
              <w:rPr>
                <w:rFonts w:ascii="Verdana" w:hAnsi="Verdana"/>
                <w:color w:val="262626" w:themeColor="text1" w:themeTint="D9"/>
                <w:sz w:val="20"/>
                <w:szCs w:val="20"/>
              </w:rPr>
              <w:t>Выполнение вариативной части УП</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970B82" w:rsidRPr="00A95EB7" w:rsidRDefault="00970B82" w:rsidP="00543566">
            <w:pPr>
              <w:rPr>
                <w:rFonts w:ascii="Verdana" w:hAnsi="Verdana"/>
                <w:color w:val="262626" w:themeColor="text1" w:themeTint="D9"/>
                <w:sz w:val="20"/>
                <w:szCs w:val="20"/>
              </w:rPr>
            </w:pP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Журналы индивидуального обучения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Просмотр журнала</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своевременности заполнения журнала</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A04B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4</w:t>
            </w:r>
            <w:r w:rsidR="00970B82" w:rsidRPr="00A95EB7">
              <w:rPr>
                <w:rFonts w:ascii="Verdana" w:hAnsi="Verdana"/>
                <w:color w:val="262626" w:themeColor="text1" w:themeTint="D9"/>
                <w:sz w:val="20"/>
                <w:szCs w:val="20"/>
              </w:rPr>
              <w:t>.</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Государственные и рабочие программы,  тематическое планирование по предметам.</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Знание учителями требований примерных государственных программ учебного плана, методического </w:t>
            </w:r>
            <w:r w:rsidRPr="00A95EB7">
              <w:rPr>
                <w:rFonts w:ascii="Verdana" w:hAnsi="Verdana"/>
                <w:color w:val="262626" w:themeColor="text1" w:themeTint="D9"/>
                <w:sz w:val="20"/>
                <w:szCs w:val="20"/>
              </w:rPr>
              <w:lastRenderedPageBreak/>
              <w:t xml:space="preserve">обеспечения по предмету.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Выявление профессиональных затруднений учителей, оказание им методической помощи по </w:t>
            </w:r>
            <w:r w:rsidRPr="00A95EB7">
              <w:rPr>
                <w:rFonts w:ascii="Verdana" w:hAnsi="Verdana"/>
                <w:color w:val="262626" w:themeColor="text1" w:themeTint="D9"/>
                <w:sz w:val="20"/>
                <w:szCs w:val="20"/>
              </w:rPr>
              <w:lastRenderedPageBreak/>
              <w:t>составлению тематических планов.</w:t>
            </w:r>
          </w:p>
          <w:p w:rsidR="00970B82" w:rsidRPr="00A95EB7" w:rsidRDefault="00970B82" w:rsidP="00543566">
            <w:pPr>
              <w:rPr>
                <w:rFonts w:ascii="Verdana" w:hAnsi="Verdana"/>
                <w:color w:val="262626" w:themeColor="text1" w:themeTint="D9"/>
                <w:sz w:val="20"/>
                <w:szCs w:val="20"/>
              </w:rPr>
            </w:pP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Т.</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 xml:space="preserve">октябрь                                            </w:t>
      </w:r>
      <w:r w:rsidR="00A04BB7" w:rsidRPr="00A95EB7">
        <w:rPr>
          <w:rFonts w:ascii="Verdana" w:hAnsi="Verdana"/>
          <w:b/>
          <w:color w:val="262626" w:themeColor="text1" w:themeTint="D9"/>
          <w:sz w:val="20"/>
          <w:szCs w:val="20"/>
        </w:rPr>
        <w:t xml:space="preserve"> 1.6</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занятий учащимися выпускных классов</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Административный контроль посещаемости занятий выпускниками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посещаемости</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Социальный педагог ,</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Распоряжение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октябрь                                          </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1.7</w:t>
      </w:r>
      <w:r w:rsidRPr="00A95EB7">
        <w:rPr>
          <w:rFonts w:ascii="Verdana" w:hAnsi="Verdana"/>
          <w:b/>
          <w:color w:val="262626" w:themeColor="text1" w:themeTint="D9"/>
          <w:sz w:val="20"/>
          <w:szCs w:val="20"/>
        </w:rPr>
        <w:t>.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и классные руководители 5-х классов</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9а</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и анализ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требований по преемственности. Единство требований к формированию и развитию ОУУН.</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КОК</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с/по преемствен.</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ЗМО</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A04B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970B82" w:rsidRPr="00A95EB7">
              <w:rPr>
                <w:rFonts w:ascii="Verdana" w:hAnsi="Verdana"/>
                <w:color w:val="262626" w:themeColor="text1" w:themeTint="D9"/>
                <w:sz w:val="20"/>
                <w:szCs w:val="20"/>
              </w:rPr>
              <w:t xml:space="preserve"> </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Классно – обобщающий контроль</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и анализ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единства требований  по преемственности.  Единство требований к формированию и развитию ОУУН.</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КОК</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с/по преемствен.</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A04BB7" w:rsidRPr="00A95EB7" w:rsidRDefault="00A04BB7"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 xml:space="preserve">октябрь     </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1.8</w:t>
      </w:r>
      <w:r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Успеваемость учащихся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2-9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Итоги работы по  первому учебному модулю</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 за 1 учебный модуль</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рекомендации</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октябрь                                                                 </w:t>
      </w:r>
      <w:r w:rsidR="00A04BB7" w:rsidRPr="00A95EB7">
        <w:rPr>
          <w:rFonts w:ascii="Verdana" w:hAnsi="Verdana"/>
          <w:b/>
          <w:color w:val="262626" w:themeColor="text1" w:themeTint="D9"/>
          <w:sz w:val="20"/>
          <w:szCs w:val="20"/>
        </w:rPr>
        <w:t>1.9</w:t>
      </w:r>
      <w:r w:rsidRPr="00A95EB7">
        <w:rPr>
          <w:rFonts w:ascii="Verdana" w:hAnsi="Verdana"/>
          <w:b/>
          <w:color w:val="262626" w:themeColor="text1" w:themeTint="D9"/>
          <w:sz w:val="20"/>
          <w:szCs w:val="20"/>
        </w:rPr>
        <w:t>. Контроль школьной документации</w:t>
      </w:r>
    </w:p>
    <w:tbl>
      <w:tblPr>
        <w:tblW w:w="140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18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Журналы </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1-4</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Соблюдение единого орфографического режима</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Своевременное заполнение</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школы 1 ступени обучения</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ноябрь                                                                             1.1</w:t>
      </w:r>
      <w:r w:rsidR="00A04BB7" w:rsidRPr="00A95EB7">
        <w:rPr>
          <w:rFonts w:ascii="Verdana" w:hAnsi="Verdana"/>
          <w:b/>
          <w:color w:val="262626" w:themeColor="text1" w:themeTint="D9"/>
          <w:sz w:val="20"/>
          <w:szCs w:val="20"/>
        </w:rPr>
        <w:t>0</w:t>
      </w:r>
      <w:r w:rsidRPr="00A95EB7">
        <w:rPr>
          <w:rFonts w:ascii="Verdana" w:hAnsi="Verdana"/>
          <w:b/>
          <w:color w:val="262626" w:themeColor="text1" w:themeTint="D9"/>
          <w:sz w:val="20"/>
          <w:szCs w:val="20"/>
        </w:rPr>
        <w:t>. Контроль выполнения всеобуча</w:t>
      </w:r>
    </w:p>
    <w:tbl>
      <w:tblPr>
        <w:tblW w:w="1400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2"/>
        <w:gridCol w:w="2228"/>
        <w:gridCol w:w="867"/>
        <w:gridCol w:w="2364"/>
        <w:gridCol w:w="2364"/>
        <w:gridCol w:w="731"/>
        <w:gridCol w:w="1683"/>
        <w:gridCol w:w="867"/>
        <w:gridCol w:w="1553"/>
        <w:gridCol w:w="762"/>
      </w:tblGrid>
      <w:tr w:rsidR="00970B82" w:rsidRPr="00A95EB7" w:rsidTr="00543566">
        <w:trPr>
          <w:trHeight w:val="791"/>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8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64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513"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70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279"/>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8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учащимися, требующих индивидуального подхода в обучении</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7-9</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Посещение занятий, внеурочная занятость учащихся, работа классных руководителей с неблагополучными </w:t>
            </w:r>
            <w:r w:rsidRPr="00A95EB7">
              <w:rPr>
                <w:rFonts w:ascii="Verdana" w:hAnsi="Verdana"/>
                <w:color w:val="262626" w:themeColor="text1" w:themeTint="D9"/>
                <w:sz w:val="20"/>
                <w:szCs w:val="20"/>
              </w:rPr>
              <w:lastRenderedPageBreak/>
              <w:t>семьями.</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Определение уровня организации работы с неблагополучными семьями, предупреждение пропусков уроков.</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643"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Социальный педагог , кл. руководители</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513"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702"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ноябрь</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1.11</w:t>
      </w:r>
      <w:r w:rsidRPr="00A95EB7">
        <w:rPr>
          <w:rFonts w:ascii="Verdana" w:hAnsi="Verdana"/>
          <w:b/>
          <w:color w:val="262626" w:themeColor="text1" w:themeTint="D9"/>
          <w:sz w:val="20"/>
          <w:szCs w:val="20"/>
        </w:rPr>
        <w:t>.  Контроль  состояния преподавания учебных предметов</w:t>
      </w:r>
    </w:p>
    <w:tbl>
      <w:tblPr>
        <w:tblW w:w="1400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2"/>
        <w:gridCol w:w="2228"/>
        <w:gridCol w:w="867"/>
        <w:gridCol w:w="2364"/>
        <w:gridCol w:w="2364"/>
        <w:gridCol w:w="731"/>
        <w:gridCol w:w="1683"/>
        <w:gridCol w:w="867"/>
        <w:gridCol w:w="1553"/>
        <w:gridCol w:w="762"/>
      </w:tblGrid>
      <w:tr w:rsidR="00970B82" w:rsidRPr="00A95EB7" w:rsidTr="00543566">
        <w:trPr>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8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64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51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70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8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Преподавание химии</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Контрольная работа по теме: Первоначальные химические понятия </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Изучение результативности обучения сформированности первоначальных понятий по химии. </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643"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513"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702"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2" w:type="dxa"/>
            <w:shd w:val="clear" w:color="auto" w:fill="auto"/>
          </w:tcPr>
          <w:p w:rsidR="00970B82" w:rsidRPr="00A95EB7" w:rsidRDefault="00A04B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970B82" w:rsidRPr="00A95EB7">
              <w:rPr>
                <w:rFonts w:ascii="Verdana" w:hAnsi="Verdana"/>
                <w:color w:val="262626" w:themeColor="text1" w:themeTint="D9"/>
                <w:sz w:val="20"/>
                <w:szCs w:val="20"/>
              </w:rPr>
              <w:t>.</w:t>
            </w:r>
          </w:p>
        </w:tc>
        <w:tc>
          <w:tcPr>
            <w:tcW w:w="218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Преподавание истории </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10 классы</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Методика преподавания предмета</w:t>
            </w:r>
          </w:p>
          <w:p w:rsidR="00970B82" w:rsidRPr="00A95EB7" w:rsidRDefault="00970B82" w:rsidP="00543566">
            <w:pPr>
              <w:rPr>
                <w:rFonts w:ascii="Verdana" w:hAnsi="Verdana"/>
                <w:color w:val="262626" w:themeColor="text1" w:themeTint="D9"/>
                <w:sz w:val="20"/>
                <w:szCs w:val="20"/>
              </w:rPr>
            </w:pP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Система работы учителя на уроке, единство требований к формированию и развитию ОУУН</w:t>
            </w:r>
          </w:p>
          <w:p w:rsidR="00970B82" w:rsidRPr="00A95EB7" w:rsidRDefault="00970B82" w:rsidP="00543566">
            <w:pPr>
              <w:rPr>
                <w:rFonts w:ascii="Verdana" w:hAnsi="Verdana"/>
                <w:color w:val="262626" w:themeColor="text1" w:themeTint="D9"/>
                <w:sz w:val="20"/>
                <w:szCs w:val="20"/>
              </w:rPr>
            </w:pP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64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ШМО</w:t>
            </w:r>
          </w:p>
          <w:p w:rsidR="00970B82" w:rsidRPr="00A95EB7" w:rsidRDefault="00970B82" w:rsidP="00543566">
            <w:pPr>
              <w:rPr>
                <w:rFonts w:ascii="Verdana" w:hAnsi="Verdana"/>
                <w:color w:val="262626" w:themeColor="text1" w:themeTint="D9"/>
                <w:sz w:val="20"/>
                <w:szCs w:val="20"/>
              </w:rPr>
            </w:pPr>
          </w:p>
        </w:tc>
        <w:tc>
          <w:tcPr>
            <w:tcW w:w="151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702"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ноябрь</w:t>
      </w:r>
      <w:r w:rsidRPr="00A95EB7">
        <w:rPr>
          <w:rFonts w:ascii="Verdana" w:hAnsi="Verdana"/>
          <w:color w:val="262626" w:themeColor="text1" w:themeTint="D9"/>
          <w:sz w:val="20"/>
          <w:szCs w:val="20"/>
        </w:rPr>
        <w:t xml:space="preserve">                                                         </w:t>
      </w:r>
      <w:r w:rsidR="00A04BB7" w:rsidRPr="00A95EB7">
        <w:rPr>
          <w:rFonts w:ascii="Verdana" w:hAnsi="Verdana"/>
          <w:b/>
          <w:color w:val="262626" w:themeColor="text1" w:themeTint="D9"/>
          <w:sz w:val="20"/>
          <w:szCs w:val="20"/>
        </w:rPr>
        <w:t>1.12</w:t>
      </w:r>
      <w:r w:rsidRPr="00A95EB7">
        <w:rPr>
          <w:rFonts w:ascii="Verdana" w:hAnsi="Verdana"/>
          <w:b/>
          <w:color w:val="262626" w:themeColor="text1" w:themeTint="D9"/>
          <w:sz w:val="20"/>
          <w:szCs w:val="20"/>
        </w:rPr>
        <w:t>.  Контроль состояния знаний, умений и навыков учащихся</w:t>
      </w:r>
    </w:p>
    <w:tbl>
      <w:tblPr>
        <w:tblW w:w="1405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2"/>
        <w:gridCol w:w="2227"/>
        <w:gridCol w:w="867"/>
        <w:gridCol w:w="2364"/>
        <w:gridCol w:w="2364"/>
        <w:gridCol w:w="731"/>
        <w:gridCol w:w="1624"/>
        <w:gridCol w:w="791"/>
        <w:gridCol w:w="1516"/>
        <w:gridCol w:w="990"/>
      </w:tblGrid>
      <w:tr w:rsidR="00970B82" w:rsidRPr="00A95EB7" w:rsidTr="00543566">
        <w:trPr>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8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5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47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Уп.решение</w:t>
            </w:r>
          </w:p>
        </w:tc>
        <w:tc>
          <w:tcPr>
            <w:tcW w:w="93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Иностранный язык</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монологической речи</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Отслеживание сформированности навыков говорения  </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5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tc>
        <w:tc>
          <w:tcPr>
            <w:tcW w:w="7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47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93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A04BB7" w:rsidRPr="00A95EB7">
              <w:rPr>
                <w:rFonts w:ascii="Verdana" w:hAnsi="Verdana"/>
                <w:color w:val="262626" w:themeColor="text1" w:themeTint="D9"/>
                <w:sz w:val="20"/>
                <w:szCs w:val="20"/>
              </w:rPr>
              <w:t>.</w:t>
            </w:r>
          </w:p>
        </w:tc>
        <w:tc>
          <w:tcPr>
            <w:tcW w:w="21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Физическая культура </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 класс</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Тестирование теоретических знаний по физической культуре</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Знание теоретической части  учебных программ</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p>
        </w:tc>
        <w:tc>
          <w:tcPr>
            <w:tcW w:w="15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Куцакова Е.И.</w:t>
            </w:r>
          </w:p>
        </w:tc>
        <w:tc>
          <w:tcPr>
            <w:tcW w:w="7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ШМО</w:t>
            </w:r>
          </w:p>
        </w:tc>
        <w:tc>
          <w:tcPr>
            <w:tcW w:w="147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3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2" w:type="dxa"/>
            <w:shd w:val="clear" w:color="auto" w:fill="auto"/>
          </w:tcPr>
          <w:p w:rsidR="00970B82" w:rsidRPr="00A95EB7" w:rsidRDefault="00A04BB7"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3.</w:t>
            </w:r>
            <w:r w:rsidR="00970B82" w:rsidRPr="00A95EB7">
              <w:rPr>
                <w:rFonts w:ascii="Verdana" w:hAnsi="Verdana"/>
                <w:color w:val="262626" w:themeColor="text1" w:themeTint="D9"/>
                <w:sz w:val="20"/>
                <w:szCs w:val="20"/>
              </w:rPr>
              <w:t xml:space="preserve"> </w:t>
            </w:r>
          </w:p>
        </w:tc>
        <w:tc>
          <w:tcPr>
            <w:tcW w:w="218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ОБЖ</w:t>
            </w:r>
          </w:p>
        </w:tc>
        <w:tc>
          <w:tcPr>
            <w:tcW w:w="82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и анализ уроков</w:t>
            </w:r>
          </w:p>
        </w:tc>
        <w:tc>
          <w:tcPr>
            <w:tcW w:w="23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единства требований  учителей, работающих в классе. Единство требований к формированию и развитию ОУУН.</w:t>
            </w:r>
          </w:p>
        </w:tc>
        <w:tc>
          <w:tcPr>
            <w:tcW w:w="69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w:t>
            </w:r>
          </w:p>
        </w:tc>
        <w:tc>
          <w:tcPr>
            <w:tcW w:w="15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w:t>
            </w:r>
          </w:p>
        </w:tc>
        <w:tc>
          <w:tcPr>
            <w:tcW w:w="7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с/по преемствен.</w:t>
            </w:r>
          </w:p>
        </w:tc>
        <w:tc>
          <w:tcPr>
            <w:tcW w:w="147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93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5C17C8">
      <w:pPr>
        <w:pStyle w:val="2"/>
        <w:tabs>
          <w:tab w:val="left" w:pos="6390"/>
          <w:tab w:val="center" w:pos="7725"/>
        </w:tabs>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декабрь    </w:t>
      </w:r>
      <w:r w:rsidR="005C17C8" w:rsidRPr="00A95EB7">
        <w:rPr>
          <w:rFonts w:ascii="Verdana" w:hAnsi="Verdana"/>
          <w:b/>
          <w:color w:val="262626" w:themeColor="text1" w:themeTint="D9"/>
          <w:sz w:val="20"/>
          <w:szCs w:val="20"/>
        </w:rPr>
        <w:t xml:space="preserve">                            </w:t>
      </w:r>
      <w:r w:rsidRPr="00A95EB7">
        <w:rPr>
          <w:rFonts w:ascii="Verdana" w:hAnsi="Verdana"/>
          <w:b/>
          <w:color w:val="262626" w:themeColor="text1" w:themeTint="D9"/>
          <w:sz w:val="20"/>
          <w:szCs w:val="20"/>
        </w:rPr>
        <w:t xml:space="preserve">  1.1</w:t>
      </w:r>
      <w:r w:rsidR="005C17C8" w:rsidRPr="00A95EB7">
        <w:rPr>
          <w:rFonts w:ascii="Verdana" w:hAnsi="Verdana"/>
          <w:b/>
          <w:color w:val="262626" w:themeColor="text1" w:themeTint="D9"/>
          <w:sz w:val="20"/>
          <w:szCs w:val="20"/>
        </w:rPr>
        <w:t>3</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5C17C8"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Посещаемость занятий учащимися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посещаемости занятий учащимися.</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Осуществление контроля посещаемости занятий учащимися классными руководителями, предупреждение отсева.</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 Педагог</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 с кл. руководителями</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декабрь </w:t>
      </w:r>
      <w:r w:rsidRPr="00A95EB7">
        <w:rPr>
          <w:rFonts w:ascii="Verdana" w:hAnsi="Verdana"/>
          <w:b/>
          <w:i/>
          <w:color w:val="262626" w:themeColor="text1" w:themeTint="D9"/>
          <w:sz w:val="20"/>
          <w:szCs w:val="20"/>
        </w:rPr>
        <w:t xml:space="preserve">                   </w:t>
      </w:r>
      <w:r w:rsidRPr="00A95EB7">
        <w:rPr>
          <w:rFonts w:ascii="Verdana" w:hAnsi="Verdana"/>
          <w:b/>
          <w:color w:val="262626" w:themeColor="text1" w:themeTint="D9"/>
          <w:sz w:val="20"/>
          <w:szCs w:val="20"/>
        </w:rPr>
        <w:t xml:space="preserve">  </w:t>
      </w:r>
      <w:r w:rsidR="005C17C8" w:rsidRPr="00A95EB7">
        <w:rPr>
          <w:rFonts w:ascii="Verdana" w:hAnsi="Verdana"/>
          <w:b/>
          <w:color w:val="262626" w:themeColor="text1" w:themeTint="D9"/>
          <w:sz w:val="20"/>
          <w:szCs w:val="20"/>
        </w:rPr>
        <w:t xml:space="preserve">                             1.14</w:t>
      </w:r>
      <w:r w:rsidRPr="00A95EB7">
        <w:rPr>
          <w:rFonts w:ascii="Verdana" w:hAnsi="Verdana"/>
          <w:b/>
          <w:color w:val="262626" w:themeColor="text1" w:themeTint="D9"/>
          <w:sz w:val="20"/>
          <w:szCs w:val="20"/>
        </w:rPr>
        <w:t>.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Преподавание биологии учителем  Гавриловой В.И.</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результативности обучения.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Классно – обобщающий контроль  класса</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и анализ  уроков,  контроль воспитательной деятельности уч-ся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единства требований  учителей, работающих в классе. Единство </w:t>
            </w:r>
            <w:r w:rsidRPr="00A95EB7">
              <w:rPr>
                <w:rFonts w:ascii="Verdana" w:hAnsi="Verdana"/>
                <w:color w:val="262626" w:themeColor="text1" w:themeTint="D9"/>
                <w:sz w:val="20"/>
                <w:szCs w:val="20"/>
              </w:rPr>
              <w:lastRenderedPageBreak/>
              <w:t>требований к формированию и развитию ОУУН.</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КОК</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с/по преемствен.</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i/>
          <w:color w:val="262626" w:themeColor="text1" w:themeTint="D9"/>
          <w:sz w:val="20"/>
          <w:szCs w:val="20"/>
        </w:rPr>
        <w:lastRenderedPageBreak/>
        <w:t xml:space="preserve"> </w:t>
      </w:r>
      <w:r w:rsidRPr="00A95EB7">
        <w:rPr>
          <w:rFonts w:ascii="Verdana" w:hAnsi="Verdana"/>
          <w:b/>
          <w:color w:val="262626" w:themeColor="text1" w:themeTint="D9"/>
          <w:sz w:val="20"/>
          <w:szCs w:val="20"/>
        </w:rPr>
        <w:t>декабрь</w:t>
      </w:r>
      <w:r w:rsidRPr="00A95EB7">
        <w:rPr>
          <w:rFonts w:ascii="Verdana" w:hAnsi="Verdana"/>
          <w:i/>
          <w:color w:val="262626" w:themeColor="text1" w:themeTint="D9"/>
          <w:sz w:val="20"/>
          <w:szCs w:val="20"/>
        </w:rPr>
        <w:t xml:space="preserve">                                                            </w:t>
      </w:r>
      <w:r w:rsidR="005C17C8" w:rsidRPr="00A95EB7">
        <w:rPr>
          <w:rFonts w:ascii="Verdana" w:hAnsi="Verdana"/>
          <w:b/>
          <w:color w:val="262626" w:themeColor="text1" w:themeTint="D9"/>
          <w:sz w:val="20"/>
          <w:szCs w:val="20"/>
        </w:rPr>
        <w:t>1.15</w:t>
      </w:r>
      <w:r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5C17C8"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r w:rsidR="00970B82"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математики</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9-10</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Использование технологий мастерских для формирования новых знаний</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лексического навыка</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5C17C8"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970B82"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Преподавание физики</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знаний по изученному материалу </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p w:rsidR="00970B82" w:rsidRPr="00A95EB7" w:rsidRDefault="00970B82" w:rsidP="00543566">
            <w:pPr>
              <w:rPr>
                <w:rFonts w:ascii="Verdana" w:hAnsi="Verdana"/>
                <w:color w:val="262626" w:themeColor="text1" w:themeTint="D9"/>
                <w:sz w:val="20"/>
                <w:szCs w:val="20"/>
              </w:rPr>
            </w:pP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Pr="00A95EB7">
        <w:rPr>
          <w:rFonts w:ascii="Verdana" w:hAnsi="Verdana"/>
          <w:b/>
          <w:color w:val="262626" w:themeColor="text1" w:themeTint="D9"/>
          <w:sz w:val="20"/>
          <w:szCs w:val="20"/>
        </w:rPr>
        <w:t>декабрь</w:t>
      </w:r>
      <w:r w:rsidRPr="00A95EB7">
        <w:rPr>
          <w:rFonts w:ascii="Verdana" w:hAnsi="Verdana"/>
          <w:color w:val="262626" w:themeColor="text1" w:themeTint="D9"/>
          <w:sz w:val="20"/>
          <w:szCs w:val="20"/>
        </w:rPr>
        <w:t xml:space="preserve">                                                                </w:t>
      </w:r>
      <w:r w:rsidR="005C17C8" w:rsidRPr="00A95EB7">
        <w:rPr>
          <w:rFonts w:ascii="Verdana" w:hAnsi="Verdana"/>
          <w:b/>
          <w:color w:val="262626" w:themeColor="text1" w:themeTint="D9"/>
          <w:sz w:val="20"/>
          <w:szCs w:val="20"/>
        </w:rPr>
        <w:t>1.16</w:t>
      </w:r>
      <w:r w:rsidRPr="00A95EB7">
        <w:rPr>
          <w:rFonts w:ascii="Verdana" w:hAnsi="Verdana"/>
          <w:b/>
          <w:color w:val="262626" w:themeColor="text1" w:themeTint="D9"/>
          <w:sz w:val="20"/>
          <w:szCs w:val="20"/>
        </w:rPr>
        <w:t>. Контроль школьной документации</w:t>
      </w:r>
    </w:p>
    <w:tbl>
      <w:tblPr>
        <w:tblW w:w="1392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091"/>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03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Журналы </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состояние контроля посещаемости занятий)</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5-8</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журналов</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посещаемости учащихся и своевременность заполнения журналов классными  руководителями учителями-предметниками</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w:t>
            </w:r>
          </w:p>
        </w:tc>
        <w:tc>
          <w:tcPr>
            <w:tcW w:w="1031"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5C17C8">
      <w:pPr>
        <w:pStyle w:val="2"/>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январь                                                  1.1</w:t>
      </w:r>
      <w:r w:rsidR="005C17C8" w:rsidRPr="00A95EB7">
        <w:rPr>
          <w:rFonts w:ascii="Verdana" w:hAnsi="Verdana"/>
          <w:b/>
          <w:color w:val="262626" w:themeColor="text1" w:themeTint="D9"/>
          <w:sz w:val="20"/>
          <w:szCs w:val="20"/>
        </w:rPr>
        <w:t>7</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занятий учащимися предметов и курсов школьного компонента</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5-8</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посещаемости занятий учащимися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Учет присутствующих на занятиях во внеурочное время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Социальный педагог </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Практическая часть программ</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работы по выполнению практической части программы</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практической части программы</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январь</w:t>
      </w:r>
      <w:r w:rsidRPr="00A95EB7">
        <w:rPr>
          <w:rFonts w:ascii="Verdana" w:hAnsi="Verdana"/>
          <w:i/>
          <w:color w:val="262626" w:themeColor="text1" w:themeTint="D9"/>
          <w:sz w:val="20"/>
          <w:szCs w:val="20"/>
        </w:rPr>
        <w:t xml:space="preserve"> </w:t>
      </w:r>
      <w:r w:rsidRPr="00A95EB7">
        <w:rPr>
          <w:rFonts w:ascii="Verdana" w:hAnsi="Verdana"/>
          <w:color w:val="262626" w:themeColor="text1" w:themeTint="D9"/>
          <w:sz w:val="20"/>
          <w:szCs w:val="20"/>
        </w:rPr>
        <w:t xml:space="preserve">                                           </w:t>
      </w:r>
      <w:r w:rsidR="005C17C8" w:rsidRPr="00A95EB7">
        <w:rPr>
          <w:rFonts w:ascii="Verdana" w:hAnsi="Verdana"/>
          <w:b/>
          <w:color w:val="262626" w:themeColor="text1" w:themeTint="D9"/>
          <w:sz w:val="20"/>
          <w:szCs w:val="20"/>
        </w:rPr>
        <w:t>1.18</w:t>
      </w:r>
      <w:r w:rsidRPr="00A95EB7">
        <w:rPr>
          <w:rFonts w:ascii="Verdana" w:hAnsi="Verdana"/>
          <w:b/>
          <w:color w:val="262626" w:themeColor="text1" w:themeTint="D9"/>
          <w:sz w:val="20"/>
          <w:szCs w:val="20"/>
        </w:rPr>
        <w:t>.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Специальный (коррекционный) класс</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6в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урока  требованиям преподавания в классах 7,8 вида обучения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январь                               </w:t>
      </w:r>
      <w:r w:rsidR="005C17C8" w:rsidRPr="00A95EB7">
        <w:rPr>
          <w:rFonts w:ascii="Verdana" w:hAnsi="Verdana"/>
          <w:b/>
          <w:color w:val="262626" w:themeColor="text1" w:themeTint="D9"/>
          <w:sz w:val="20"/>
          <w:szCs w:val="20"/>
        </w:rPr>
        <w:t xml:space="preserve">             </w:t>
      </w:r>
      <w:r w:rsidR="00543566" w:rsidRPr="00A95EB7">
        <w:rPr>
          <w:rFonts w:ascii="Verdana" w:hAnsi="Verdana"/>
          <w:b/>
          <w:color w:val="262626" w:themeColor="text1" w:themeTint="D9"/>
          <w:sz w:val="20"/>
          <w:szCs w:val="20"/>
        </w:rPr>
        <w:t xml:space="preserve"> </w:t>
      </w:r>
      <w:r w:rsidR="005C17C8" w:rsidRPr="00A95EB7">
        <w:rPr>
          <w:rFonts w:ascii="Verdana" w:hAnsi="Verdana"/>
          <w:b/>
          <w:color w:val="262626" w:themeColor="text1" w:themeTint="D9"/>
          <w:sz w:val="20"/>
          <w:szCs w:val="20"/>
        </w:rPr>
        <w:t>1.19</w:t>
      </w:r>
      <w:r w:rsidRPr="00A95EB7">
        <w:rPr>
          <w:rFonts w:ascii="Verdana" w:hAnsi="Verdana"/>
          <w:b/>
          <w:color w:val="262626" w:themeColor="text1" w:themeTint="D9"/>
          <w:sz w:val="20"/>
          <w:szCs w:val="20"/>
        </w:rPr>
        <w:t>. Контроль  школьной документации</w:t>
      </w:r>
    </w:p>
    <w:tbl>
      <w:tblPr>
        <w:tblW w:w="1392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091"/>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03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журналы выпускных </w:t>
            </w:r>
            <w:r w:rsidRPr="00A95EB7">
              <w:rPr>
                <w:rFonts w:ascii="Verdana" w:hAnsi="Verdana"/>
                <w:color w:val="262626" w:themeColor="text1" w:themeTint="D9"/>
                <w:sz w:val="20"/>
                <w:szCs w:val="20"/>
              </w:rPr>
              <w:lastRenderedPageBreak/>
              <w:t>классов</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 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журналов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посещаемости и своевременного </w:t>
            </w:r>
            <w:r w:rsidRPr="00A95EB7">
              <w:rPr>
                <w:rFonts w:ascii="Verdana" w:hAnsi="Verdana"/>
                <w:color w:val="262626" w:themeColor="text1" w:themeTint="D9"/>
                <w:sz w:val="20"/>
                <w:szCs w:val="20"/>
              </w:rPr>
              <w:lastRenderedPageBreak/>
              <w:t>заполнения журналов.</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1031"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2.</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Подготовка к государственной итоговой аттестации </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Состояние подготовки к экзаменам.</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Система работы по подготовке к итоговой аттестации</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031"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543566">
      <w:pPr>
        <w:pStyle w:val="2"/>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февраль                                            </w:t>
      </w:r>
      <w:r w:rsidR="00543566" w:rsidRPr="00A95EB7">
        <w:rPr>
          <w:rFonts w:ascii="Verdana" w:hAnsi="Verdana"/>
          <w:b/>
          <w:color w:val="262626" w:themeColor="text1" w:themeTint="D9"/>
          <w:sz w:val="20"/>
          <w:szCs w:val="20"/>
        </w:rPr>
        <w:t>1.20</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занятий учащимися выпускных классов</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посещаемости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Своевременный учет присутствующих на занятиях</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 педагог</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февраль</w:t>
      </w:r>
      <w:r w:rsidRPr="00A95EB7">
        <w:rPr>
          <w:rFonts w:ascii="Verdana" w:hAnsi="Verdana"/>
          <w:color w:val="262626" w:themeColor="text1" w:themeTint="D9"/>
          <w:sz w:val="20"/>
          <w:szCs w:val="20"/>
        </w:rPr>
        <w:t xml:space="preserve">                                       </w:t>
      </w:r>
      <w:r w:rsidRPr="00A95EB7">
        <w:rPr>
          <w:rFonts w:ascii="Verdana" w:hAnsi="Verdana"/>
          <w:b/>
          <w:color w:val="262626" w:themeColor="text1" w:themeTint="D9"/>
          <w:sz w:val="20"/>
          <w:szCs w:val="20"/>
        </w:rPr>
        <w:t>1.2</w:t>
      </w:r>
      <w:r w:rsidR="00543566" w:rsidRPr="00A95EB7">
        <w:rPr>
          <w:rFonts w:ascii="Verdana" w:hAnsi="Verdana"/>
          <w:b/>
          <w:color w:val="262626" w:themeColor="text1" w:themeTint="D9"/>
          <w:sz w:val="20"/>
          <w:szCs w:val="20"/>
        </w:rPr>
        <w:t>1</w:t>
      </w:r>
      <w:r w:rsidRPr="00A95EB7">
        <w:rPr>
          <w:rFonts w:ascii="Verdana" w:hAnsi="Verdana"/>
          <w:b/>
          <w:color w:val="262626" w:themeColor="text1" w:themeTint="D9"/>
          <w:sz w:val="20"/>
          <w:szCs w:val="20"/>
        </w:rPr>
        <w:t>.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Организация повторения программного </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материала в 11 классе в ходе подготовки к ЕГЭ</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и анализ  уроков,  контроль воспитательной деятельности уч-ся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единства требований  учителей, работающих в классе. Единство требований к формированию и развитию ОУУН.</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Администрация, руководители ШМО</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с/по преемствен.</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февраль </w:t>
      </w:r>
      <w:r w:rsidRPr="00A95EB7">
        <w:rPr>
          <w:rFonts w:ascii="Verdana" w:hAnsi="Verdana"/>
          <w:b/>
          <w:i/>
          <w:color w:val="262626" w:themeColor="text1" w:themeTint="D9"/>
          <w:sz w:val="20"/>
          <w:szCs w:val="20"/>
        </w:rPr>
        <w:t xml:space="preserve">                      </w:t>
      </w:r>
      <w:r w:rsidR="00543566" w:rsidRPr="00A95EB7">
        <w:rPr>
          <w:rFonts w:ascii="Verdana" w:hAnsi="Verdana"/>
          <w:b/>
          <w:color w:val="262626" w:themeColor="text1" w:themeTint="D9"/>
          <w:sz w:val="20"/>
          <w:szCs w:val="20"/>
        </w:rPr>
        <w:t>1.22</w:t>
      </w:r>
      <w:r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w:t>
            </w:r>
            <w:r w:rsidRPr="00A95EB7">
              <w:rPr>
                <w:rFonts w:ascii="Verdana" w:hAnsi="Verdana"/>
                <w:color w:val="262626" w:themeColor="text1" w:themeTint="D9"/>
                <w:sz w:val="20"/>
                <w:szCs w:val="20"/>
              </w:rPr>
              <w:lastRenderedPageBreak/>
              <w:t>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w:t>
            </w:r>
            <w:r w:rsidR="00543566"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Мониторинг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5-8 классы</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занятий</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Соответствие содержания занятий тематическому планированию. </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С.З. </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февраль </w:t>
      </w:r>
      <w:r w:rsidRPr="00A95EB7">
        <w:rPr>
          <w:rFonts w:ascii="Verdana" w:hAnsi="Verdana"/>
          <w:color w:val="262626" w:themeColor="text1" w:themeTint="D9"/>
          <w:sz w:val="20"/>
          <w:szCs w:val="20"/>
        </w:rPr>
        <w:t xml:space="preserve">                     </w:t>
      </w:r>
      <w:r w:rsidR="00543566" w:rsidRPr="00A95EB7">
        <w:rPr>
          <w:rFonts w:ascii="Verdana" w:hAnsi="Verdana"/>
          <w:color w:val="262626" w:themeColor="text1" w:themeTint="D9"/>
          <w:sz w:val="20"/>
          <w:szCs w:val="20"/>
        </w:rPr>
        <w:t xml:space="preserve">                 </w:t>
      </w:r>
      <w:r w:rsidR="00543566" w:rsidRPr="00A95EB7">
        <w:rPr>
          <w:rFonts w:ascii="Verdana" w:hAnsi="Verdana"/>
          <w:b/>
          <w:color w:val="262626" w:themeColor="text1" w:themeTint="D9"/>
          <w:sz w:val="20"/>
          <w:szCs w:val="20"/>
        </w:rPr>
        <w:t>1.23</w:t>
      </w:r>
      <w:r w:rsidRPr="00A95EB7">
        <w:rPr>
          <w:rFonts w:ascii="Verdana" w:hAnsi="Verdana"/>
          <w:b/>
          <w:color w:val="262626" w:themeColor="text1" w:themeTint="D9"/>
          <w:sz w:val="20"/>
          <w:szCs w:val="20"/>
        </w:rPr>
        <w:t xml:space="preserve">. Контроль  школьной документации </w:t>
      </w:r>
    </w:p>
    <w:tbl>
      <w:tblPr>
        <w:tblW w:w="140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18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Классные журналы </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5-8</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журналов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посещаемости и своевременного заполнения журналов.</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543566">
      <w:pPr>
        <w:pStyle w:val="2"/>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t>март                                                 1.</w:t>
      </w:r>
      <w:r w:rsidR="00543566" w:rsidRPr="00A95EB7">
        <w:rPr>
          <w:rFonts w:ascii="Verdana" w:hAnsi="Verdana"/>
          <w:b/>
          <w:color w:val="262626" w:themeColor="text1" w:themeTint="D9"/>
          <w:sz w:val="20"/>
          <w:szCs w:val="20"/>
        </w:rPr>
        <w:t>24</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Посещаемость занятий учащимися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7-9,10</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посещаемости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учащихся, склонных к пропускам</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Социальный педагог </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2. </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Посещаемость учащихся индивидуального бучения и  специального(коррекционного) класса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5-9</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Посещение уроков</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урока  требованиям преподавания в классах 7,8 вида обучения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p w:rsidR="00970B82" w:rsidRPr="00A95EB7" w:rsidRDefault="00970B82" w:rsidP="00543566">
            <w:pPr>
              <w:rPr>
                <w:rFonts w:ascii="Verdana" w:hAnsi="Verdana"/>
                <w:color w:val="262626" w:themeColor="text1" w:themeTint="D9"/>
                <w:sz w:val="20"/>
                <w:szCs w:val="20"/>
              </w:rPr>
            </w:pP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март                                                    1.2</w:t>
      </w:r>
      <w:r w:rsidR="00543566" w:rsidRPr="00A95EB7">
        <w:rPr>
          <w:rFonts w:ascii="Verdana" w:hAnsi="Verdana"/>
          <w:b/>
          <w:color w:val="262626" w:themeColor="text1" w:themeTint="D9"/>
          <w:sz w:val="20"/>
          <w:szCs w:val="20"/>
        </w:rPr>
        <w:t>5</w:t>
      </w:r>
      <w:r w:rsidRPr="00A95EB7">
        <w:rPr>
          <w:rFonts w:ascii="Verdana" w:hAnsi="Verdana"/>
          <w:b/>
          <w:color w:val="262626" w:themeColor="text1" w:themeTint="D9"/>
          <w:sz w:val="20"/>
          <w:szCs w:val="20"/>
        </w:rPr>
        <w:t>.  Контроль  состояния преподавания учебных предметов</w:t>
      </w:r>
    </w:p>
    <w:tbl>
      <w:tblPr>
        <w:tblW w:w="142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299"/>
        <w:gridCol w:w="887"/>
        <w:gridCol w:w="2440"/>
        <w:gridCol w:w="2440"/>
        <w:gridCol w:w="747"/>
        <w:gridCol w:w="1734"/>
        <w:gridCol w:w="888"/>
        <w:gridCol w:w="1321"/>
        <w:gridCol w:w="853"/>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4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69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4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793"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физики Бутенко О.Г.</w:t>
            </w:r>
          </w:p>
        </w:tc>
        <w:tc>
          <w:tcPr>
            <w:tcW w:w="84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240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Посещение и анализ уроков </w:t>
            </w:r>
          </w:p>
        </w:tc>
        <w:tc>
          <w:tcPr>
            <w:tcW w:w="240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Изучение реализации решений педагогического совета по вариативности современного урока.</w:t>
            </w:r>
          </w:p>
        </w:tc>
        <w:tc>
          <w:tcPr>
            <w:tcW w:w="707"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П.К</w:t>
            </w:r>
          </w:p>
        </w:tc>
        <w:tc>
          <w:tcPr>
            <w:tcW w:w="169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4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28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793"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март                                               </w:t>
      </w:r>
      <w:r w:rsidR="00543566" w:rsidRPr="00A95EB7">
        <w:rPr>
          <w:rFonts w:ascii="Verdana" w:hAnsi="Verdana"/>
          <w:b/>
          <w:color w:val="262626" w:themeColor="text1" w:themeTint="D9"/>
          <w:sz w:val="20"/>
          <w:szCs w:val="20"/>
        </w:rPr>
        <w:t xml:space="preserve"> 1.26</w:t>
      </w:r>
      <w:r w:rsidRPr="00A95EB7">
        <w:rPr>
          <w:rFonts w:ascii="Verdana" w:hAnsi="Verdana"/>
          <w:b/>
          <w:color w:val="262626" w:themeColor="text1" w:themeTint="D9"/>
          <w:sz w:val="20"/>
          <w:szCs w:val="20"/>
        </w:rPr>
        <w:t>.  Контроль  состояния  знаний, умений и навыков учащихся</w:t>
      </w:r>
    </w:p>
    <w:tbl>
      <w:tblPr>
        <w:tblW w:w="142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89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83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«Формы и методы обучения </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самостоятельной деятельности учащихся»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Контроль письменной речи.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Выявление навыков сформированности письменной речи учащихся. </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Руководитель ШМО </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830"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состояния преподавания</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основ безопасности жизнедеятельности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10</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подготовки к итоговой аттестации.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Соответствие содержания уроков тематическому планированию (подготовке к экзамену).</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ШМО</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83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color w:val="262626" w:themeColor="text1" w:themeTint="D9"/>
          <w:sz w:val="20"/>
          <w:szCs w:val="20"/>
        </w:rPr>
      </w:pPr>
      <w:r w:rsidRPr="00A95EB7">
        <w:rPr>
          <w:rFonts w:ascii="Verdana" w:hAnsi="Verdana"/>
          <w:b/>
          <w:color w:val="262626" w:themeColor="text1" w:themeTint="D9"/>
          <w:sz w:val="20"/>
          <w:szCs w:val="20"/>
        </w:rPr>
        <w:t>март                                                     1</w:t>
      </w:r>
      <w:r w:rsidR="00543566" w:rsidRPr="00A95EB7">
        <w:rPr>
          <w:rFonts w:ascii="Verdana" w:hAnsi="Verdana"/>
          <w:b/>
          <w:color w:val="262626" w:themeColor="text1" w:themeTint="D9"/>
          <w:sz w:val="20"/>
          <w:szCs w:val="20"/>
        </w:rPr>
        <w:t>.27</w:t>
      </w:r>
      <w:r w:rsidRPr="00A95EB7">
        <w:rPr>
          <w:rFonts w:ascii="Verdana" w:hAnsi="Verdana"/>
          <w:b/>
          <w:color w:val="262626" w:themeColor="text1" w:themeTint="D9"/>
          <w:sz w:val="20"/>
          <w:szCs w:val="20"/>
        </w:rPr>
        <w:t>. Контроль  школьной документации</w:t>
      </w:r>
    </w:p>
    <w:tbl>
      <w:tblPr>
        <w:tblW w:w="142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36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Уп. решение</w:t>
            </w:r>
          </w:p>
        </w:tc>
        <w:tc>
          <w:tcPr>
            <w:tcW w:w="130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к экзаменам</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Система работы учителей предметников  по подготовке к экзаменам</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30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Циклограмма работы по подготовке к итоговой аттестации.</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работы учителей предметников</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циклограммы работы по подготовке к итоговой аттестации.</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Планирование </w:t>
            </w:r>
          </w:p>
        </w:tc>
        <w:tc>
          <w:tcPr>
            <w:tcW w:w="130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27630F">
      <w:pPr>
        <w:pStyle w:val="2"/>
        <w:jc w:val="left"/>
        <w:rPr>
          <w:rFonts w:ascii="Verdana" w:hAnsi="Verdana"/>
          <w:b/>
          <w:color w:val="262626" w:themeColor="text1" w:themeTint="D9"/>
          <w:sz w:val="20"/>
          <w:szCs w:val="20"/>
        </w:rPr>
      </w:pPr>
      <w:r w:rsidRPr="00A95EB7">
        <w:rPr>
          <w:rFonts w:ascii="Verdana" w:hAnsi="Verdana"/>
          <w:b/>
          <w:color w:val="262626" w:themeColor="text1" w:themeTint="D9"/>
          <w:sz w:val="20"/>
          <w:szCs w:val="20"/>
        </w:rPr>
        <w:t>апрель                                                               1.</w:t>
      </w:r>
      <w:r w:rsidR="0027630F" w:rsidRPr="00A95EB7">
        <w:rPr>
          <w:rFonts w:ascii="Verdana" w:hAnsi="Verdana"/>
          <w:b/>
          <w:color w:val="262626" w:themeColor="text1" w:themeTint="D9"/>
          <w:sz w:val="20"/>
          <w:szCs w:val="20"/>
        </w:rPr>
        <w:t>28</w:t>
      </w:r>
      <w:r w:rsidRPr="00A95EB7">
        <w:rPr>
          <w:rFonts w:ascii="Verdana" w:hAnsi="Verdana"/>
          <w:b/>
          <w:color w:val="262626" w:themeColor="text1" w:themeTint="D9"/>
          <w:sz w:val="20"/>
          <w:szCs w:val="20"/>
        </w:rPr>
        <w:t>. Контроль  выполнения всеобуча</w:t>
      </w:r>
    </w:p>
    <w:tbl>
      <w:tblPr>
        <w:tblW w:w="142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1065"/>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00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Посещаемость занятий </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работы учебных комиссий классов и классных руководителей</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контроля посещаемости занятий учащихся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Соц педагог</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АС</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005"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«трудными» учащимися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1-9</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Посещение занятий «трудными» учащимися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Совершенствование работы с «трудными» учащимися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Социальный педагог,  педагог -  психолог </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c>
          <w:tcPr>
            <w:tcW w:w="100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апрель                                                1.2</w:t>
      </w:r>
      <w:r w:rsidR="0027630F" w:rsidRPr="00A95EB7">
        <w:rPr>
          <w:rFonts w:ascii="Verdana" w:hAnsi="Verdana"/>
          <w:b/>
          <w:color w:val="262626" w:themeColor="text1" w:themeTint="D9"/>
          <w:sz w:val="20"/>
          <w:szCs w:val="20"/>
        </w:rPr>
        <w:t>9</w:t>
      </w:r>
      <w:r w:rsidRPr="00A95EB7">
        <w:rPr>
          <w:rFonts w:ascii="Verdana" w:hAnsi="Verdana"/>
          <w:b/>
          <w:color w:val="262626" w:themeColor="text1" w:themeTint="D9"/>
          <w:sz w:val="20"/>
          <w:szCs w:val="20"/>
        </w:rPr>
        <w:t>.  Контроль  состояния преподавания учебных предметов</w:t>
      </w:r>
    </w:p>
    <w:tbl>
      <w:tblPr>
        <w:tblW w:w="142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804"/>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74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Работа над реализацией темы </w:t>
            </w:r>
            <w:r w:rsidRPr="00A95EB7">
              <w:rPr>
                <w:rFonts w:ascii="Verdana" w:hAnsi="Verdana"/>
                <w:color w:val="262626" w:themeColor="text1" w:themeTint="D9"/>
                <w:sz w:val="20"/>
                <w:szCs w:val="20"/>
              </w:rPr>
              <w:lastRenderedPageBreak/>
              <w:t>школы.</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Внедрение в учебный процесс </w:t>
            </w:r>
            <w:r w:rsidRPr="00A95EB7">
              <w:rPr>
                <w:rFonts w:ascii="Verdana" w:hAnsi="Verdana"/>
                <w:color w:val="262626" w:themeColor="text1" w:themeTint="D9"/>
                <w:sz w:val="20"/>
                <w:szCs w:val="20"/>
              </w:rPr>
              <w:lastRenderedPageBreak/>
              <w:t>решений педагогических советов</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744"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апрель</w:t>
      </w:r>
      <w:r w:rsidRPr="00A95EB7">
        <w:rPr>
          <w:rFonts w:ascii="Verdana" w:hAnsi="Verdana"/>
          <w:b/>
          <w:i/>
          <w:color w:val="262626" w:themeColor="text1" w:themeTint="D9"/>
          <w:sz w:val="20"/>
          <w:szCs w:val="20"/>
        </w:rPr>
        <w:t xml:space="preserve">                                          </w:t>
      </w:r>
      <w:r w:rsidRPr="00A95EB7">
        <w:rPr>
          <w:rFonts w:ascii="Verdana" w:hAnsi="Verdana"/>
          <w:b/>
          <w:color w:val="262626" w:themeColor="text1" w:themeTint="D9"/>
          <w:sz w:val="20"/>
          <w:szCs w:val="20"/>
        </w:rPr>
        <w:t>1.3</w:t>
      </w:r>
      <w:r w:rsidR="0027630F" w:rsidRPr="00A95EB7">
        <w:rPr>
          <w:rFonts w:ascii="Verdana" w:hAnsi="Verdana"/>
          <w:b/>
          <w:color w:val="262626" w:themeColor="text1" w:themeTint="D9"/>
          <w:sz w:val="20"/>
          <w:szCs w:val="20"/>
        </w:rPr>
        <w:t>0</w:t>
      </w:r>
      <w:r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Контрольное тестирование ОУУН</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по всем предметам</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Знания умения и навыки учащихся по предметам,  общеучебные умения и навыки. Подготовка к ЕГЭ</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Результативность обучения  года. Анализ уровня ЗУН по всем предметам.</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Руководители ШМО </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Мониторинг, протокол</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апрель                                                 </w:t>
      </w:r>
      <w:r w:rsidRPr="00A95EB7">
        <w:rPr>
          <w:rFonts w:ascii="Verdana" w:hAnsi="Verdana"/>
          <w:b/>
          <w:i/>
          <w:color w:val="262626" w:themeColor="text1" w:themeTint="D9"/>
          <w:sz w:val="20"/>
          <w:szCs w:val="20"/>
        </w:rPr>
        <w:t xml:space="preserve"> </w:t>
      </w:r>
      <w:r w:rsidR="0027630F" w:rsidRPr="00A95EB7">
        <w:rPr>
          <w:rFonts w:ascii="Verdana" w:hAnsi="Verdana"/>
          <w:b/>
          <w:color w:val="262626" w:themeColor="text1" w:themeTint="D9"/>
          <w:sz w:val="20"/>
          <w:szCs w:val="20"/>
        </w:rPr>
        <w:t>1.31</w:t>
      </w:r>
      <w:r w:rsidRPr="00A95EB7">
        <w:rPr>
          <w:rFonts w:ascii="Verdana" w:hAnsi="Verdana"/>
          <w:b/>
          <w:color w:val="262626" w:themeColor="text1" w:themeTint="D9"/>
          <w:sz w:val="20"/>
          <w:szCs w:val="20"/>
        </w:rPr>
        <w:t>. Контроль  школьной документации</w:t>
      </w:r>
    </w:p>
    <w:tbl>
      <w:tblPr>
        <w:tblW w:w="140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18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журналы выпускных классов</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журналов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посещаемости и своевременного заполнения журналов, контроль накопляемости оценок.</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159" w:type="dxa"/>
            <w:shd w:val="clear" w:color="auto" w:fill="auto"/>
          </w:tcPr>
          <w:p w:rsidR="00970B82" w:rsidRPr="00A95EB7" w:rsidRDefault="0027630F"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журналы</w:t>
            </w:r>
            <w:r w:rsidR="00970B82" w:rsidRPr="00A95EB7">
              <w:rPr>
                <w:rFonts w:ascii="Verdana" w:hAnsi="Verdana"/>
                <w:color w:val="262626" w:themeColor="text1" w:themeTint="D9"/>
                <w:sz w:val="20"/>
                <w:szCs w:val="20"/>
              </w:rPr>
              <w:t>, журналы факультативных занятий</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5-8,10</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журналов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посещаемости и своевременного заполнения журналов.</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май                                             1.</w:t>
      </w:r>
      <w:r w:rsidR="0027630F" w:rsidRPr="00A95EB7">
        <w:rPr>
          <w:rFonts w:ascii="Verdana" w:hAnsi="Verdana"/>
          <w:b/>
          <w:color w:val="262626" w:themeColor="text1" w:themeTint="D9"/>
          <w:sz w:val="20"/>
          <w:szCs w:val="20"/>
        </w:rPr>
        <w:t>3</w:t>
      </w:r>
      <w:r w:rsidRPr="00A95EB7">
        <w:rPr>
          <w:rFonts w:ascii="Verdana" w:hAnsi="Verdana"/>
          <w:b/>
          <w:color w:val="262626" w:themeColor="text1" w:themeTint="D9"/>
          <w:sz w:val="20"/>
          <w:szCs w:val="20"/>
        </w:rPr>
        <w:t>2.  Контроль  состояния преподавания учебных предметов</w:t>
      </w:r>
    </w:p>
    <w:tbl>
      <w:tblPr>
        <w:tblW w:w="14084"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326"/>
        <w:gridCol w:w="685"/>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27630F"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Промежуточная аттестация по итогам года</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1-8, 10</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Экзамены</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качества обучения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Т</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Никулина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28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Протоколы, анализ.</w:t>
            </w:r>
          </w:p>
        </w:tc>
        <w:tc>
          <w:tcPr>
            <w:tcW w:w="625"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27630F"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май</w:t>
      </w:r>
      <w:r w:rsidRPr="00A95EB7">
        <w:rPr>
          <w:rFonts w:ascii="Verdana" w:hAnsi="Verdana"/>
          <w:color w:val="262626" w:themeColor="text1" w:themeTint="D9"/>
          <w:sz w:val="20"/>
          <w:szCs w:val="20"/>
        </w:rPr>
        <w:t xml:space="preserve"> </w:t>
      </w:r>
      <w:r w:rsidR="00970B82" w:rsidRPr="00A95EB7">
        <w:rPr>
          <w:rFonts w:ascii="Verdana" w:hAnsi="Verdana"/>
          <w:color w:val="262626" w:themeColor="text1" w:themeTint="D9"/>
          <w:sz w:val="20"/>
          <w:szCs w:val="20"/>
        </w:rPr>
        <w:t xml:space="preserve">                                      </w:t>
      </w:r>
      <w:r w:rsidR="00970B82" w:rsidRPr="00A95EB7">
        <w:rPr>
          <w:rFonts w:ascii="Verdana" w:hAnsi="Verdana"/>
          <w:b/>
          <w:color w:val="262626" w:themeColor="text1" w:themeTint="D9"/>
          <w:sz w:val="20"/>
          <w:szCs w:val="20"/>
        </w:rPr>
        <w:t xml:space="preserve"> 1.3</w:t>
      </w:r>
      <w:r w:rsidR="00D57F56" w:rsidRPr="00A95EB7">
        <w:rPr>
          <w:rFonts w:ascii="Verdana" w:hAnsi="Verdana"/>
          <w:b/>
          <w:color w:val="262626" w:themeColor="text1" w:themeTint="D9"/>
          <w:sz w:val="20"/>
          <w:szCs w:val="20"/>
        </w:rPr>
        <w:t>3</w:t>
      </w:r>
      <w:r w:rsidR="00970B82" w:rsidRPr="00A95EB7">
        <w:rPr>
          <w:rFonts w:ascii="Verdana" w:hAnsi="Verdana"/>
          <w:b/>
          <w:color w:val="262626" w:themeColor="text1" w:themeTint="D9"/>
          <w:sz w:val="20"/>
          <w:szCs w:val="20"/>
        </w:rPr>
        <w:t>.  Контроль  состояния  знаний, умений и навыков учащихся</w:t>
      </w:r>
    </w:p>
    <w:tbl>
      <w:tblPr>
        <w:tblW w:w="1403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749"/>
        <w:gridCol w:w="1382"/>
        <w:gridCol w:w="720"/>
      </w:tblGrid>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r w:rsidR="00D57F56"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Физическое развитие учащихся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Итоговый мониторинг по уровню физического развития учащихся </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уровня физического развития учащихся.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ПО</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Куцакова Е.И</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СЗ</w:t>
            </w:r>
          </w:p>
        </w:tc>
        <w:tc>
          <w:tcPr>
            <w:tcW w:w="134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66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t>май                                                                        1.</w:t>
      </w:r>
      <w:r w:rsidR="00D57F56" w:rsidRPr="00A95EB7">
        <w:rPr>
          <w:rFonts w:ascii="Verdana" w:hAnsi="Verdana"/>
          <w:b/>
          <w:color w:val="262626" w:themeColor="text1" w:themeTint="D9"/>
          <w:sz w:val="20"/>
          <w:szCs w:val="20"/>
        </w:rPr>
        <w:t>3</w:t>
      </w:r>
      <w:r w:rsidRPr="00A95EB7">
        <w:rPr>
          <w:rFonts w:ascii="Verdana" w:hAnsi="Verdana"/>
          <w:b/>
          <w:color w:val="262626" w:themeColor="text1" w:themeTint="D9"/>
          <w:sz w:val="20"/>
          <w:szCs w:val="20"/>
        </w:rPr>
        <w:t>4. Контроль  школьной документации</w:t>
      </w:r>
    </w:p>
    <w:tbl>
      <w:tblPr>
        <w:tblW w:w="1402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84"/>
        <w:gridCol w:w="2199"/>
        <w:gridCol w:w="899"/>
        <w:gridCol w:w="2332"/>
        <w:gridCol w:w="2332"/>
        <w:gridCol w:w="860"/>
        <w:gridCol w:w="1810"/>
        <w:gridCol w:w="724"/>
        <w:gridCol w:w="1096"/>
        <w:gridCol w:w="1187"/>
      </w:tblGrid>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blCellSpacing w:w="20" w:type="dxa"/>
        </w:trPr>
        <w:tc>
          <w:tcPr>
            <w:tcW w:w="52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1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журналы 1-8, 10  и выпускных классов</w:t>
            </w:r>
          </w:p>
        </w:tc>
        <w:tc>
          <w:tcPr>
            <w:tcW w:w="85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1-8, 9,11</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журналов </w:t>
            </w:r>
          </w:p>
        </w:tc>
        <w:tc>
          <w:tcPr>
            <w:tcW w:w="2292"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посещаемости и своевременного заполнения журналов.</w:t>
            </w:r>
          </w:p>
        </w:tc>
        <w:tc>
          <w:tcPr>
            <w:tcW w:w="82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w:t>
            </w:r>
          </w:p>
        </w:tc>
        <w:tc>
          <w:tcPr>
            <w:tcW w:w="177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Никулина М.С. </w:t>
            </w:r>
          </w:p>
          <w:p w:rsidR="00970B82" w:rsidRPr="00A95EB7" w:rsidRDefault="00970B82" w:rsidP="00543566">
            <w:pPr>
              <w:rPr>
                <w:rFonts w:ascii="Verdana" w:hAnsi="Verdana"/>
                <w:color w:val="262626" w:themeColor="text1" w:themeTint="D9"/>
                <w:sz w:val="20"/>
                <w:szCs w:val="20"/>
              </w:rPr>
            </w:pPr>
          </w:p>
        </w:tc>
        <w:tc>
          <w:tcPr>
            <w:tcW w:w="68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56"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1127"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p>
    <w:p w:rsidR="00970B82" w:rsidRPr="00A95EB7" w:rsidRDefault="00970B82" w:rsidP="00970B82">
      <w:p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 xml:space="preserve">июнь                                       </w:t>
      </w:r>
      <w:r w:rsidR="00D57F56" w:rsidRPr="00A95EB7">
        <w:rPr>
          <w:rFonts w:ascii="Verdana" w:hAnsi="Verdana"/>
          <w:b/>
          <w:color w:val="262626" w:themeColor="text1" w:themeTint="D9"/>
          <w:sz w:val="20"/>
          <w:szCs w:val="20"/>
        </w:rPr>
        <w:t xml:space="preserve">                             1.35</w:t>
      </w:r>
      <w:r w:rsidRPr="00A95EB7">
        <w:rPr>
          <w:rFonts w:ascii="Verdana" w:hAnsi="Verdana"/>
          <w:b/>
          <w:color w:val="262626" w:themeColor="text1" w:themeTint="D9"/>
          <w:sz w:val="20"/>
          <w:szCs w:val="20"/>
        </w:rPr>
        <w:t>. Контроль  выполнения всеобуча</w:t>
      </w:r>
    </w:p>
    <w:tbl>
      <w:tblPr>
        <w:tblW w:w="1409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tblPr>
      <w:tblGrid>
        <w:gridCol w:w="594"/>
        <w:gridCol w:w="2308"/>
        <w:gridCol w:w="890"/>
        <w:gridCol w:w="2450"/>
        <w:gridCol w:w="2450"/>
        <w:gridCol w:w="749"/>
        <w:gridCol w:w="1741"/>
        <w:gridCol w:w="891"/>
        <w:gridCol w:w="1065"/>
        <w:gridCol w:w="960"/>
      </w:tblGrid>
      <w:tr w:rsidR="00970B82" w:rsidRPr="00A95EB7" w:rsidTr="00543566">
        <w:trPr>
          <w:trHeight w:val="912"/>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п-п</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pStyle w:val="1"/>
              <w:rPr>
                <w:rFonts w:ascii="Verdana" w:hAnsi="Verdana"/>
                <w:color w:val="262626" w:themeColor="text1" w:themeTint="D9"/>
                <w:sz w:val="20"/>
                <w:szCs w:val="20"/>
              </w:rPr>
            </w:pPr>
            <w:r w:rsidRPr="00A95EB7">
              <w:rPr>
                <w:rFonts w:ascii="Verdana" w:hAnsi="Verdana"/>
                <w:color w:val="262626" w:themeColor="text1" w:themeTint="D9"/>
                <w:sz w:val="20"/>
                <w:szCs w:val="20"/>
              </w:rPr>
              <w:t>Объект контроля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970B82" w:rsidRPr="00A95EB7" w:rsidRDefault="00970B82" w:rsidP="00543566">
            <w:pPr>
              <w:rPr>
                <w:rFonts w:ascii="Verdana" w:hAnsi="Verdana"/>
                <w:color w:val="262626" w:themeColor="text1" w:themeTint="D9"/>
                <w:sz w:val="20"/>
                <w:szCs w:val="20"/>
              </w:rPr>
            </w:pP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Содержание контроля</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Цели контроля</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Форма </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Кто проверяет</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Где слушается</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Уп. решение</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Коррекция</w:t>
            </w:r>
          </w:p>
        </w:tc>
      </w:tr>
      <w:tr w:rsidR="00970B82" w:rsidRPr="00A95EB7" w:rsidTr="00543566">
        <w:trPr>
          <w:trHeight w:val="315"/>
          <w:tblCellSpacing w:w="20" w:type="dxa"/>
        </w:trPr>
        <w:tc>
          <w:tcPr>
            <w:tcW w:w="534"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w:t>
            </w:r>
            <w:r w:rsidR="00D57F56" w:rsidRPr="00A95EB7">
              <w:rPr>
                <w:rFonts w:ascii="Verdana" w:hAnsi="Verdana"/>
                <w:color w:val="262626" w:themeColor="text1" w:themeTint="D9"/>
                <w:sz w:val="20"/>
                <w:szCs w:val="20"/>
              </w:rPr>
              <w:t>.</w:t>
            </w:r>
          </w:p>
        </w:tc>
        <w:tc>
          <w:tcPr>
            <w:tcW w:w="2268"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Государственная (итоговая) аттестация</w:t>
            </w:r>
          </w:p>
        </w:tc>
        <w:tc>
          <w:tcPr>
            <w:tcW w:w="85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9.11</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выполнения плана проведения  государственной (итоговой) аттестации</w:t>
            </w:r>
          </w:p>
        </w:tc>
        <w:tc>
          <w:tcPr>
            <w:tcW w:w="2410"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наличия  документов по  выполнению  плана проведения  государственной  (итоговой) аттестации</w:t>
            </w:r>
          </w:p>
        </w:tc>
        <w:tc>
          <w:tcPr>
            <w:tcW w:w="709"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Ф</w:t>
            </w:r>
          </w:p>
        </w:tc>
        <w:tc>
          <w:tcPr>
            <w:tcW w:w="170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Никулин М.С.</w:t>
            </w:r>
          </w:p>
        </w:tc>
        <w:tc>
          <w:tcPr>
            <w:tcW w:w="851"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СД</w:t>
            </w:r>
          </w:p>
        </w:tc>
        <w:tc>
          <w:tcPr>
            <w:tcW w:w="1025" w:type="dxa"/>
            <w:shd w:val="clear" w:color="auto" w:fill="auto"/>
          </w:tcPr>
          <w:p w:rsidR="00970B82" w:rsidRPr="00A95EB7" w:rsidRDefault="00970B82"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c>
          <w:tcPr>
            <w:tcW w:w="900" w:type="dxa"/>
            <w:shd w:val="clear" w:color="auto" w:fill="auto"/>
          </w:tcPr>
          <w:p w:rsidR="00970B82" w:rsidRPr="00A95EB7" w:rsidRDefault="00970B82" w:rsidP="00543566">
            <w:pPr>
              <w:rPr>
                <w:rFonts w:ascii="Verdana" w:hAnsi="Verdana"/>
                <w:color w:val="262626" w:themeColor="text1" w:themeTint="D9"/>
                <w:sz w:val="20"/>
                <w:szCs w:val="20"/>
              </w:rPr>
            </w:pPr>
          </w:p>
        </w:tc>
      </w:tr>
    </w:tbl>
    <w:p w:rsidR="00970B82" w:rsidRPr="00A95EB7" w:rsidRDefault="00970B82" w:rsidP="00970B82">
      <w:pPr>
        <w:rPr>
          <w:color w:val="262626" w:themeColor="text1" w:themeTint="D9"/>
        </w:rPr>
      </w:pPr>
    </w:p>
    <w:p w:rsidR="00516269" w:rsidRPr="00A95EB7" w:rsidRDefault="00516269" w:rsidP="00516269">
      <w:pPr>
        <w:pStyle w:val="a5"/>
        <w:numPr>
          <w:ilvl w:val="1"/>
          <w:numId w:val="15"/>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ПЛАН ВНУТРИШКОЛЬНОГО КОНТРОЛЯ научно-методической работы</w:t>
      </w:r>
    </w:p>
    <w:p w:rsidR="00516269" w:rsidRPr="00A95EB7" w:rsidRDefault="00516269" w:rsidP="00516269">
      <w:pPr>
        <w:jc w:val="center"/>
        <w:rPr>
          <w:rFonts w:ascii="Verdana" w:hAnsi="Verdana"/>
          <w:b/>
          <w:color w:val="262626" w:themeColor="text1" w:themeTint="D9"/>
          <w:sz w:val="20"/>
          <w:szCs w:val="20"/>
        </w:rPr>
      </w:pPr>
    </w:p>
    <w:p w:rsidR="00516269" w:rsidRPr="00A95EB7" w:rsidRDefault="00516269" w:rsidP="00516269">
      <w:pPr>
        <w:jc w:val="both"/>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ВШК: </w:t>
      </w:r>
      <w:r w:rsidRPr="00A95EB7">
        <w:rPr>
          <w:rFonts w:ascii="Verdana" w:hAnsi="Verdana"/>
          <w:color w:val="262626" w:themeColor="text1" w:themeTint="D9"/>
          <w:sz w:val="20"/>
          <w:szCs w:val="20"/>
        </w:rPr>
        <w:t>достижение соответствия функционирования и развития педагогического процесса требованиям государственного стандарта с выходом на причинно-следственные связи, позволяющие сформулировать выводы и рекомендации по дальнейшему развитию методической службы школы.</w:t>
      </w:r>
    </w:p>
    <w:p w:rsidR="00516269" w:rsidRPr="00A95EB7" w:rsidRDefault="00516269" w:rsidP="00516269">
      <w:pPr>
        <w:jc w:val="both"/>
        <w:rPr>
          <w:rFonts w:ascii="Verdana" w:hAnsi="Verdana"/>
          <w:color w:val="262626" w:themeColor="text1" w:themeTint="D9"/>
          <w:sz w:val="20"/>
          <w:szCs w:val="20"/>
        </w:rPr>
      </w:pPr>
    </w:p>
    <w:p w:rsidR="00516269" w:rsidRPr="00A95EB7" w:rsidRDefault="00516269" w:rsidP="00516269">
      <w:pPr>
        <w:jc w:val="both"/>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Задачи: </w:t>
      </w:r>
    </w:p>
    <w:p w:rsidR="00516269" w:rsidRPr="00A95EB7" w:rsidRDefault="00516269" w:rsidP="007D0939">
      <w:pPr>
        <w:numPr>
          <w:ilvl w:val="0"/>
          <w:numId w:val="2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Диагностировать состояние УВП, выявлять отклонения от запланированного результата;</w:t>
      </w:r>
    </w:p>
    <w:p w:rsidR="00516269" w:rsidRPr="00A95EB7" w:rsidRDefault="00516269" w:rsidP="007D0939">
      <w:pPr>
        <w:numPr>
          <w:ilvl w:val="0"/>
          <w:numId w:val="2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работу педагогического коллектива школы, направив ее на создание условий для развития и саморазвития учащихся, успешного усвоения учащимися учебных программ, развития их индивидуальных способностей, осуществление контроля и коррекции учебного процесса с целью устранения возможных препятствий к созданию ситуации успешности  обучения, отбор педагогических технологий для организации учебного процесса в условиях вариативности обучения;</w:t>
      </w:r>
    </w:p>
    <w:p w:rsidR="00516269" w:rsidRPr="00A95EB7" w:rsidRDefault="00516269" w:rsidP="007D0939">
      <w:pPr>
        <w:numPr>
          <w:ilvl w:val="0"/>
          <w:numId w:val="2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работу педагогического коллектива школы, направив ее на повышение методического уровня каждого учителя, отработку и совершенствование механизмов распространения педагогического опыта, повышение квалификации педагогов, совершенствования методического содержания кабинетов;</w:t>
      </w:r>
    </w:p>
    <w:p w:rsidR="00516269" w:rsidRPr="00A95EB7" w:rsidRDefault="00516269" w:rsidP="007D0939">
      <w:pPr>
        <w:numPr>
          <w:ilvl w:val="0"/>
          <w:numId w:val="2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Повысить ответственность учителей, совершенствовать их методический уровень;</w:t>
      </w:r>
    </w:p>
    <w:p w:rsidR="00516269" w:rsidRPr="00A95EB7" w:rsidRDefault="00516269" w:rsidP="007D0939">
      <w:pPr>
        <w:numPr>
          <w:ilvl w:val="0"/>
          <w:numId w:val="26"/>
        </w:numPr>
        <w:jc w:val="both"/>
        <w:rPr>
          <w:rFonts w:ascii="Verdana" w:hAnsi="Verdana"/>
          <w:color w:val="262626" w:themeColor="text1" w:themeTint="D9"/>
          <w:sz w:val="20"/>
          <w:szCs w:val="20"/>
        </w:rPr>
      </w:pPr>
      <w:r w:rsidRPr="00A95EB7">
        <w:rPr>
          <w:rFonts w:ascii="Verdana" w:hAnsi="Verdana"/>
          <w:color w:val="262626" w:themeColor="text1" w:themeTint="D9"/>
          <w:sz w:val="20"/>
          <w:szCs w:val="20"/>
        </w:rPr>
        <w:t>Совершенствовать систему контроля за состоянием и ведением школьной документации</w:t>
      </w:r>
    </w:p>
    <w:p w:rsidR="00516269" w:rsidRPr="00A95EB7" w:rsidRDefault="00516269" w:rsidP="00516269">
      <w:pPr>
        <w:ind w:left="720"/>
        <w:jc w:val="both"/>
        <w:rPr>
          <w:rFonts w:ascii="Verdana" w:hAnsi="Verdana"/>
          <w:color w:val="262626" w:themeColor="text1" w:themeTint="D9"/>
          <w:sz w:val="20"/>
          <w:szCs w:val="20"/>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77"/>
        <w:gridCol w:w="4536"/>
        <w:gridCol w:w="1134"/>
        <w:gridCol w:w="1134"/>
        <w:gridCol w:w="1134"/>
        <w:gridCol w:w="1134"/>
        <w:gridCol w:w="992"/>
        <w:gridCol w:w="709"/>
      </w:tblGrid>
      <w:tr w:rsidR="00516269" w:rsidRPr="00A95EB7" w:rsidTr="00D57F56">
        <w:trPr>
          <w:cantSplit/>
          <w:trHeight w:val="1774"/>
        </w:trPr>
        <w:tc>
          <w:tcPr>
            <w:tcW w:w="1242" w:type="dxa"/>
          </w:tcPr>
          <w:p w:rsidR="00516269" w:rsidRPr="00A95EB7" w:rsidRDefault="00516269" w:rsidP="00543566">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Сроки</w:t>
            </w:r>
          </w:p>
        </w:tc>
        <w:tc>
          <w:tcPr>
            <w:tcW w:w="2977" w:type="dxa"/>
          </w:tcPr>
          <w:p w:rsidR="00516269" w:rsidRPr="00A95EB7" w:rsidRDefault="00516269" w:rsidP="00543566">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Предмет контроля </w:t>
            </w:r>
          </w:p>
        </w:tc>
        <w:tc>
          <w:tcPr>
            <w:tcW w:w="4536" w:type="dxa"/>
          </w:tcPr>
          <w:p w:rsidR="00516269" w:rsidRPr="00A95EB7" w:rsidRDefault="00516269" w:rsidP="00543566">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Цель контроля</w:t>
            </w:r>
          </w:p>
        </w:tc>
        <w:tc>
          <w:tcPr>
            <w:tcW w:w="1134"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Объект контроля</w:t>
            </w:r>
          </w:p>
        </w:tc>
        <w:tc>
          <w:tcPr>
            <w:tcW w:w="1134"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Вид контроля</w:t>
            </w:r>
          </w:p>
        </w:tc>
        <w:tc>
          <w:tcPr>
            <w:tcW w:w="1134"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контроля</w:t>
            </w:r>
          </w:p>
        </w:tc>
        <w:tc>
          <w:tcPr>
            <w:tcW w:w="1134"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Методы контроля</w:t>
            </w:r>
          </w:p>
        </w:tc>
        <w:tc>
          <w:tcPr>
            <w:tcW w:w="992"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Исполнитель</w:t>
            </w:r>
          </w:p>
        </w:tc>
        <w:tc>
          <w:tcPr>
            <w:tcW w:w="709" w:type="dxa"/>
            <w:textDirection w:val="btLr"/>
          </w:tcPr>
          <w:p w:rsidR="00516269" w:rsidRPr="00A95EB7" w:rsidRDefault="00516269" w:rsidP="00543566">
            <w:pPr>
              <w:ind w:left="113" w:right="113"/>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Итог</w:t>
            </w:r>
          </w:p>
        </w:tc>
      </w:tr>
      <w:tr w:rsidR="00516269" w:rsidRPr="00A95EB7" w:rsidTr="00D57F56">
        <w:trPr>
          <w:cantSplit/>
          <w:trHeight w:val="2045"/>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1.Состояние паспортов учебных кабинетов</w:t>
            </w:r>
          </w:p>
          <w:p w:rsidR="00516269" w:rsidRPr="00A95EB7" w:rsidRDefault="00516269" w:rsidP="00543566">
            <w:pPr>
              <w:rPr>
                <w:rFonts w:ascii="Verdana" w:hAnsi="Verdana"/>
                <w:color w:val="262626" w:themeColor="text1" w:themeTint="D9"/>
                <w:sz w:val="20"/>
                <w:szCs w:val="20"/>
              </w:rPr>
            </w:pP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состояние паспортов учебных кабинетов по вопросу отражения в них методического содержания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516269" w:rsidRPr="00A95EB7" w:rsidRDefault="00516269" w:rsidP="00543566">
            <w:pPr>
              <w:ind w:left="113" w:right="113"/>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Тематический </w:t>
            </w:r>
          </w:p>
          <w:p w:rsidR="00516269" w:rsidRPr="00A95EB7" w:rsidRDefault="00516269" w:rsidP="00543566">
            <w:pPr>
              <w:ind w:left="113" w:right="113"/>
              <w:rPr>
                <w:rFonts w:ascii="Verdana" w:hAnsi="Verdana"/>
                <w:color w:val="262626" w:themeColor="text1" w:themeTint="D9"/>
                <w:sz w:val="20"/>
                <w:szCs w:val="20"/>
              </w:rPr>
            </w:pPr>
          </w:p>
          <w:p w:rsidR="00516269" w:rsidRPr="00A95EB7" w:rsidRDefault="00516269" w:rsidP="00543566">
            <w:pPr>
              <w:ind w:left="113" w:right="113"/>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собеседование, анализ</w:t>
            </w:r>
          </w:p>
          <w:p w:rsidR="00516269" w:rsidRPr="00A95EB7" w:rsidRDefault="00516269" w:rsidP="00543566">
            <w:pPr>
              <w:ind w:left="113" w:right="113"/>
              <w:rPr>
                <w:rFonts w:ascii="Verdana" w:hAnsi="Verdana"/>
                <w:color w:val="262626" w:themeColor="text1" w:themeTint="D9"/>
                <w:sz w:val="20"/>
                <w:szCs w:val="20"/>
              </w:rPr>
            </w:pP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516269" w:rsidRPr="00A95EB7" w:rsidRDefault="00516269" w:rsidP="00543566">
            <w:pPr>
              <w:ind w:left="113" w:right="113"/>
              <w:rPr>
                <w:rFonts w:ascii="Verdana" w:hAnsi="Verdana"/>
                <w:color w:val="262626" w:themeColor="text1" w:themeTint="D9"/>
                <w:sz w:val="20"/>
                <w:szCs w:val="20"/>
              </w:rPr>
            </w:pP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p w:rsidR="00516269" w:rsidRPr="00A95EB7" w:rsidRDefault="00516269" w:rsidP="00543566">
            <w:pPr>
              <w:ind w:left="113" w:right="113"/>
              <w:rPr>
                <w:rFonts w:ascii="Verdana" w:hAnsi="Verdana"/>
                <w:color w:val="262626" w:themeColor="text1" w:themeTint="D9"/>
                <w:sz w:val="20"/>
                <w:szCs w:val="20"/>
              </w:rPr>
            </w:pPr>
          </w:p>
        </w:tc>
      </w:tr>
      <w:tr w:rsidR="00516269" w:rsidRPr="00A95EB7" w:rsidTr="00D57F56">
        <w:trPr>
          <w:cantSplit/>
          <w:trHeight w:val="1982"/>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2.Самообразование педагогов</w:t>
            </w:r>
          </w:p>
          <w:p w:rsidR="00516269" w:rsidRPr="00A95EB7" w:rsidRDefault="00516269" w:rsidP="00543566">
            <w:pPr>
              <w:rPr>
                <w:rFonts w:ascii="Verdana" w:hAnsi="Verdana"/>
                <w:color w:val="262626" w:themeColor="text1" w:themeTint="D9"/>
                <w:sz w:val="20"/>
                <w:szCs w:val="20"/>
              </w:rPr>
            </w:pP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Проанализировать планы ШМО по вопросу отражения </w:t>
            </w:r>
          </w:p>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в темах самообразования методической темы школы</w:t>
            </w:r>
          </w:p>
          <w:p w:rsidR="00516269" w:rsidRPr="00A95EB7" w:rsidRDefault="00516269" w:rsidP="00543566">
            <w:pPr>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Тематический </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собеседование, анализ</w:t>
            </w:r>
          </w:p>
          <w:p w:rsidR="00516269" w:rsidRPr="00A95EB7" w:rsidRDefault="00516269" w:rsidP="00543566">
            <w:pPr>
              <w:ind w:left="113" w:right="113"/>
              <w:rPr>
                <w:rFonts w:ascii="Verdana" w:hAnsi="Verdana"/>
                <w:color w:val="262626" w:themeColor="text1" w:themeTint="D9"/>
                <w:sz w:val="20"/>
                <w:szCs w:val="20"/>
              </w:rPr>
            </w:pP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2121"/>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jc w:val="both"/>
              <w:rPr>
                <w:rFonts w:ascii="Verdana" w:hAnsi="Verdana"/>
                <w:bCs/>
                <w:color w:val="262626" w:themeColor="text1" w:themeTint="D9"/>
                <w:sz w:val="20"/>
                <w:szCs w:val="20"/>
              </w:rPr>
            </w:pPr>
            <w:r w:rsidRPr="00A95EB7">
              <w:rPr>
                <w:rFonts w:ascii="Verdana" w:hAnsi="Verdana"/>
                <w:bCs/>
                <w:color w:val="262626" w:themeColor="text1" w:themeTint="D9"/>
                <w:sz w:val="20"/>
                <w:szCs w:val="20"/>
              </w:rPr>
              <w:t>3.Комплектование профильных классов</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организационные условия профильного обучения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Профильные классы</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Обобщающий</w:t>
            </w:r>
          </w:p>
          <w:p w:rsidR="00516269" w:rsidRPr="00A95EB7" w:rsidRDefault="00516269" w:rsidP="00543566">
            <w:pPr>
              <w:ind w:left="113" w:right="113"/>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Наблюдение </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p w:rsidR="00516269" w:rsidRPr="00A95EB7" w:rsidRDefault="00516269" w:rsidP="00543566">
            <w:pPr>
              <w:ind w:left="113" w:right="113"/>
              <w:rPr>
                <w:rFonts w:ascii="Verdana" w:hAnsi="Verdana"/>
                <w:color w:val="262626" w:themeColor="text1" w:themeTint="D9"/>
                <w:sz w:val="20"/>
                <w:szCs w:val="20"/>
              </w:rPr>
            </w:pPr>
          </w:p>
        </w:tc>
      </w:tr>
      <w:tr w:rsidR="00516269" w:rsidRPr="00A95EB7" w:rsidTr="00D57F56">
        <w:trPr>
          <w:cantSplit/>
          <w:trHeight w:val="2587"/>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bCs/>
                <w:color w:val="262626" w:themeColor="text1" w:themeTint="D9"/>
                <w:sz w:val="20"/>
                <w:szCs w:val="20"/>
              </w:rPr>
            </w:pPr>
            <w:r w:rsidRPr="00A95EB7">
              <w:rPr>
                <w:rFonts w:ascii="Verdana" w:hAnsi="Verdana"/>
                <w:bCs/>
                <w:color w:val="262626" w:themeColor="text1" w:themeTint="D9"/>
                <w:sz w:val="20"/>
                <w:szCs w:val="20"/>
              </w:rPr>
              <w:t>4.Программно-методическое обеспечение профильного обучения</w:t>
            </w:r>
          </w:p>
          <w:p w:rsidR="00516269" w:rsidRPr="00A95EB7" w:rsidRDefault="00516269" w:rsidP="00543566">
            <w:pPr>
              <w:rPr>
                <w:rFonts w:ascii="Verdana" w:hAnsi="Verdana"/>
                <w:color w:val="262626" w:themeColor="text1" w:themeTint="D9"/>
                <w:sz w:val="20"/>
                <w:szCs w:val="20"/>
              </w:rPr>
            </w:pPr>
          </w:p>
          <w:p w:rsidR="00516269" w:rsidRPr="00A95EB7" w:rsidRDefault="00516269" w:rsidP="00543566">
            <w:pPr>
              <w:rPr>
                <w:rFonts w:ascii="Verdana" w:hAnsi="Verdana"/>
                <w:color w:val="262626" w:themeColor="text1" w:themeTint="D9"/>
                <w:sz w:val="20"/>
                <w:szCs w:val="20"/>
              </w:rPr>
            </w:pP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качество программ элективных и профильных курсов, календарно-тематическое планирование</w:t>
            </w:r>
          </w:p>
          <w:p w:rsidR="00516269" w:rsidRPr="00A95EB7" w:rsidRDefault="00516269" w:rsidP="00543566">
            <w:pPr>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p w:rsidR="00516269" w:rsidRPr="00A95EB7" w:rsidRDefault="00516269" w:rsidP="00543566">
            <w:pPr>
              <w:ind w:left="113" w:right="113"/>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Персональный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p w:rsidR="00516269" w:rsidRPr="00A95EB7" w:rsidRDefault="00516269" w:rsidP="00543566">
            <w:pPr>
              <w:ind w:left="113" w:right="113"/>
              <w:rPr>
                <w:rFonts w:ascii="Verdana" w:hAnsi="Verdana"/>
                <w:color w:val="262626" w:themeColor="text1" w:themeTint="D9"/>
                <w:sz w:val="20"/>
                <w:szCs w:val="20"/>
              </w:rPr>
            </w:pP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p w:rsidR="00516269" w:rsidRPr="00A95EB7" w:rsidRDefault="00516269" w:rsidP="00543566">
            <w:pPr>
              <w:ind w:left="113" w:right="113"/>
              <w:rPr>
                <w:rFonts w:ascii="Verdana" w:hAnsi="Verdana"/>
                <w:color w:val="262626" w:themeColor="text1" w:themeTint="D9"/>
                <w:sz w:val="20"/>
                <w:szCs w:val="20"/>
              </w:rPr>
            </w:pP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p w:rsidR="00516269" w:rsidRPr="00A95EB7" w:rsidRDefault="00516269" w:rsidP="00543566">
            <w:pPr>
              <w:ind w:left="113" w:right="113"/>
              <w:rPr>
                <w:rFonts w:ascii="Verdana" w:hAnsi="Verdana"/>
                <w:color w:val="262626" w:themeColor="text1" w:themeTint="D9"/>
                <w:sz w:val="20"/>
                <w:szCs w:val="20"/>
              </w:rPr>
            </w:pPr>
          </w:p>
        </w:tc>
      </w:tr>
      <w:tr w:rsidR="00516269" w:rsidRPr="00A95EB7" w:rsidTr="00D57F56">
        <w:trPr>
          <w:cantSplit/>
          <w:trHeight w:val="2347"/>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bCs/>
                <w:color w:val="262626" w:themeColor="text1" w:themeTint="D9"/>
                <w:sz w:val="20"/>
                <w:szCs w:val="20"/>
              </w:rPr>
              <w:t>5.Календарно-тематическое планирование  работы классного руководителя, психологов.</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планы классных руководителей на предмет отражения в них вопросов  предпрофильной подготовки и профильного обучения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 8-11 классов, психолог</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персональный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693"/>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1.Итоги школьного олимпиадного марафона</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итоги школьного олимпиадного марафона</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Наблюдение </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 заявка</w:t>
            </w:r>
          </w:p>
        </w:tc>
      </w:tr>
      <w:tr w:rsidR="00516269" w:rsidRPr="00A95EB7" w:rsidTr="00D57F56">
        <w:trPr>
          <w:cantSplit/>
          <w:trHeight w:val="1972"/>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2.Работа временных проблемных групп</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планы временных творческих групп</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временных творческих групп</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заместителе</w:t>
            </w:r>
          </w:p>
        </w:tc>
      </w:tr>
      <w:tr w:rsidR="00516269" w:rsidRPr="00A95EB7" w:rsidTr="00D57F56">
        <w:trPr>
          <w:cantSplit/>
          <w:trHeight w:val="1702"/>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bCs/>
                <w:color w:val="262626" w:themeColor="text1" w:themeTint="D9"/>
                <w:sz w:val="20"/>
                <w:szCs w:val="20"/>
              </w:rPr>
            </w:pPr>
            <w:r w:rsidRPr="00A95EB7">
              <w:rPr>
                <w:rFonts w:ascii="Verdana" w:hAnsi="Verdana"/>
                <w:bCs/>
                <w:color w:val="262626" w:themeColor="text1" w:themeTint="D9"/>
                <w:sz w:val="20"/>
                <w:szCs w:val="20"/>
              </w:rPr>
              <w:t>3. Школьное расписание профильных классов</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организационные условия реализации профильного обучения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Завуч-диспетчер</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813"/>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1.Индивидуальная работа с учащимися</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создание условий для индивидуальной работы с учащимися,  наличие дидактического материала и других форм методического обеспечения, организацию функционирования читального зала</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 (математика, химия, информатика, русский язык, литература), библиотекарь</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 совещание при заместителе директора</w:t>
            </w:r>
          </w:p>
        </w:tc>
      </w:tr>
      <w:tr w:rsidR="00516269" w:rsidRPr="00A95EB7" w:rsidTr="00D57F56">
        <w:trPr>
          <w:cantSplit/>
          <w:trHeight w:val="2402"/>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2.Методическое содержание кабинетов</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состояние учебных кабинетов по вопросам:</w:t>
            </w:r>
          </w:p>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а) методического содержания (накопление и соответствие стандарту образования и учебному плану (базовому и учебному компоненту));</w:t>
            </w:r>
          </w:p>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б) методической готовности к лицензированию и аккредитации школы </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собеседование, анализ</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заместителе</w:t>
            </w:r>
          </w:p>
        </w:tc>
      </w:tr>
      <w:tr w:rsidR="00516269" w:rsidRPr="00A95EB7" w:rsidTr="00D57F56">
        <w:trPr>
          <w:cantSplit/>
          <w:trHeight w:val="1848"/>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bCs/>
                <w:color w:val="262626" w:themeColor="text1" w:themeTint="D9"/>
                <w:sz w:val="20"/>
                <w:szCs w:val="20"/>
              </w:rPr>
              <w:t>3.Деятельность методических объединений и психологической службы по сопровождению профильного обучения</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планирование методических объединений (предметных и МО классных руководителей) на предмет включения в планы вопросов ППП и ПО</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 и ШМОКР</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Собеседование </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516269" w:rsidRPr="00A95EB7" w:rsidTr="00D57F56">
        <w:trPr>
          <w:cantSplit/>
          <w:trHeight w:val="2417"/>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4.Методические папки школьных методических объединений</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содержание методических папок ШМО учителей предметников, готовность документов ШМО к аккредитации школы</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516269" w:rsidRPr="00A95EB7" w:rsidTr="00D57F56">
        <w:trPr>
          <w:cantSplit/>
          <w:trHeight w:val="1134"/>
        </w:trPr>
        <w:tc>
          <w:tcPr>
            <w:tcW w:w="1242"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Январь </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1.Организация учебной деятельности на уроках с высокомотивированными детьми</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методики организации учебной деятельности учителей на уроках по отработке форм и методов, способствующих развитию интеллектуальных и исследовательских умений учащихся, формированию творческого мышления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Учителя предметники (ин. яз, история, литература, изо, музыка) </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проблемный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посещение уроков</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835"/>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Февраль </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1.Курсовая подготовка педагогов в области ИКТ</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уровень владения педагогов современными информационными технологиями в результате курсовой подготовки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проблемный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 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832"/>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bCs/>
                <w:color w:val="262626" w:themeColor="text1" w:themeTint="D9"/>
                <w:sz w:val="20"/>
                <w:szCs w:val="20"/>
              </w:rPr>
              <w:t xml:space="preserve">2.Ведение школьной документации по профильному обучению </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соблюдение единого орфографического режима при заполнении классных журналов, журналов элективных курсов (учет посещаемости, накопление оценок и т.д.)</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Тематический </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Персональный </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документации</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689"/>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Апрель</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1.Итоги школьной НПК «Знание – нравственная сила»</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итоги проведения школьной НПК</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Предметно-обобщающий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наблюдение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Справка</w:t>
            </w:r>
          </w:p>
        </w:tc>
      </w:tr>
      <w:tr w:rsidR="00516269" w:rsidRPr="00A95EB7" w:rsidTr="00D57F56">
        <w:trPr>
          <w:cantSplit/>
          <w:trHeight w:val="1830"/>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2.Работа временных проблемных групп</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выполнение плана временных проблемных групп</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ВПГ</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обзорный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Совещание при заместителе директора</w:t>
            </w:r>
          </w:p>
        </w:tc>
      </w:tr>
      <w:tr w:rsidR="00516269" w:rsidRPr="00A95EB7" w:rsidTr="00D57F56">
        <w:trPr>
          <w:cantSplit/>
          <w:trHeight w:val="2391"/>
        </w:trPr>
        <w:tc>
          <w:tcPr>
            <w:tcW w:w="1242" w:type="dxa"/>
            <w:vMerge w:val="restart"/>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Май </w:t>
            </w: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1.Работа ШМО учителей предметников</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отчеты руководителей ШМО по итогам учебного года</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Руководители ШМО</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обобщающий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Собеседование, анализ</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Справка </w:t>
            </w:r>
          </w:p>
        </w:tc>
      </w:tr>
      <w:tr w:rsidR="00516269" w:rsidRPr="00A95EB7" w:rsidTr="00D57F56">
        <w:trPr>
          <w:cantSplit/>
          <w:trHeight w:val="1840"/>
        </w:trPr>
        <w:tc>
          <w:tcPr>
            <w:tcW w:w="1242" w:type="dxa"/>
            <w:vMerge/>
          </w:tcPr>
          <w:p w:rsidR="00516269" w:rsidRPr="00A95EB7" w:rsidRDefault="00516269" w:rsidP="00543566">
            <w:pPr>
              <w:rPr>
                <w:rFonts w:ascii="Verdana" w:hAnsi="Verdana"/>
                <w:color w:val="262626" w:themeColor="text1" w:themeTint="D9"/>
                <w:sz w:val="20"/>
                <w:szCs w:val="20"/>
              </w:rPr>
            </w:pPr>
          </w:p>
        </w:tc>
        <w:tc>
          <w:tcPr>
            <w:tcW w:w="2977" w:type="dxa"/>
          </w:tcPr>
          <w:p w:rsidR="00516269" w:rsidRPr="00A95EB7" w:rsidRDefault="00516269" w:rsidP="00543566">
            <w:pPr>
              <w:rPr>
                <w:rFonts w:ascii="Verdana" w:hAnsi="Verdana"/>
                <w:color w:val="262626" w:themeColor="text1" w:themeTint="D9"/>
                <w:sz w:val="20"/>
                <w:szCs w:val="20"/>
              </w:rPr>
            </w:pPr>
            <w:r w:rsidRPr="00A95EB7">
              <w:rPr>
                <w:rFonts w:ascii="Verdana" w:hAnsi="Verdana"/>
                <w:bCs/>
                <w:color w:val="262626" w:themeColor="text1" w:themeTint="D9"/>
                <w:sz w:val="20"/>
                <w:szCs w:val="20"/>
              </w:rPr>
              <w:t>2. Выполнение учебных планов и программ профильного обучения</w:t>
            </w:r>
          </w:p>
        </w:tc>
        <w:tc>
          <w:tcPr>
            <w:tcW w:w="4536" w:type="dxa"/>
          </w:tcPr>
          <w:p w:rsidR="00516269" w:rsidRPr="00A95EB7" w:rsidRDefault="00516269" w:rsidP="00543566">
            <w:pPr>
              <w:rPr>
                <w:rFonts w:ascii="Verdana" w:hAnsi="Verdana"/>
                <w:color w:val="262626" w:themeColor="text1" w:themeTint="D9"/>
                <w:sz w:val="20"/>
                <w:szCs w:val="20"/>
              </w:rPr>
            </w:pPr>
            <w:r w:rsidRPr="00A95EB7">
              <w:rPr>
                <w:rFonts w:ascii="Verdana" w:hAnsi="Verdana"/>
                <w:color w:val="262626" w:themeColor="text1" w:themeTint="D9"/>
                <w:sz w:val="20"/>
                <w:szCs w:val="20"/>
              </w:rPr>
              <w:t>Проанализировать результативность профильного обучения</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предметники</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тематический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персональный</w:t>
            </w:r>
          </w:p>
        </w:tc>
        <w:tc>
          <w:tcPr>
            <w:tcW w:w="1134"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документации</w:t>
            </w:r>
          </w:p>
        </w:tc>
        <w:tc>
          <w:tcPr>
            <w:tcW w:w="992"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Коблова Е.В.</w:t>
            </w:r>
          </w:p>
        </w:tc>
        <w:tc>
          <w:tcPr>
            <w:tcW w:w="709" w:type="dxa"/>
            <w:textDirection w:val="btLr"/>
          </w:tcPr>
          <w:p w:rsidR="00516269" w:rsidRPr="00A95EB7" w:rsidRDefault="00516269" w:rsidP="00543566">
            <w:pPr>
              <w:ind w:left="113" w:right="113"/>
              <w:rPr>
                <w:rFonts w:ascii="Verdana" w:hAnsi="Verdana"/>
                <w:color w:val="262626" w:themeColor="text1" w:themeTint="D9"/>
                <w:sz w:val="20"/>
                <w:szCs w:val="20"/>
              </w:rPr>
            </w:pPr>
            <w:r w:rsidRPr="00A95EB7">
              <w:rPr>
                <w:rFonts w:ascii="Verdana" w:hAnsi="Verdana"/>
                <w:color w:val="262626" w:themeColor="text1" w:themeTint="D9"/>
                <w:sz w:val="20"/>
                <w:szCs w:val="20"/>
              </w:rPr>
              <w:t>Отчет - справка</w:t>
            </w:r>
          </w:p>
        </w:tc>
      </w:tr>
    </w:tbl>
    <w:p w:rsidR="00516269" w:rsidRPr="00A95EB7" w:rsidRDefault="00516269" w:rsidP="00516269">
      <w:pPr>
        <w:rPr>
          <w:color w:val="262626" w:themeColor="text1" w:themeTint="D9"/>
        </w:rPr>
      </w:pPr>
    </w:p>
    <w:p w:rsidR="00C85CCD" w:rsidRPr="00A95EB7" w:rsidRDefault="00C85CCD" w:rsidP="00C85CCD">
      <w:pPr>
        <w:jc w:val="center"/>
        <w:rPr>
          <w:rFonts w:asciiTheme="minorHAnsi" w:hAnsiTheme="minorHAnsi" w:cstheme="minorHAnsi"/>
          <w:b/>
          <w:color w:val="262626" w:themeColor="text1" w:themeTint="D9"/>
          <w:sz w:val="22"/>
          <w:szCs w:val="22"/>
        </w:rPr>
        <w:sectPr w:rsidR="00C85CCD" w:rsidRPr="00A95EB7" w:rsidSect="00A43D85">
          <w:pgSz w:w="16838" w:h="11906" w:orient="landscape"/>
          <w:pgMar w:top="851" w:right="253" w:bottom="1701" w:left="1134" w:header="709" w:footer="709" w:gutter="0"/>
          <w:cols w:space="708"/>
          <w:docGrid w:linePitch="360"/>
        </w:sectPr>
      </w:pP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lastRenderedPageBreak/>
        <w:t>Муниципальное общеобразовательное учреждение</w:t>
      </w: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«Средняя общеобразовательная школа № 7»</w:t>
      </w: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г. Зима</w:t>
      </w: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Модуль 4.</w:t>
      </w: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 Деятельность школьной библиотеки</w:t>
      </w:r>
    </w:p>
    <w:p w:rsidR="00C85CCD" w:rsidRPr="00A95EB7" w:rsidRDefault="00C85CCD" w:rsidP="00C85CCD">
      <w:pPr>
        <w:rPr>
          <w:rFonts w:ascii="Calibri" w:hAnsi="Calibri" w:cs="Calibri"/>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        </w:t>
      </w: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895369" w:rsidRPr="00A95EB7" w:rsidRDefault="00895369" w:rsidP="00C85CCD">
      <w:pPr>
        <w:rPr>
          <w:b/>
          <w:noProof/>
          <w:color w:val="262626" w:themeColor="text1" w:themeTint="D9"/>
          <w:sz w:val="22"/>
          <w:szCs w:val="22"/>
        </w:rPr>
      </w:pPr>
    </w:p>
    <w:p w:rsidR="00C85CCD" w:rsidRPr="00A95EB7" w:rsidRDefault="00C85CCD" w:rsidP="00895369">
      <w:pPr>
        <w:rPr>
          <w:b/>
          <w:color w:val="262626" w:themeColor="text1" w:themeTint="D9"/>
          <w:sz w:val="22"/>
          <w:szCs w:val="22"/>
        </w:rPr>
      </w:pPr>
      <w:r w:rsidRPr="00A95EB7">
        <w:rPr>
          <w:b/>
          <w:noProof/>
          <w:color w:val="262626" w:themeColor="text1" w:themeTint="D9"/>
          <w:sz w:val="22"/>
          <w:szCs w:val="22"/>
        </w:rPr>
        <w:drawing>
          <wp:inline distT="0" distB="0" distL="0" distR="0">
            <wp:extent cx="5220182" cy="3914297"/>
            <wp:effectExtent l="19050" t="0" r="0" b="0"/>
            <wp:docPr id="1" name="Рисунок 1" descr="D:\!!!Мои документы!!!\май\школа\DSC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ай\школа\DSC01633.JPG"/>
                    <pic:cNvPicPr>
                      <a:picLocks noChangeAspect="1" noChangeArrowheads="1"/>
                    </pic:cNvPicPr>
                  </pic:nvPicPr>
                  <pic:blipFill>
                    <a:blip r:embed="rId17" cstate="print"/>
                    <a:srcRect/>
                    <a:stretch>
                      <a:fillRect/>
                    </a:stretch>
                  </pic:blipFill>
                  <pic:spPr bwMode="auto">
                    <a:xfrm>
                      <a:off x="0" y="0"/>
                      <a:ext cx="5225448" cy="3918246"/>
                    </a:xfrm>
                    <a:prstGeom prst="rect">
                      <a:avLst/>
                    </a:prstGeom>
                    <a:noFill/>
                    <a:ln w="9525">
                      <a:noFill/>
                      <a:miter lim="800000"/>
                      <a:headEnd/>
                      <a:tailEnd/>
                    </a:ln>
                  </pic:spPr>
                </pic:pic>
              </a:graphicData>
            </a:graphic>
          </wp:inline>
        </w:drawing>
      </w:r>
    </w:p>
    <w:p w:rsidR="005B5D63" w:rsidRPr="00A95EB7" w:rsidRDefault="005B5D63" w:rsidP="00895369">
      <w:pPr>
        <w:rPr>
          <w:b/>
          <w:color w:val="262626" w:themeColor="text1" w:themeTint="D9"/>
          <w:sz w:val="22"/>
          <w:szCs w:val="22"/>
        </w:rPr>
      </w:pPr>
    </w:p>
    <w:p w:rsidR="005B5D63" w:rsidRPr="00A95EB7" w:rsidRDefault="005B5D63" w:rsidP="00895369">
      <w:pPr>
        <w:rPr>
          <w:b/>
          <w:color w:val="262626" w:themeColor="text1" w:themeTint="D9"/>
          <w:sz w:val="22"/>
          <w:szCs w:val="22"/>
        </w:rPr>
      </w:pPr>
    </w:p>
    <w:p w:rsidR="005B5D63" w:rsidRPr="00A95EB7" w:rsidRDefault="005B5D63" w:rsidP="00895369">
      <w:pPr>
        <w:rPr>
          <w:b/>
          <w:color w:val="262626" w:themeColor="text1" w:themeTint="D9"/>
          <w:sz w:val="22"/>
          <w:szCs w:val="22"/>
        </w:rPr>
      </w:pPr>
    </w:p>
    <w:p w:rsidR="00895369" w:rsidRPr="00A95EB7" w:rsidRDefault="00895369" w:rsidP="00895369">
      <w:pPr>
        <w:rPr>
          <w:b/>
          <w:color w:val="262626" w:themeColor="text1" w:themeTint="D9"/>
          <w:sz w:val="22"/>
          <w:szCs w:val="22"/>
        </w:rPr>
      </w:pPr>
    </w:p>
    <w:p w:rsidR="00C166B6" w:rsidRPr="00A95EB7" w:rsidRDefault="00C166B6" w:rsidP="005B5D63">
      <w:pPr>
        <w:rPr>
          <w:rFonts w:ascii="Calibri" w:hAnsi="Calibri"/>
          <w:b/>
          <w:color w:val="262626" w:themeColor="text1" w:themeTint="D9"/>
          <w:sz w:val="22"/>
          <w:szCs w:val="22"/>
        </w:rPr>
        <w:sectPr w:rsidR="00C166B6" w:rsidRPr="00A95EB7" w:rsidSect="00C166B6">
          <w:pgSz w:w="11906" w:h="16838"/>
          <w:pgMar w:top="425" w:right="851" w:bottom="255" w:left="1701" w:header="709" w:footer="709" w:gutter="0"/>
          <w:cols w:space="708"/>
          <w:docGrid w:linePitch="360"/>
        </w:sectPr>
      </w:pPr>
    </w:p>
    <w:p w:rsidR="00A95EB7" w:rsidRPr="00EF3BC3" w:rsidRDefault="00EF3BC3" w:rsidP="00EF3BC3">
      <w:pPr>
        <w:pStyle w:val="a5"/>
        <w:numPr>
          <w:ilvl w:val="0"/>
          <w:numId w:val="15"/>
        </w:numPr>
        <w:tabs>
          <w:tab w:val="left" w:pos="4395"/>
        </w:tabs>
        <w:spacing w:line="276" w:lineRule="auto"/>
        <w:rPr>
          <w:rFonts w:ascii="Verdana" w:hAnsi="Verdana"/>
          <w:b/>
          <w:color w:val="262626" w:themeColor="text1" w:themeTint="D9"/>
          <w:sz w:val="20"/>
          <w:szCs w:val="20"/>
        </w:rPr>
      </w:pPr>
      <w:r>
        <w:rPr>
          <w:rFonts w:ascii="Verdana" w:hAnsi="Verdana"/>
          <w:b/>
          <w:color w:val="262626" w:themeColor="text1" w:themeTint="D9"/>
          <w:sz w:val="20"/>
          <w:szCs w:val="20"/>
        </w:rPr>
        <w:lastRenderedPageBreak/>
        <w:t>Деятельность школьной библиотеки</w:t>
      </w:r>
    </w:p>
    <w:p w:rsidR="005C6B23" w:rsidRPr="00A95EB7" w:rsidRDefault="005C6B23" w:rsidP="00260892">
      <w:pPr>
        <w:tabs>
          <w:tab w:val="left" w:pos="4395"/>
        </w:tabs>
        <w:spacing w:line="276" w:lineRule="auto"/>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Цель: </w:t>
      </w:r>
      <w:r w:rsidRPr="00A95EB7">
        <w:rPr>
          <w:rFonts w:ascii="Verdana" w:hAnsi="Verdana"/>
          <w:color w:val="262626" w:themeColor="text1" w:themeTint="D9"/>
          <w:sz w:val="20"/>
          <w:szCs w:val="20"/>
        </w:rPr>
        <w:t>Формирование у школьников навыков независимого библиотечного пользователя, информационной культуры и культуры чтения через различные формы и методы библиотечной  работы.</w:t>
      </w:r>
    </w:p>
    <w:p w:rsidR="005C6B23" w:rsidRPr="00A95EB7" w:rsidRDefault="005C6B23" w:rsidP="00260892">
      <w:pPr>
        <w:tabs>
          <w:tab w:val="left" w:pos="4395"/>
        </w:tabs>
        <w:spacing w:line="276" w:lineRule="auto"/>
        <w:rPr>
          <w:rFonts w:ascii="Verdana" w:hAnsi="Verdana"/>
          <w:color w:val="262626" w:themeColor="text1" w:themeTint="D9"/>
          <w:sz w:val="20"/>
          <w:szCs w:val="20"/>
        </w:rPr>
      </w:pPr>
      <w:r w:rsidRPr="00A95EB7">
        <w:rPr>
          <w:rFonts w:ascii="Verdana" w:hAnsi="Verdana"/>
          <w:b/>
          <w:color w:val="262626" w:themeColor="text1" w:themeTint="D9"/>
          <w:sz w:val="20"/>
          <w:szCs w:val="20"/>
        </w:rPr>
        <w:t>Задачи:</w:t>
      </w:r>
    </w:p>
    <w:p w:rsidR="005C6B23" w:rsidRPr="00A95EB7" w:rsidRDefault="005C6B23" w:rsidP="00260892">
      <w:pPr>
        <w:tabs>
          <w:tab w:val="left" w:pos="4395"/>
        </w:tabs>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1.Пополнять фонд библиотеки учебниками, учебной литературой, художественной литературой.</w:t>
      </w:r>
    </w:p>
    <w:p w:rsidR="005C6B23" w:rsidRPr="00A95EB7" w:rsidRDefault="005C6B23" w:rsidP="00260892">
      <w:pPr>
        <w:tabs>
          <w:tab w:val="left" w:pos="4395"/>
        </w:tabs>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2. Продолжать работу по сохранности учебников.</w:t>
      </w:r>
    </w:p>
    <w:p w:rsidR="005C6B23" w:rsidRPr="00A95EB7" w:rsidRDefault="005C6B23" w:rsidP="00260892">
      <w:pPr>
        <w:tabs>
          <w:tab w:val="left" w:pos="4395"/>
        </w:tabs>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5. Активизировать работу библиотеки с</w:t>
      </w:r>
    </w:p>
    <w:p w:rsidR="005C6B23" w:rsidRPr="00A95EB7" w:rsidRDefault="005C6B23" w:rsidP="00260892">
      <w:pPr>
        <w:tabs>
          <w:tab w:val="left" w:pos="284"/>
        </w:tabs>
        <w:spacing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Главное направление в работе библиотеки - </w:t>
      </w:r>
      <w:r w:rsidRPr="00A95EB7">
        <w:rPr>
          <w:rFonts w:ascii="Verdana" w:hAnsi="Verdana"/>
          <w:b/>
          <w:color w:val="262626" w:themeColor="text1" w:themeTint="D9"/>
          <w:sz w:val="20"/>
          <w:szCs w:val="20"/>
        </w:rPr>
        <w:t xml:space="preserve"> помощь учебному процессу</w:t>
      </w:r>
      <w:r w:rsidRPr="00A95EB7">
        <w:rPr>
          <w:rFonts w:ascii="Verdana" w:hAnsi="Verdana"/>
          <w:color w:val="262626" w:themeColor="text1" w:themeTint="D9"/>
          <w:sz w:val="20"/>
          <w:szCs w:val="20"/>
        </w:rPr>
        <w:t xml:space="preserve"> через различные формы и методы библиотечной работы.</w:t>
      </w:r>
    </w:p>
    <w:p w:rsidR="00260892" w:rsidRPr="00A95EB7" w:rsidRDefault="00260892" w:rsidP="00260892">
      <w:pPr>
        <w:jc w:val="center"/>
        <w:rPr>
          <w:rFonts w:ascii="Verdana" w:hAnsi="Verdana"/>
          <w:b/>
          <w:color w:val="262626" w:themeColor="text1" w:themeTint="D9"/>
          <w:sz w:val="20"/>
          <w:szCs w:val="20"/>
        </w:rPr>
      </w:pPr>
    </w:p>
    <w:p w:rsidR="005C6B23" w:rsidRPr="00A95EB7" w:rsidRDefault="00260892"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4</w:t>
      </w:r>
      <w:r w:rsidR="005C6B23" w:rsidRPr="00A95EB7">
        <w:rPr>
          <w:rFonts w:ascii="Verdana" w:hAnsi="Verdana"/>
          <w:b/>
          <w:color w:val="262626" w:themeColor="text1" w:themeTint="D9"/>
          <w:sz w:val="20"/>
          <w:szCs w:val="20"/>
        </w:rPr>
        <w:t>.</w:t>
      </w:r>
      <w:r w:rsidRPr="00A95EB7">
        <w:rPr>
          <w:rFonts w:ascii="Verdana" w:hAnsi="Verdana"/>
          <w:b/>
          <w:color w:val="262626" w:themeColor="text1" w:themeTint="D9"/>
          <w:sz w:val="20"/>
          <w:szCs w:val="20"/>
        </w:rPr>
        <w:t xml:space="preserve">1. </w:t>
      </w:r>
      <w:r w:rsidR="005C6B23" w:rsidRPr="00A95EB7">
        <w:rPr>
          <w:rFonts w:ascii="Verdana" w:hAnsi="Verdana"/>
          <w:b/>
          <w:color w:val="262626" w:themeColor="text1" w:themeTint="D9"/>
          <w:sz w:val="20"/>
          <w:szCs w:val="20"/>
        </w:rPr>
        <w:t>Работа с читателями.</w:t>
      </w:r>
    </w:p>
    <w:p w:rsidR="005C6B23" w:rsidRPr="00A95EB7" w:rsidRDefault="005C6B23" w:rsidP="005C6B23">
      <w:pPr>
        <w:jc w:val="center"/>
        <w:rPr>
          <w:rFonts w:ascii="Verdana" w:hAnsi="Verdana"/>
          <w:color w:val="262626" w:themeColor="text1" w:themeTint="D9"/>
          <w:sz w:val="20"/>
          <w:szCs w:val="20"/>
        </w:rPr>
      </w:pPr>
    </w:p>
    <w:tbl>
      <w:tblPr>
        <w:tblW w:w="13941" w:type="dxa"/>
        <w:jc w:val="center"/>
        <w:tblInd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5"/>
        <w:gridCol w:w="4253"/>
        <w:gridCol w:w="2126"/>
        <w:gridCol w:w="1276"/>
        <w:gridCol w:w="1883"/>
        <w:gridCol w:w="2228"/>
      </w:tblGrid>
      <w:tr w:rsidR="005C6B23" w:rsidRPr="00A95EB7" w:rsidTr="00C709A8">
        <w:trPr>
          <w:jc w:val="center"/>
        </w:trPr>
        <w:tc>
          <w:tcPr>
            <w:tcW w:w="2175" w:type="dxa"/>
          </w:tcPr>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Направление  </w:t>
            </w:r>
            <w:r w:rsidR="00260892" w:rsidRPr="00A95EB7">
              <w:rPr>
                <w:rFonts w:ascii="Verdana" w:hAnsi="Verdana"/>
                <w:b/>
                <w:color w:val="262626" w:themeColor="text1" w:themeTint="D9"/>
                <w:sz w:val="20"/>
                <w:szCs w:val="20"/>
              </w:rPr>
              <w:t>в работе</w:t>
            </w:r>
          </w:p>
        </w:tc>
        <w:tc>
          <w:tcPr>
            <w:tcW w:w="4253" w:type="dxa"/>
          </w:tcPr>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Наименование мероприятия</w:t>
            </w:r>
          </w:p>
        </w:tc>
        <w:tc>
          <w:tcPr>
            <w:tcW w:w="2126" w:type="dxa"/>
          </w:tcPr>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w:t>
            </w:r>
          </w:p>
          <w:p w:rsidR="005C6B23" w:rsidRPr="00A95EB7" w:rsidRDefault="00AB0492"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работы</w:t>
            </w:r>
          </w:p>
        </w:tc>
        <w:tc>
          <w:tcPr>
            <w:tcW w:w="1276" w:type="dxa"/>
          </w:tcPr>
          <w:p w:rsidR="005C6B23" w:rsidRPr="00A95EB7" w:rsidRDefault="00AB0492"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1883" w:type="dxa"/>
          </w:tcPr>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w:t>
            </w:r>
          </w:p>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проведения</w:t>
            </w:r>
          </w:p>
        </w:tc>
        <w:tc>
          <w:tcPr>
            <w:tcW w:w="2228" w:type="dxa"/>
          </w:tcPr>
          <w:p w:rsidR="005C6B23" w:rsidRPr="00A95EB7" w:rsidRDefault="005C6B23" w:rsidP="00AB0492">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C709A8">
        <w:trPr>
          <w:trHeight w:val="557"/>
          <w:jc w:val="center"/>
        </w:trPr>
        <w:tc>
          <w:tcPr>
            <w:tcW w:w="2175" w:type="dxa"/>
            <w:vMerge w:val="restart"/>
          </w:tcPr>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Учебный процесс</w:t>
            </w: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 «Во владениях царя Всезная»</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1-11класс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Август-</w:t>
            </w:r>
          </w:p>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1052"/>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библиотеки в предметных</w:t>
            </w:r>
            <w:r w:rsidR="00AB0492"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неделях.</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Выставки,</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обзоры,</w:t>
            </w:r>
          </w:p>
          <w:p w:rsidR="005C6B23" w:rsidRPr="00A95EB7" w:rsidRDefault="00AB0492" w:rsidP="00AB04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беседы, викторины</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1-11класс</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w:t>
            </w:r>
          </w:p>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года</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561"/>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В мире литературы»</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интеллектуальное казино</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6-7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литературы, библиотекарь</w:t>
            </w:r>
          </w:p>
        </w:tc>
      </w:tr>
      <w:tr w:rsidR="005C6B23" w:rsidRPr="00A95EB7" w:rsidTr="00C709A8">
        <w:trPr>
          <w:trHeight w:val="622"/>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Час веселой математики»</w:t>
            </w:r>
          </w:p>
        </w:tc>
        <w:tc>
          <w:tcPr>
            <w:tcW w:w="2126" w:type="dxa"/>
          </w:tcPr>
          <w:p w:rsidR="005C6B23" w:rsidRPr="00A95EB7" w:rsidRDefault="00AB0492"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Викторина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5-7класс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года</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математики, библиотекарь</w:t>
            </w:r>
          </w:p>
        </w:tc>
      </w:tr>
      <w:tr w:rsidR="005C6B23" w:rsidRPr="00A95EB7" w:rsidTr="00C709A8">
        <w:trPr>
          <w:trHeight w:val="551"/>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Писатели</w:t>
            </w:r>
            <w:r w:rsidR="00AB0492"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юбиляры.</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Выставки, викторины,</w:t>
            </w:r>
          </w:p>
          <w:p w:rsidR="005C6B23" w:rsidRPr="00A95EB7" w:rsidRDefault="00AB0492"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беседы</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1-11класс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w:t>
            </w:r>
            <w:r w:rsidR="00AB0492" w:rsidRPr="00A95EB7">
              <w:rPr>
                <w:rFonts w:ascii="Verdana" w:hAnsi="Verdana"/>
                <w:color w:val="262626" w:themeColor="text1" w:themeTint="D9"/>
                <w:sz w:val="20"/>
                <w:szCs w:val="20"/>
              </w:rPr>
              <w:t>иблиотекарь</w:t>
            </w:r>
          </w:p>
        </w:tc>
      </w:tr>
      <w:tr w:rsidR="005C6B23" w:rsidRPr="00A95EB7" w:rsidTr="00C709A8">
        <w:trPr>
          <w:trHeight w:val="616"/>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«Под парусом мечты» (к 130 годовщине А.Грина)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 час</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5-6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D33148">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720"/>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AB0492"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Я стихи свои сердцем пишу» (к 115-летию со дня рождения С.Есенина)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Литературно музыкальное кафе</w:t>
            </w:r>
          </w:p>
          <w:p w:rsidR="005C6B23" w:rsidRPr="00A95EB7" w:rsidRDefault="005C6B23" w:rsidP="00260892">
            <w:pPr>
              <w:rPr>
                <w:rFonts w:ascii="Verdana" w:hAnsi="Verdana"/>
                <w:color w:val="262626" w:themeColor="text1" w:themeTint="D9"/>
                <w:sz w:val="20"/>
                <w:szCs w:val="20"/>
              </w:rPr>
            </w:pP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9-11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714"/>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«Читайте с увлечением эти приключения» (к 90-летию со дня рождения  Джани Родари)</w:t>
            </w:r>
          </w:p>
        </w:tc>
        <w:tc>
          <w:tcPr>
            <w:tcW w:w="2126" w:type="dxa"/>
          </w:tcPr>
          <w:p w:rsidR="005C6B23" w:rsidRPr="00A95EB7" w:rsidRDefault="00D33148"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Беседа</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4-5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811"/>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«Всех детей на книжкин пир, прглашает книжный мир»</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Праздник (посвящение в читатели)</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 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библиотекарь</w:t>
            </w:r>
          </w:p>
        </w:tc>
      </w:tr>
      <w:tr w:rsidR="005C6B23" w:rsidRPr="00A95EB7" w:rsidTr="00C709A8">
        <w:trPr>
          <w:trHeight w:val="512"/>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«Дружат сказки всей земли. К 145-летию Р.Киплинга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Литературный час, кн.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2-4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Д</w:t>
            </w:r>
            <w:r w:rsidR="005C6B23" w:rsidRPr="00A95EB7">
              <w:rPr>
                <w:rFonts w:ascii="Verdana" w:hAnsi="Verdana"/>
                <w:color w:val="262626" w:themeColor="text1" w:themeTint="D9"/>
                <w:sz w:val="20"/>
                <w:szCs w:val="20"/>
              </w:rPr>
              <w:t>екабрь</w:t>
            </w:r>
            <w:r w:rsidRPr="00A95EB7">
              <w:rPr>
                <w:rFonts w:ascii="Verdana" w:hAnsi="Verdana"/>
                <w:color w:val="262626" w:themeColor="text1" w:themeTint="D9"/>
                <w:sz w:val="20"/>
                <w:szCs w:val="20"/>
              </w:rPr>
              <w:t xml:space="preserve"> </w:t>
            </w:r>
          </w:p>
          <w:p w:rsidR="005C6B23" w:rsidRPr="00A95EB7" w:rsidRDefault="005C6B23" w:rsidP="00260892">
            <w:pPr>
              <w:rPr>
                <w:rFonts w:ascii="Verdana" w:hAnsi="Verdana"/>
                <w:color w:val="262626" w:themeColor="text1" w:themeTint="D9"/>
                <w:sz w:val="20"/>
                <w:szCs w:val="20"/>
              </w:rPr>
            </w:pPr>
          </w:p>
        </w:tc>
        <w:tc>
          <w:tcPr>
            <w:tcW w:w="2228" w:type="dxa"/>
          </w:tcPr>
          <w:p w:rsidR="00D33148"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tc>
      </w:tr>
      <w:tr w:rsidR="005C6B23" w:rsidRPr="00A95EB7" w:rsidTr="00C709A8">
        <w:trPr>
          <w:trHeight w:val="10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«Кто смеяться не умел, пришел в недоумение»(50-летию творческой деятельности Э.Н. Успенского)</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Литературный час</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2-4 класс</w:t>
            </w: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Н</w:t>
            </w:r>
            <w:r w:rsidR="005C6B23" w:rsidRPr="00A95EB7">
              <w:rPr>
                <w:rFonts w:ascii="Verdana" w:hAnsi="Verdana"/>
                <w:color w:val="262626" w:themeColor="text1" w:themeTint="D9"/>
                <w:sz w:val="20"/>
                <w:szCs w:val="20"/>
              </w:rPr>
              <w:t>оябрь</w:t>
            </w:r>
            <w:r w:rsidRPr="00A95EB7">
              <w:rPr>
                <w:rFonts w:ascii="Verdana" w:hAnsi="Verdana"/>
                <w:color w:val="262626" w:themeColor="text1" w:themeTint="D9"/>
                <w:sz w:val="20"/>
                <w:szCs w:val="20"/>
              </w:rPr>
              <w:t xml:space="preserve"> </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35"/>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Связь с городскими библиотеками</w:t>
            </w:r>
          </w:p>
        </w:tc>
        <w:tc>
          <w:tcPr>
            <w:tcW w:w="2126" w:type="dxa"/>
          </w:tcPr>
          <w:p w:rsidR="005C6B23" w:rsidRPr="00A95EB7" w:rsidRDefault="0074257B"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Беседы, обзоры, библ. у</w:t>
            </w:r>
            <w:r w:rsidR="005C6B23" w:rsidRPr="00A95EB7">
              <w:rPr>
                <w:rFonts w:ascii="Verdana" w:hAnsi="Verdana"/>
                <w:color w:val="262626" w:themeColor="text1" w:themeTint="D9"/>
                <w:sz w:val="20"/>
                <w:szCs w:val="20"/>
              </w:rPr>
              <w:t>роки</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1-11 классы</w:t>
            </w: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 года</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библиотекари</w:t>
            </w:r>
          </w:p>
        </w:tc>
      </w:tr>
      <w:tr w:rsidR="005C6B23" w:rsidRPr="00A95EB7" w:rsidTr="00C709A8">
        <w:trPr>
          <w:trHeight w:val="559"/>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«Смейся в день сто раз и больше – весельчак живет всех дольше»</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Час юмора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3-5 класс</w:t>
            </w: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w:t>
            </w:r>
            <w:r w:rsidR="005C6B23" w:rsidRPr="00A95EB7">
              <w:rPr>
                <w:rFonts w:ascii="Verdana" w:hAnsi="Verdana"/>
                <w:color w:val="262626" w:themeColor="text1" w:themeTint="D9"/>
                <w:sz w:val="20"/>
                <w:szCs w:val="20"/>
              </w:rPr>
              <w:t>прель</w:t>
            </w:r>
            <w:r w:rsidRPr="00A95EB7">
              <w:rPr>
                <w:rFonts w:ascii="Verdana" w:hAnsi="Verdana"/>
                <w:color w:val="262626" w:themeColor="text1" w:themeTint="D9"/>
                <w:sz w:val="20"/>
                <w:szCs w:val="20"/>
              </w:rPr>
              <w:t xml:space="preserve"> </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1005"/>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«В царстве славного Мороза»</w:t>
            </w:r>
          </w:p>
        </w:tc>
        <w:tc>
          <w:tcPr>
            <w:tcW w:w="2126" w:type="dxa"/>
          </w:tcPr>
          <w:p w:rsidR="005C6B23" w:rsidRPr="00A95EB7" w:rsidRDefault="0074257B"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Беседа,</w:t>
            </w:r>
          </w:p>
          <w:p w:rsidR="005C6B23" w:rsidRPr="00A95EB7" w:rsidRDefault="0074257B"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w:t>
            </w:r>
            <w:r w:rsidR="005C6B23" w:rsidRPr="00A95EB7">
              <w:rPr>
                <w:rFonts w:ascii="Verdana" w:hAnsi="Verdana"/>
                <w:color w:val="262626" w:themeColor="text1" w:themeTint="D9"/>
                <w:sz w:val="20"/>
                <w:szCs w:val="20"/>
              </w:rPr>
              <w:t>н.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1-4класс</w:t>
            </w: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Д</w:t>
            </w:r>
            <w:r w:rsidR="005C6B23" w:rsidRPr="00A95EB7">
              <w:rPr>
                <w:rFonts w:ascii="Verdana" w:hAnsi="Verdana"/>
                <w:color w:val="262626" w:themeColor="text1" w:themeTint="D9"/>
                <w:sz w:val="20"/>
                <w:szCs w:val="20"/>
              </w:rPr>
              <w:t>екабрь</w:t>
            </w:r>
            <w:r w:rsidRPr="00A95EB7">
              <w:rPr>
                <w:rFonts w:ascii="Verdana" w:hAnsi="Verdana"/>
                <w:color w:val="262626" w:themeColor="text1" w:themeTint="D9"/>
                <w:sz w:val="20"/>
                <w:szCs w:val="20"/>
              </w:rPr>
              <w:t xml:space="preserve"> </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894"/>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74257B" w:rsidP="007D0939">
            <w:pPr>
              <w:pStyle w:val="a5"/>
              <w:numPr>
                <w:ilvl w:val="0"/>
                <w:numId w:val="68"/>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Вы прекрасны, спору нет» (к 8-у марта)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Кн. </w:t>
            </w:r>
            <w:r w:rsidR="0074257B" w:rsidRPr="00A95EB7">
              <w:rPr>
                <w:rFonts w:ascii="Verdana" w:hAnsi="Verdana"/>
                <w:color w:val="262626" w:themeColor="text1" w:themeTint="D9"/>
                <w:sz w:val="20"/>
                <w:szCs w:val="20"/>
              </w:rPr>
              <w:t>в</w:t>
            </w:r>
            <w:r w:rsidRPr="00A95EB7">
              <w:rPr>
                <w:rFonts w:ascii="Verdana" w:hAnsi="Verdana"/>
                <w:color w:val="262626" w:themeColor="text1" w:themeTint="D9"/>
                <w:sz w:val="20"/>
                <w:szCs w:val="20"/>
              </w:rPr>
              <w:t>ыставка</w:t>
            </w:r>
            <w:r w:rsidR="0074257B" w:rsidRPr="00A95EB7">
              <w:rPr>
                <w:rFonts w:ascii="Verdana" w:hAnsi="Verdana"/>
                <w:color w:val="262626" w:themeColor="text1" w:themeTint="D9"/>
                <w:sz w:val="20"/>
                <w:szCs w:val="20"/>
              </w:rPr>
              <w:t>,</w:t>
            </w:r>
            <w:r w:rsidRPr="00A95EB7">
              <w:rPr>
                <w:rFonts w:ascii="Verdana" w:hAnsi="Verdana"/>
                <w:color w:val="262626" w:themeColor="text1" w:themeTint="D9"/>
                <w:sz w:val="20"/>
                <w:szCs w:val="20"/>
              </w:rPr>
              <w:t xml:space="preserve"> </w:t>
            </w:r>
            <w:r w:rsidR="0074257B" w:rsidRPr="00A95EB7">
              <w:rPr>
                <w:rFonts w:ascii="Verdana" w:hAnsi="Verdana"/>
                <w:color w:val="262626" w:themeColor="text1" w:themeTint="D9"/>
                <w:sz w:val="20"/>
                <w:szCs w:val="20"/>
              </w:rPr>
              <w:t>п</w:t>
            </w:r>
            <w:r w:rsidRPr="00A95EB7">
              <w:rPr>
                <w:rFonts w:ascii="Verdana" w:hAnsi="Verdana"/>
                <w:color w:val="262626" w:themeColor="text1" w:themeTint="D9"/>
                <w:sz w:val="20"/>
                <w:szCs w:val="20"/>
              </w:rPr>
              <w:t>раздник</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2-4 класс</w:t>
            </w:r>
          </w:p>
        </w:tc>
        <w:tc>
          <w:tcPr>
            <w:tcW w:w="1883" w:type="dxa"/>
          </w:tcPr>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w:t>
            </w:r>
            <w:r w:rsidR="005C6B23" w:rsidRPr="00A95EB7">
              <w:rPr>
                <w:rFonts w:ascii="Verdana" w:hAnsi="Verdana"/>
                <w:color w:val="262626" w:themeColor="text1" w:themeTint="D9"/>
                <w:sz w:val="20"/>
                <w:szCs w:val="20"/>
              </w:rPr>
              <w:t>арт</w:t>
            </w:r>
            <w:r w:rsidRPr="00A95EB7">
              <w:rPr>
                <w:rFonts w:ascii="Verdana" w:hAnsi="Verdana"/>
                <w:color w:val="262626" w:themeColor="text1" w:themeTint="D9"/>
                <w:sz w:val="20"/>
                <w:szCs w:val="20"/>
              </w:rPr>
              <w:t xml:space="preserve"> </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750"/>
          <w:jc w:val="center"/>
        </w:trPr>
        <w:tc>
          <w:tcPr>
            <w:tcW w:w="2175" w:type="dxa"/>
            <w:vMerge w:val="restart"/>
          </w:tcPr>
          <w:p w:rsidR="005C6B23" w:rsidRPr="00A95EB7" w:rsidRDefault="005C6B23" w:rsidP="00260892">
            <w:pPr>
              <w:rPr>
                <w:rFonts w:ascii="Verdana" w:hAnsi="Verdana"/>
                <w:color w:val="262626" w:themeColor="text1" w:themeTint="D9"/>
                <w:sz w:val="20"/>
                <w:szCs w:val="20"/>
              </w:rPr>
            </w:pPr>
            <w:r w:rsidRPr="00A95EB7">
              <w:rPr>
                <w:rFonts w:ascii="Verdana" w:hAnsi="Verdana"/>
                <w:b/>
                <w:color w:val="262626" w:themeColor="text1" w:themeTint="D9"/>
                <w:sz w:val="20"/>
                <w:szCs w:val="20"/>
              </w:rPr>
              <w:t>Социализация учащихся.</w:t>
            </w:r>
          </w:p>
        </w:tc>
        <w:tc>
          <w:tcPr>
            <w:tcW w:w="4253" w:type="dxa"/>
          </w:tcPr>
          <w:p w:rsidR="005C6B23" w:rsidRPr="00A95EB7" w:rsidRDefault="005C6B23" w:rsidP="007D0939">
            <w:pPr>
              <w:pStyle w:val="a5"/>
              <w:numPr>
                <w:ilvl w:val="0"/>
                <w:numId w:val="69"/>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«Кто здоровье бережет, достигнет жизненных высот»</w:t>
            </w:r>
          </w:p>
        </w:tc>
        <w:tc>
          <w:tcPr>
            <w:tcW w:w="2126" w:type="dxa"/>
          </w:tcPr>
          <w:p w:rsidR="005C6B23" w:rsidRPr="00A95EB7" w:rsidRDefault="0074257B"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Деловая игра</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7классы</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руководитель</w:t>
            </w:r>
          </w:p>
        </w:tc>
      </w:tr>
      <w:tr w:rsidR="005C6B23" w:rsidRPr="00A95EB7" w:rsidTr="00C709A8">
        <w:trPr>
          <w:trHeight w:val="64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9"/>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«Наркотики – су</w:t>
            </w:r>
            <w:r w:rsidR="0074257B" w:rsidRPr="00A95EB7">
              <w:rPr>
                <w:rFonts w:ascii="Verdana" w:hAnsi="Verdana"/>
                <w:color w:val="262626" w:themeColor="text1" w:themeTint="D9"/>
                <w:sz w:val="20"/>
                <w:szCs w:val="20"/>
              </w:rPr>
              <w:t>ррогат счастья и источник бед</w:t>
            </w:r>
            <w:r w:rsidRPr="00A95EB7">
              <w:rPr>
                <w:rFonts w:ascii="Verdana" w:hAnsi="Verdana"/>
                <w:color w:val="262626" w:themeColor="text1" w:themeTint="D9"/>
                <w:sz w:val="20"/>
                <w:szCs w:val="20"/>
              </w:rPr>
              <w:t>»</w:t>
            </w:r>
          </w:p>
          <w:p w:rsidR="005C6B23" w:rsidRPr="00A95EB7" w:rsidRDefault="005C6B23" w:rsidP="0074257B">
            <w:pPr>
              <w:ind w:left="359"/>
              <w:rPr>
                <w:rFonts w:ascii="Verdana" w:hAnsi="Verdana"/>
                <w:color w:val="262626" w:themeColor="text1" w:themeTint="D9"/>
                <w:sz w:val="20"/>
                <w:szCs w:val="20"/>
              </w:rPr>
            </w:pPr>
          </w:p>
          <w:p w:rsidR="005C6B23" w:rsidRPr="00A95EB7" w:rsidRDefault="005C6B23" w:rsidP="0074257B">
            <w:pPr>
              <w:ind w:left="359"/>
              <w:rPr>
                <w:rFonts w:ascii="Verdana" w:hAnsi="Verdana"/>
                <w:color w:val="262626" w:themeColor="text1" w:themeTint="D9"/>
                <w:sz w:val="20"/>
                <w:szCs w:val="20"/>
              </w:rPr>
            </w:pP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9-11</w:t>
            </w:r>
            <w:r w:rsidR="00526905"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классы</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559"/>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9"/>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«Пиво делает    сердце дряблым»</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Кл. </w:t>
            </w:r>
            <w:r w:rsidR="00526905" w:rsidRPr="00A95EB7">
              <w:rPr>
                <w:rFonts w:ascii="Verdana" w:hAnsi="Verdana"/>
                <w:color w:val="262626" w:themeColor="text1" w:themeTint="D9"/>
                <w:sz w:val="20"/>
                <w:szCs w:val="20"/>
              </w:rPr>
              <w:t>час</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8-11</w:t>
            </w:r>
          </w:p>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560"/>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26905" w:rsidP="007D0939">
            <w:pPr>
              <w:pStyle w:val="a5"/>
              <w:numPr>
                <w:ilvl w:val="0"/>
                <w:numId w:val="69"/>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В здоровом теле, здоровый дух!» (Нет вредным привычкам)</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8-11</w:t>
            </w:r>
          </w:p>
          <w:p w:rsidR="005C6B23" w:rsidRPr="00A95EB7" w:rsidRDefault="00526905"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412"/>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69"/>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«Какого цвета  «глаза» у светофора?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1-8 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513"/>
          <w:jc w:val="center"/>
        </w:trPr>
        <w:tc>
          <w:tcPr>
            <w:tcW w:w="2175" w:type="dxa"/>
            <w:vMerge w:val="restart"/>
          </w:tcPr>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Нравственное и духовное</w:t>
            </w:r>
          </w:p>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воспитание.</w:t>
            </w: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b/>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4253" w:type="dxa"/>
          </w:tcPr>
          <w:p w:rsidR="005C6B23" w:rsidRPr="00A95EB7" w:rsidRDefault="0031163A" w:rsidP="007D0939">
            <w:pPr>
              <w:pStyle w:val="a5"/>
              <w:numPr>
                <w:ilvl w:val="0"/>
                <w:numId w:val="70"/>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Азы этикета»</w:t>
            </w:r>
          </w:p>
          <w:p w:rsidR="005C6B23" w:rsidRPr="00A95EB7" w:rsidRDefault="005C6B23" w:rsidP="0031163A">
            <w:pPr>
              <w:ind w:left="359"/>
              <w:rPr>
                <w:rFonts w:ascii="Verdana" w:hAnsi="Verdana"/>
                <w:color w:val="262626" w:themeColor="text1" w:themeTint="D9"/>
                <w:sz w:val="20"/>
                <w:szCs w:val="20"/>
              </w:rPr>
            </w:pP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4-11 Классы</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w:t>
            </w:r>
            <w:r w:rsidR="00526905" w:rsidRPr="00A95EB7">
              <w:rPr>
                <w:rFonts w:ascii="Verdana" w:hAnsi="Verdana"/>
                <w:color w:val="262626" w:themeColor="text1" w:themeTint="D9"/>
                <w:sz w:val="20"/>
                <w:szCs w:val="20"/>
              </w:rPr>
              <w:t>арт</w:t>
            </w: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383"/>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31163A" w:rsidP="007D0939">
            <w:pPr>
              <w:pStyle w:val="a5"/>
              <w:numPr>
                <w:ilvl w:val="0"/>
                <w:numId w:val="70"/>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Соучастие в судьбе»</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Час общения</w:t>
            </w:r>
          </w:p>
        </w:tc>
        <w:tc>
          <w:tcPr>
            <w:tcW w:w="1276" w:type="dxa"/>
          </w:tcPr>
          <w:p w:rsidR="005C6B23" w:rsidRPr="00A95EB7" w:rsidRDefault="0031163A"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5-6 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700"/>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0"/>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«Не скучная Академия Вежливых Наук»</w:t>
            </w:r>
          </w:p>
        </w:tc>
        <w:tc>
          <w:tcPr>
            <w:tcW w:w="2126" w:type="dxa"/>
          </w:tcPr>
          <w:p w:rsidR="005C6B23" w:rsidRPr="00A95EB7" w:rsidRDefault="005C6B23" w:rsidP="0031163A">
            <w:pPr>
              <w:rPr>
                <w:rFonts w:ascii="Verdana" w:hAnsi="Verdana"/>
                <w:color w:val="262626" w:themeColor="text1" w:themeTint="D9"/>
                <w:sz w:val="20"/>
                <w:szCs w:val="20"/>
              </w:rPr>
            </w:pPr>
            <w:r w:rsidRPr="00A95EB7">
              <w:rPr>
                <w:rFonts w:ascii="Verdana" w:hAnsi="Verdana"/>
                <w:color w:val="262626" w:themeColor="text1" w:themeTint="D9"/>
                <w:sz w:val="20"/>
                <w:szCs w:val="20"/>
              </w:rPr>
              <w:t>Конкурсная  игровая программа</w:t>
            </w:r>
          </w:p>
        </w:tc>
        <w:tc>
          <w:tcPr>
            <w:tcW w:w="1276" w:type="dxa"/>
          </w:tcPr>
          <w:p w:rsidR="005C6B23" w:rsidRPr="00A95EB7" w:rsidRDefault="005C6B23" w:rsidP="0031163A">
            <w:pPr>
              <w:rPr>
                <w:rFonts w:ascii="Verdana" w:hAnsi="Verdana"/>
                <w:color w:val="262626" w:themeColor="text1" w:themeTint="D9"/>
                <w:sz w:val="20"/>
                <w:szCs w:val="20"/>
              </w:rPr>
            </w:pPr>
            <w:r w:rsidRPr="00A95EB7">
              <w:rPr>
                <w:rFonts w:ascii="Verdana" w:hAnsi="Verdana"/>
                <w:color w:val="262626" w:themeColor="text1" w:themeTint="D9"/>
                <w:sz w:val="20"/>
                <w:szCs w:val="20"/>
              </w:rPr>
              <w:t>4-6</w:t>
            </w:r>
            <w:r w:rsidR="0031163A"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классы</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810"/>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31163A" w:rsidP="007D0939">
            <w:pPr>
              <w:pStyle w:val="a5"/>
              <w:numPr>
                <w:ilvl w:val="0"/>
                <w:numId w:val="70"/>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В мечтах, стихах - как наяву»</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Литературная гостиная</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8 класс</w:t>
            </w:r>
          </w:p>
          <w:p w:rsidR="005C6B23" w:rsidRPr="00A95EB7" w:rsidRDefault="005C6B23" w:rsidP="00260892">
            <w:pPr>
              <w:rPr>
                <w:rFonts w:ascii="Verdana" w:hAnsi="Verdana"/>
                <w:color w:val="262626" w:themeColor="text1" w:themeTint="D9"/>
                <w:sz w:val="20"/>
                <w:szCs w:val="20"/>
              </w:rPr>
            </w:pP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31163A">
            <w:pPr>
              <w:rPr>
                <w:rFonts w:ascii="Verdana" w:hAnsi="Verdana"/>
                <w:color w:val="262626" w:themeColor="text1" w:themeTint="D9"/>
                <w:sz w:val="20"/>
                <w:szCs w:val="20"/>
              </w:rPr>
            </w:pPr>
            <w:r w:rsidRPr="00A95EB7">
              <w:rPr>
                <w:rFonts w:ascii="Verdana" w:hAnsi="Verdana"/>
                <w:color w:val="262626" w:themeColor="text1" w:themeTint="D9"/>
                <w:sz w:val="20"/>
                <w:szCs w:val="20"/>
              </w:rPr>
              <w:t>А</w:t>
            </w:r>
            <w:r w:rsidR="0031163A" w:rsidRPr="00A95EB7">
              <w:rPr>
                <w:rFonts w:ascii="Verdana" w:hAnsi="Verdana"/>
                <w:color w:val="262626" w:themeColor="text1" w:themeTint="D9"/>
                <w:sz w:val="20"/>
                <w:szCs w:val="20"/>
              </w:rPr>
              <w:t>прель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литературы,</w:t>
            </w:r>
          </w:p>
          <w:p w:rsidR="005C6B23" w:rsidRPr="00A95EB7" w:rsidRDefault="005C6B23" w:rsidP="0031163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410"/>
          <w:jc w:val="center"/>
        </w:trPr>
        <w:tc>
          <w:tcPr>
            <w:tcW w:w="2175" w:type="dxa"/>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31163A" w:rsidP="007D0939">
            <w:pPr>
              <w:pStyle w:val="a5"/>
              <w:numPr>
                <w:ilvl w:val="0"/>
                <w:numId w:val="70"/>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«Искусство быть красивым</w:t>
            </w:r>
            <w:r w:rsidR="005C6B23" w:rsidRPr="00A95EB7">
              <w:rPr>
                <w:rFonts w:ascii="Verdana" w:hAnsi="Verdana"/>
                <w:color w:val="262626" w:themeColor="text1" w:themeTint="D9"/>
                <w:sz w:val="20"/>
                <w:szCs w:val="20"/>
              </w:rPr>
              <w:t>»</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беседа</w:t>
            </w:r>
          </w:p>
        </w:tc>
        <w:tc>
          <w:tcPr>
            <w:tcW w:w="1276" w:type="dxa"/>
          </w:tcPr>
          <w:p w:rsidR="005C6B23" w:rsidRPr="00A95EB7" w:rsidRDefault="005C6B23" w:rsidP="0031163A">
            <w:pPr>
              <w:rPr>
                <w:rFonts w:ascii="Verdana" w:hAnsi="Verdana"/>
                <w:color w:val="262626" w:themeColor="text1" w:themeTint="D9"/>
                <w:sz w:val="20"/>
                <w:szCs w:val="20"/>
              </w:rPr>
            </w:pPr>
            <w:r w:rsidRPr="00A95EB7">
              <w:rPr>
                <w:rFonts w:ascii="Verdana" w:hAnsi="Verdana"/>
                <w:color w:val="262626" w:themeColor="text1" w:themeTint="D9"/>
                <w:sz w:val="20"/>
                <w:szCs w:val="20"/>
              </w:rPr>
              <w:t>8-11 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489"/>
          <w:jc w:val="center"/>
        </w:trPr>
        <w:tc>
          <w:tcPr>
            <w:tcW w:w="2175" w:type="dxa"/>
            <w:vMerge w:val="restart"/>
          </w:tcPr>
          <w:p w:rsidR="005C6B23" w:rsidRPr="00A95EB7" w:rsidRDefault="005C6B23" w:rsidP="00260892">
            <w:pPr>
              <w:rPr>
                <w:rFonts w:ascii="Verdana" w:hAnsi="Verdana"/>
                <w:color w:val="262626" w:themeColor="text1" w:themeTint="D9"/>
                <w:sz w:val="20"/>
                <w:szCs w:val="20"/>
              </w:rPr>
            </w:pPr>
            <w:r w:rsidRPr="00A95EB7">
              <w:rPr>
                <w:rFonts w:ascii="Verdana" w:hAnsi="Verdana"/>
                <w:b/>
                <w:color w:val="262626" w:themeColor="text1" w:themeTint="D9"/>
                <w:sz w:val="20"/>
                <w:szCs w:val="20"/>
              </w:rPr>
              <w:t>Экологическое воспитание</w:t>
            </w:r>
            <w:r w:rsidRPr="00A95EB7">
              <w:rPr>
                <w:rFonts w:ascii="Verdana" w:hAnsi="Verdana"/>
                <w:color w:val="262626" w:themeColor="text1" w:themeTint="D9"/>
                <w:sz w:val="20"/>
                <w:szCs w:val="20"/>
              </w:rPr>
              <w:t>.</w:t>
            </w:r>
          </w:p>
        </w:tc>
        <w:tc>
          <w:tcPr>
            <w:tcW w:w="4253" w:type="dxa"/>
          </w:tcPr>
          <w:p w:rsidR="005C6B23" w:rsidRPr="00A95EB7" w:rsidRDefault="005C6B23" w:rsidP="007D0939">
            <w:pPr>
              <w:pStyle w:val="a5"/>
              <w:numPr>
                <w:ilvl w:val="0"/>
                <w:numId w:val="71"/>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«Вода - чудесный дар природы</w:t>
            </w:r>
            <w:r w:rsidR="00C709A8" w:rsidRPr="00A95EB7">
              <w:rPr>
                <w:rFonts w:ascii="Verdana" w:hAnsi="Verdana"/>
                <w:color w:val="262626" w:themeColor="text1" w:themeTint="D9"/>
                <w:sz w:val="20"/>
                <w:szCs w:val="20"/>
              </w:rPr>
              <w:t xml:space="preserve">» </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беседа</w:t>
            </w:r>
          </w:p>
        </w:tc>
        <w:tc>
          <w:tcPr>
            <w:tcW w:w="1276" w:type="dxa"/>
          </w:tcPr>
          <w:p w:rsidR="005C6B23" w:rsidRPr="00A95EB7" w:rsidRDefault="005C6B23"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5-9 класс</w:t>
            </w:r>
          </w:p>
        </w:tc>
        <w:tc>
          <w:tcPr>
            <w:tcW w:w="1883" w:type="dxa"/>
          </w:tcPr>
          <w:p w:rsidR="005C6B23" w:rsidRPr="00A95EB7" w:rsidRDefault="005C6B23"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411"/>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1"/>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«Жить по законам природы»</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5-11 класс</w:t>
            </w:r>
          </w:p>
        </w:tc>
        <w:tc>
          <w:tcPr>
            <w:tcW w:w="1883" w:type="dxa"/>
          </w:tcPr>
          <w:p w:rsidR="005C6B23" w:rsidRPr="00A95EB7" w:rsidRDefault="00C709A8"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489"/>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1"/>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«Путешествие в лес полный чудес»</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Викторина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2-4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228" w:type="dxa"/>
          </w:tcPr>
          <w:p w:rsidR="005C6B23" w:rsidRPr="00A95EB7" w:rsidRDefault="00C709A8"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Б </w:t>
            </w:r>
            <w:r w:rsidR="005C6B23" w:rsidRPr="00A95EB7">
              <w:rPr>
                <w:rFonts w:ascii="Verdana" w:hAnsi="Verdana"/>
                <w:color w:val="262626" w:themeColor="text1" w:themeTint="D9"/>
                <w:sz w:val="20"/>
                <w:szCs w:val="20"/>
              </w:rPr>
              <w:t>иблиотекарь</w:t>
            </w:r>
          </w:p>
          <w:p w:rsidR="005C6B23" w:rsidRPr="00A95EB7" w:rsidRDefault="005C6B23" w:rsidP="00260892">
            <w:pPr>
              <w:rPr>
                <w:rFonts w:ascii="Verdana" w:hAnsi="Verdana"/>
                <w:color w:val="262626" w:themeColor="text1" w:themeTint="D9"/>
                <w:sz w:val="20"/>
                <w:szCs w:val="20"/>
              </w:rPr>
            </w:pPr>
          </w:p>
        </w:tc>
      </w:tr>
      <w:tr w:rsidR="005C6B23" w:rsidRPr="00A95EB7" w:rsidTr="00C709A8">
        <w:trPr>
          <w:trHeight w:val="411"/>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1"/>
              </w:numPr>
              <w:ind w:left="359"/>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«Мы сбережем тебя, природа»</w:t>
            </w:r>
          </w:p>
        </w:tc>
        <w:tc>
          <w:tcPr>
            <w:tcW w:w="2126" w:type="dxa"/>
          </w:tcPr>
          <w:p w:rsidR="005C6B23" w:rsidRPr="00A95EB7" w:rsidRDefault="00C709A8"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час</w:t>
            </w:r>
          </w:p>
        </w:tc>
        <w:tc>
          <w:tcPr>
            <w:tcW w:w="1276" w:type="dxa"/>
          </w:tcPr>
          <w:p w:rsidR="005C6B23" w:rsidRPr="00A95EB7" w:rsidRDefault="005C6B23"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5-</w:t>
            </w:r>
            <w:r w:rsidR="00C709A8" w:rsidRPr="00A95EB7">
              <w:rPr>
                <w:rFonts w:ascii="Verdana" w:hAnsi="Verdana"/>
                <w:color w:val="262626" w:themeColor="text1" w:themeTint="D9"/>
                <w:sz w:val="20"/>
                <w:szCs w:val="20"/>
              </w:rPr>
              <w:t>8 класс</w:t>
            </w:r>
          </w:p>
        </w:tc>
        <w:tc>
          <w:tcPr>
            <w:tcW w:w="1883" w:type="dxa"/>
          </w:tcPr>
          <w:p w:rsidR="005C6B23" w:rsidRPr="00A95EB7" w:rsidRDefault="005C6B23"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Декабрь</w:t>
            </w:r>
          </w:p>
        </w:tc>
        <w:tc>
          <w:tcPr>
            <w:tcW w:w="2228" w:type="dxa"/>
          </w:tcPr>
          <w:p w:rsidR="005C6B23" w:rsidRPr="00A95EB7" w:rsidRDefault="005C6B23" w:rsidP="00C709A8">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val="restart"/>
          </w:tcPr>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Патриотическое</w:t>
            </w:r>
          </w:p>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воспитание</w:t>
            </w: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«А жизнь продолжается»</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встреча</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ветеранов</w:t>
            </w:r>
            <w:r w:rsidR="00C709A8"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(День пожилых)</w:t>
            </w:r>
          </w:p>
        </w:tc>
        <w:tc>
          <w:tcPr>
            <w:tcW w:w="1276" w:type="dxa"/>
          </w:tcPr>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совет ветеранов,</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B66160">
        <w:trPr>
          <w:trHeight w:val="527"/>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 Символика, рожденная историей»</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час</w:t>
            </w:r>
          </w:p>
          <w:p w:rsidR="005C6B23" w:rsidRPr="00A95EB7" w:rsidRDefault="005C6B23" w:rsidP="00260892">
            <w:pPr>
              <w:rPr>
                <w:rFonts w:ascii="Verdana" w:hAnsi="Verdana"/>
                <w:color w:val="262626" w:themeColor="text1" w:themeTint="D9"/>
                <w:sz w:val="20"/>
                <w:szCs w:val="20"/>
              </w:rPr>
            </w:pP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7 класс</w:t>
            </w:r>
          </w:p>
          <w:p w:rsidR="005C6B23" w:rsidRPr="00A95EB7" w:rsidRDefault="005C6B23" w:rsidP="00260892">
            <w:pPr>
              <w:rPr>
                <w:rFonts w:ascii="Verdana" w:hAnsi="Verdana"/>
                <w:color w:val="262626" w:themeColor="text1" w:themeTint="D9"/>
                <w:sz w:val="20"/>
                <w:szCs w:val="20"/>
              </w:rPr>
            </w:pP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p w:rsidR="005C6B23" w:rsidRPr="00A95EB7" w:rsidRDefault="005C6B23" w:rsidP="00260892">
            <w:pPr>
              <w:rPr>
                <w:rFonts w:ascii="Verdana" w:hAnsi="Verdana"/>
                <w:color w:val="262626" w:themeColor="text1" w:themeTint="D9"/>
                <w:sz w:val="20"/>
                <w:szCs w:val="20"/>
              </w:rPr>
            </w:pP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истории,</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«Россия начинается с тебя»</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выставка, классный час</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5-11</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 учитель по обществознанию</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«Живая память войны»</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Урок мужества</w:t>
            </w:r>
          </w:p>
        </w:tc>
        <w:tc>
          <w:tcPr>
            <w:tcW w:w="1276" w:type="dxa"/>
          </w:tcPr>
          <w:p w:rsidR="005C6B23" w:rsidRPr="00A95EB7" w:rsidRDefault="005C6B23" w:rsidP="00B66160">
            <w:pPr>
              <w:rPr>
                <w:rFonts w:ascii="Verdana" w:hAnsi="Verdana"/>
                <w:color w:val="262626" w:themeColor="text1" w:themeTint="D9"/>
                <w:sz w:val="20"/>
                <w:szCs w:val="20"/>
              </w:rPr>
            </w:pPr>
            <w:r w:rsidRPr="00A95EB7">
              <w:rPr>
                <w:rFonts w:ascii="Verdana" w:hAnsi="Verdana"/>
                <w:color w:val="262626" w:themeColor="text1" w:themeTint="D9"/>
                <w:sz w:val="20"/>
                <w:szCs w:val="20"/>
              </w:rPr>
              <w:t>5-6</w:t>
            </w:r>
            <w:r w:rsidR="00B66160"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1883" w:type="dxa"/>
          </w:tcPr>
          <w:p w:rsidR="005C6B23" w:rsidRPr="00A95EB7" w:rsidRDefault="00B66160"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228" w:type="dxa"/>
          </w:tcPr>
          <w:p w:rsidR="005C6B23" w:rsidRPr="00A95EB7" w:rsidRDefault="00B66160"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«Только памятью война возвращается»</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Викторина</w:t>
            </w:r>
          </w:p>
        </w:tc>
        <w:tc>
          <w:tcPr>
            <w:tcW w:w="1276" w:type="dxa"/>
          </w:tcPr>
          <w:p w:rsidR="005C6B23" w:rsidRPr="00A95EB7" w:rsidRDefault="005C6B23" w:rsidP="00B66160">
            <w:pPr>
              <w:rPr>
                <w:rFonts w:ascii="Verdana" w:hAnsi="Verdana"/>
                <w:color w:val="262626" w:themeColor="text1" w:themeTint="D9"/>
                <w:sz w:val="20"/>
                <w:szCs w:val="20"/>
              </w:rPr>
            </w:pPr>
            <w:r w:rsidRPr="00A95EB7">
              <w:rPr>
                <w:rFonts w:ascii="Verdana" w:hAnsi="Verdana"/>
                <w:color w:val="262626" w:themeColor="text1" w:themeTint="D9"/>
                <w:sz w:val="20"/>
                <w:szCs w:val="20"/>
              </w:rPr>
              <w:t>8</w:t>
            </w:r>
            <w:r w:rsidR="00B66160"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1883" w:type="dxa"/>
          </w:tcPr>
          <w:p w:rsidR="005C6B23" w:rsidRPr="00A95EB7" w:rsidRDefault="00B66160"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истории,</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«Держава Армией крепка»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5-11</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2"/>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«Бросок в бессмертие»</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час</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старшие классы</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Май</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w:t>
            </w:r>
            <w:r w:rsidR="00B66160"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руководители</w:t>
            </w:r>
          </w:p>
        </w:tc>
      </w:tr>
      <w:tr w:rsidR="005C6B23" w:rsidRPr="00A95EB7" w:rsidTr="00C709A8">
        <w:trPr>
          <w:trHeight w:val="605"/>
          <w:jc w:val="center"/>
        </w:trPr>
        <w:tc>
          <w:tcPr>
            <w:tcW w:w="2175" w:type="dxa"/>
            <w:vMerge w:val="restart"/>
          </w:tcPr>
          <w:p w:rsidR="005C6B23" w:rsidRPr="00A95EB7" w:rsidRDefault="005C6B23" w:rsidP="00260892">
            <w:pPr>
              <w:rPr>
                <w:rFonts w:ascii="Verdana" w:hAnsi="Verdana"/>
                <w:b/>
                <w:color w:val="262626" w:themeColor="text1" w:themeTint="D9"/>
                <w:sz w:val="20"/>
                <w:szCs w:val="20"/>
              </w:rPr>
            </w:pPr>
            <w:r w:rsidRPr="00A95EB7">
              <w:rPr>
                <w:rFonts w:ascii="Verdana" w:hAnsi="Verdana"/>
                <w:b/>
                <w:color w:val="262626" w:themeColor="text1" w:themeTint="D9"/>
                <w:sz w:val="20"/>
                <w:szCs w:val="20"/>
              </w:rPr>
              <w:t>Краеведение</w:t>
            </w:r>
          </w:p>
        </w:tc>
        <w:tc>
          <w:tcPr>
            <w:tcW w:w="4253" w:type="dxa"/>
          </w:tcPr>
          <w:p w:rsidR="005C6B23" w:rsidRPr="00A95EB7" w:rsidRDefault="00FD3C69"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w:t>
            </w:r>
            <w:r w:rsidR="005C6B23" w:rsidRPr="00A95EB7">
              <w:rPr>
                <w:rFonts w:ascii="Verdana" w:hAnsi="Verdana"/>
                <w:color w:val="262626" w:themeColor="text1" w:themeTint="D9"/>
                <w:sz w:val="20"/>
                <w:szCs w:val="20"/>
              </w:rPr>
              <w:t>И каждой профессии слава и честь» (Почетные люди города)</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Вечер </w:t>
            </w:r>
            <w:r w:rsidR="00FD3C6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встреча</w:t>
            </w:r>
            <w:r w:rsidR="00FD3C69" w:rsidRPr="00A95EB7">
              <w:rPr>
                <w:rFonts w:ascii="Verdana" w:hAnsi="Verdana"/>
                <w:color w:val="262626" w:themeColor="text1" w:themeTint="D9"/>
                <w:sz w:val="20"/>
                <w:szCs w:val="20"/>
              </w:rPr>
              <w:t xml:space="preserve"> </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старшие классы</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228"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w:t>
            </w:r>
            <w:r w:rsidR="005C6B23" w:rsidRPr="00A95EB7">
              <w:rPr>
                <w:rFonts w:ascii="Verdana" w:hAnsi="Verdana"/>
                <w:color w:val="262626" w:themeColor="text1" w:themeTint="D9"/>
                <w:sz w:val="20"/>
                <w:szCs w:val="20"/>
              </w:rPr>
              <w:t>лассные руководители,</w:t>
            </w: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«Здесь мой магнитный</w:t>
            </w:r>
            <w:r w:rsidR="00B66160"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полюс…»</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5-11</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w:t>
            </w:r>
          </w:p>
        </w:tc>
        <w:tc>
          <w:tcPr>
            <w:tcW w:w="1883"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«История Зимы в названиях улиц»</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Премьера книги</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8-10</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w:t>
            </w:r>
          </w:p>
        </w:tc>
        <w:tc>
          <w:tcPr>
            <w:tcW w:w="1883"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228"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р</w:t>
            </w:r>
            <w:r w:rsidR="005C6B23" w:rsidRPr="00A95EB7">
              <w:rPr>
                <w:rFonts w:ascii="Verdana" w:hAnsi="Verdana"/>
                <w:color w:val="262626" w:themeColor="text1" w:themeTint="D9"/>
                <w:sz w:val="20"/>
                <w:szCs w:val="20"/>
              </w:rPr>
              <w:t>аботник музея,</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«Говорят архивные документы»</w:t>
            </w: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час</w:t>
            </w:r>
          </w:p>
          <w:p w:rsidR="005C6B23" w:rsidRPr="00A95EB7" w:rsidRDefault="005C6B23" w:rsidP="00260892">
            <w:pPr>
              <w:rPr>
                <w:rFonts w:ascii="Verdana" w:hAnsi="Verdana"/>
                <w:color w:val="262626" w:themeColor="text1" w:themeTint="D9"/>
                <w:sz w:val="20"/>
                <w:szCs w:val="20"/>
              </w:rPr>
            </w:pPr>
          </w:p>
        </w:tc>
        <w:tc>
          <w:tcPr>
            <w:tcW w:w="1276" w:type="dxa"/>
          </w:tcPr>
          <w:p w:rsidR="005C6B23" w:rsidRPr="00A95EB7" w:rsidRDefault="005C6B23" w:rsidP="00FD3C69">
            <w:pPr>
              <w:rPr>
                <w:rFonts w:ascii="Verdana" w:hAnsi="Verdana"/>
                <w:color w:val="262626" w:themeColor="text1" w:themeTint="D9"/>
                <w:sz w:val="20"/>
                <w:szCs w:val="20"/>
              </w:rPr>
            </w:pPr>
            <w:r w:rsidRPr="00A95EB7">
              <w:rPr>
                <w:rFonts w:ascii="Verdana" w:hAnsi="Verdana"/>
                <w:color w:val="262626" w:themeColor="text1" w:themeTint="D9"/>
                <w:sz w:val="20"/>
                <w:szCs w:val="20"/>
              </w:rPr>
              <w:t>8</w:t>
            </w:r>
            <w:r w:rsidR="00FD3C6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1883"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руководитель музея,</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FD3C69"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«Учитель, перед именем твоим…»</w:t>
            </w:r>
          </w:p>
          <w:p w:rsidR="005C6B23" w:rsidRPr="00A95EB7" w:rsidRDefault="005C6B23" w:rsidP="00B66160">
            <w:pPr>
              <w:ind w:left="365"/>
              <w:rPr>
                <w:rFonts w:ascii="Verdana" w:hAnsi="Verdana"/>
                <w:color w:val="262626" w:themeColor="text1" w:themeTint="D9"/>
                <w:sz w:val="20"/>
                <w:szCs w:val="20"/>
              </w:rPr>
            </w:pPr>
          </w:p>
        </w:tc>
        <w:tc>
          <w:tcPr>
            <w:tcW w:w="212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час</w:t>
            </w:r>
          </w:p>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ветераны)</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7 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709A8">
        <w:trPr>
          <w:trHeight w:val="605"/>
          <w:jc w:val="center"/>
        </w:trPr>
        <w:tc>
          <w:tcPr>
            <w:tcW w:w="2175" w:type="dxa"/>
            <w:vMerge/>
          </w:tcPr>
          <w:p w:rsidR="005C6B23" w:rsidRPr="00A95EB7" w:rsidRDefault="005C6B23" w:rsidP="00260892">
            <w:pPr>
              <w:rPr>
                <w:rFonts w:ascii="Verdana" w:hAnsi="Verdana"/>
                <w:b/>
                <w:color w:val="262626" w:themeColor="text1" w:themeTint="D9"/>
                <w:sz w:val="20"/>
                <w:szCs w:val="20"/>
              </w:rPr>
            </w:pPr>
          </w:p>
        </w:tc>
        <w:tc>
          <w:tcPr>
            <w:tcW w:w="4253" w:type="dxa"/>
          </w:tcPr>
          <w:p w:rsidR="005C6B23" w:rsidRPr="00A95EB7" w:rsidRDefault="005C6B23" w:rsidP="007D0939">
            <w:pPr>
              <w:pStyle w:val="a5"/>
              <w:numPr>
                <w:ilvl w:val="0"/>
                <w:numId w:val="73"/>
              </w:numPr>
              <w:ind w:left="365"/>
              <w:rPr>
                <w:rFonts w:ascii="Verdana" w:hAnsi="Verdana"/>
                <w:color w:val="262626" w:themeColor="text1" w:themeTint="D9"/>
                <w:sz w:val="20"/>
                <w:szCs w:val="20"/>
              </w:rPr>
            </w:pPr>
            <w:r w:rsidRPr="00A95EB7">
              <w:rPr>
                <w:rFonts w:ascii="Verdana" w:hAnsi="Verdana"/>
                <w:color w:val="262626" w:themeColor="text1" w:themeTint="D9"/>
                <w:sz w:val="20"/>
                <w:szCs w:val="20"/>
              </w:rPr>
              <w:t>Листая старые страницы</w:t>
            </w:r>
          </w:p>
        </w:tc>
        <w:tc>
          <w:tcPr>
            <w:tcW w:w="2126" w:type="dxa"/>
          </w:tcPr>
          <w:p w:rsidR="005C6B23" w:rsidRPr="00A95EB7" w:rsidRDefault="00FD3C69"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И</w:t>
            </w:r>
            <w:r w:rsidR="005C6B23" w:rsidRPr="00A95EB7">
              <w:rPr>
                <w:rFonts w:ascii="Verdana" w:hAnsi="Verdana"/>
                <w:color w:val="262626" w:themeColor="text1" w:themeTint="D9"/>
                <w:sz w:val="20"/>
                <w:szCs w:val="20"/>
              </w:rPr>
              <w:t>стория школы</w:t>
            </w:r>
          </w:p>
        </w:tc>
        <w:tc>
          <w:tcPr>
            <w:tcW w:w="1276"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5-6класс</w:t>
            </w:r>
          </w:p>
        </w:tc>
        <w:tc>
          <w:tcPr>
            <w:tcW w:w="1883"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p>
        </w:tc>
        <w:tc>
          <w:tcPr>
            <w:tcW w:w="2228" w:type="dxa"/>
          </w:tcPr>
          <w:p w:rsidR="005C6B23" w:rsidRPr="00A95EB7" w:rsidRDefault="005C6B23" w:rsidP="0026089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7D093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Фор</w:t>
      </w:r>
      <w:r w:rsidR="00FD3C69" w:rsidRPr="00A95EB7">
        <w:rPr>
          <w:rFonts w:ascii="Verdana" w:hAnsi="Verdana"/>
          <w:b/>
          <w:color w:val="262626" w:themeColor="text1" w:themeTint="D9"/>
          <w:sz w:val="20"/>
          <w:szCs w:val="20"/>
        </w:rPr>
        <w:t>мирование библиотечного фонда</w:t>
      </w:r>
    </w:p>
    <w:p w:rsidR="005C6B23" w:rsidRPr="00A95EB7" w:rsidRDefault="005C6B23" w:rsidP="005C6B23">
      <w:pPr>
        <w:jc w:val="center"/>
        <w:rPr>
          <w:rFonts w:ascii="Verdana" w:hAnsi="Verdana"/>
          <w:b/>
          <w:color w:val="262626" w:themeColor="text1" w:themeTint="D9"/>
          <w:sz w:val="20"/>
          <w:szCs w:val="20"/>
        </w:rPr>
      </w:pPr>
    </w:p>
    <w:tbl>
      <w:tblPr>
        <w:tblW w:w="14219" w:type="dxa"/>
        <w:jc w:val="center"/>
        <w:tblInd w:w="-3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5078"/>
        <w:gridCol w:w="2268"/>
        <w:gridCol w:w="1843"/>
        <w:gridCol w:w="1842"/>
        <w:gridCol w:w="2454"/>
      </w:tblGrid>
      <w:tr w:rsidR="00A32F4A" w:rsidRPr="00A95EB7" w:rsidTr="00CA3CE9">
        <w:trPr>
          <w:jc w:val="center"/>
        </w:trPr>
        <w:tc>
          <w:tcPr>
            <w:tcW w:w="734"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07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w:t>
            </w:r>
          </w:p>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мероприятия</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w:t>
            </w:r>
          </w:p>
          <w:p w:rsidR="005C6B23" w:rsidRPr="00A95EB7" w:rsidRDefault="00A32F4A"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работы</w:t>
            </w:r>
          </w:p>
        </w:tc>
        <w:tc>
          <w:tcPr>
            <w:tcW w:w="1843" w:type="dxa"/>
          </w:tcPr>
          <w:p w:rsidR="005C6B23" w:rsidRPr="00A95EB7" w:rsidRDefault="00A32F4A"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1842"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w:t>
            </w:r>
          </w:p>
          <w:p w:rsidR="005C6B23" w:rsidRPr="00A95EB7" w:rsidRDefault="00A32F4A"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проведения</w:t>
            </w:r>
          </w:p>
        </w:tc>
        <w:tc>
          <w:tcPr>
            <w:tcW w:w="2454"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Комплектование</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классов учебниками</w:t>
            </w:r>
          </w:p>
        </w:tc>
        <w:tc>
          <w:tcPr>
            <w:tcW w:w="226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заказами</w:t>
            </w:r>
          </w:p>
        </w:tc>
        <w:tc>
          <w:tcPr>
            <w:tcW w:w="1843"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tc>
        <w:tc>
          <w:tcPr>
            <w:tcW w:w="1842"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классный руководитель,</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Проверка и изъятие из фондов ветхой и устаревшей по содержанию литературы</w:t>
            </w:r>
          </w:p>
        </w:tc>
        <w:tc>
          <w:tcPr>
            <w:tcW w:w="226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Номенклатурная</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w:t>
            </w:r>
          </w:p>
          <w:p w:rsidR="005C6B23" w:rsidRPr="00A95EB7" w:rsidRDefault="005C6B23" w:rsidP="00A32F4A">
            <w:pPr>
              <w:rPr>
                <w:rFonts w:ascii="Verdana" w:hAnsi="Verdana"/>
                <w:color w:val="262626" w:themeColor="text1" w:themeTint="D9"/>
                <w:sz w:val="20"/>
                <w:szCs w:val="20"/>
              </w:rPr>
            </w:pPr>
          </w:p>
        </w:tc>
        <w:tc>
          <w:tcPr>
            <w:tcW w:w="1843" w:type="dxa"/>
          </w:tcPr>
          <w:p w:rsidR="005C6B23" w:rsidRPr="00A95EB7" w:rsidRDefault="005C6B23" w:rsidP="00A32F4A">
            <w:pPr>
              <w:rPr>
                <w:rFonts w:ascii="Verdana" w:hAnsi="Verdana"/>
                <w:b/>
                <w:color w:val="262626" w:themeColor="text1" w:themeTint="D9"/>
                <w:sz w:val="20"/>
                <w:szCs w:val="20"/>
              </w:rPr>
            </w:pPr>
          </w:p>
        </w:tc>
        <w:tc>
          <w:tcPr>
            <w:tcW w:w="1842" w:type="dxa"/>
          </w:tcPr>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454" w:type="dxa"/>
          </w:tcPr>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заказа на учебники</w:t>
            </w:r>
          </w:p>
        </w:tc>
        <w:tc>
          <w:tcPr>
            <w:tcW w:w="226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с учителями</w:t>
            </w:r>
          </w:p>
        </w:tc>
        <w:tc>
          <w:tcPr>
            <w:tcW w:w="1843"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tc>
        <w:tc>
          <w:tcPr>
            <w:tcW w:w="1842"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w:t>
            </w:r>
            <w:r w:rsidR="00A32F4A" w:rsidRPr="00A95EB7">
              <w:rPr>
                <w:rFonts w:ascii="Verdana" w:hAnsi="Verdana"/>
                <w:color w:val="262626" w:themeColor="text1" w:themeTint="D9"/>
                <w:sz w:val="20"/>
                <w:szCs w:val="20"/>
              </w:rPr>
              <w:t>Декабрь</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Картотека</w:t>
            </w:r>
          </w:p>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учебного</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фонда</w:t>
            </w:r>
          </w:p>
        </w:tc>
        <w:tc>
          <w:tcPr>
            <w:tcW w:w="226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Документальная</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работа</w:t>
            </w:r>
          </w:p>
        </w:tc>
        <w:tc>
          <w:tcPr>
            <w:tcW w:w="1843" w:type="dxa"/>
          </w:tcPr>
          <w:p w:rsidR="005C6B23" w:rsidRPr="00A95EB7" w:rsidRDefault="005C6B23" w:rsidP="00A32F4A">
            <w:pPr>
              <w:rPr>
                <w:rFonts w:ascii="Verdana" w:hAnsi="Verdana"/>
                <w:b/>
                <w:color w:val="262626" w:themeColor="text1" w:themeTint="D9"/>
                <w:sz w:val="20"/>
                <w:szCs w:val="20"/>
              </w:rPr>
            </w:pPr>
          </w:p>
        </w:tc>
        <w:tc>
          <w:tcPr>
            <w:tcW w:w="1842"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w:t>
            </w:r>
            <w:r w:rsidR="00A32F4A" w:rsidRPr="00A95EB7">
              <w:rPr>
                <w:rFonts w:ascii="Verdana" w:hAnsi="Verdana"/>
                <w:color w:val="262626" w:themeColor="text1" w:themeTint="D9"/>
                <w:sz w:val="20"/>
                <w:szCs w:val="20"/>
              </w:rPr>
              <w:t xml:space="preserve"> года</w:t>
            </w:r>
          </w:p>
        </w:tc>
        <w:tc>
          <w:tcPr>
            <w:tcW w:w="2454" w:type="dxa"/>
          </w:tcPr>
          <w:p w:rsidR="005C6B23" w:rsidRPr="00A95EB7" w:rsidRDefault="005C6B23" w:rsidP="00A32F4A">
            <w:pPr>
              <w:rPr>
                <w:rFonts w:ascii="Verdana" w:hAnsi="Verdana"/>
                <w:color w:val="262626" w:themeColor="text1" w:themeTint="D9"/>
                <w:sz w:val="20"/>
                <w:szCs w:val="20"/>
              </w:rPr>
            </w:pPr>
          </w:p>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5.</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Прием и обработка новых поступлений</w:t>
            </w:r>
          </w:p>
        </w:tc>
        <w:tc>
          <w:tcPr>
            <w:tcW w:w="2268" w:type="dxa"/>
          </w:tcPr>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Библиографическая работа</w:t>
            </w:r>
          </w:p>
        </w:tc>
        <w:tc>
          <w:tcPr>
            <w:tcW w:w="1843" w:type="dxa"/>
          </w:tcPr>
          <w:p w:rsidR="005C6B23" w:rsidRPr="00A95EB7" w:rsidRDefault="005C6B23" w:rsidP="00A32F4A">
            <w:pPr>
              <w:rPr>
                <w:rFonts w:ascii="Verdana" w:hAnsi="Verdana"/>
                <w:b/>
                <w:color w:val="262626" w:themeColor="text1" w:themeTint="D9"/>
                <w:sz w:val="20"/>
                <w:szCs w:val="20"/>
              </w:rPr>
            </w:pPr>
          </w:p>
        </w:tc>
        <w:tc>
          <w:tcPr>
            <w:tcW w:w="1842"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По мере поступления</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Сбор учебников</w:t>
            </w:r>
          </w:p>
        </w:tc>
        <w:tc>
          <w:tcPr>
            <w:tcW w:w="2268" w:type="dxa"/>
          </w:tcPr>
          <w:p w:rsidR="005C6B23" w:rsidRPr="00A95EB7" w:rsidRDefault="005C6B23" w:rsidP="00A32F4A">
            <w:pPr>
              <w:rPr>
                <w:rFonts w:ascii="Verdana" w:hAnsi="Verdana"/>
                <w:b/>
                <w:color w:val="262626" w:themeColor="text1" w:themeTint="D9"/>
                <w:sz w:val="20"/>
                <w:szCs w:val="20"/>
              </w:rPr>
            </w:pPr>
          </w:p>
        </w:tc>
        <w:tc>
          <w:tcPr>
            <w:tcW w:w="1843"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1-11</w:t>
            </w:r>
          </w:p>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классы</w:t>
            </w:r>
          </w:p>
        </w:tc>
        <w:tc>
          <w:tcPr>
            <w:tcW w:w="1842" w:type="dxa"/>
          </w:tcPr>
          <w:p w:rsidR="005C6B23" w:rsidRPr="00A95EB7" w:rsidRDefault="00A32F4A"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Конец мая</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Подписка периодических  изданий</w:t>
            </w:r>
          </w:p>
        </w:tc>
        <w:tc>
          <w:tcPr>
            <w:tcW w:w="2268" w:type="dxa"/>
          </w:tcPr>
          <w:p w:rsidR="005C6B23" w:rsidRPr="00A95EB7" w:rsidRDefault="005C6B23" w:rsidP="00A32F4A">
            <w:pPr>
              <w:rPr>
                <w:rFonts w:ascii="Verdana" w:hAnsi="Verdana"/>
                <w:b/>
                <w:color w:val="262626" w:themeColor="text1" w:themeTint="D9"/>
                <w:sz w:val="20"/>
                <w:szCs w:val="20"/>
              </w:rPr>
            </w:pPr>
          </w:p>
        </w:tc>
        <w:tc>
          <w:tcPr>
            <w:tcW w:w="1843" w:type="dxa"/>
          </w:tcPr>
          <w:p w:rsidR="005C6B23" w:rsidRPr="00A95EB7" w:rsidRDefault="005C6B23" w:rsidP="00A32F4A">
            <w:pPr>
              <w:rPr>
                <w:rFonts w:ascii="Verdana" w:hAnsi="Verdana"/>
                <w:color w:val="262626" w:themeColor="text1" w:themeTint="D9"/>
                <w:sz w:val="20"/>
                <w:szCs w:val="20"/>
              </w:rPr>
            </w:pPr>
          </w:p>
        </w:tc>
        <w:tc>
          <w:tcPr>
            <w:tcW w:w="1842"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 Май</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A32F4A" w:rsidRPr="00A95EB7" w:rsidTr="00CA3CE9">
        <w:trPr>
          <w:jc w:val="center"/>
        </w:trPr>
        <w:tc>
          <w:tcPr>
            <w:tcW w:w="734"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507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 по сохранности учебников</w:t>
            </w:r>
          </w:p>
        </w:tc>
        <w:tc>
          <w:tcPr>
            <w:tcW w:w="2268"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Ремонт, рейды по классам</w:t>
            </w:r>
          </w:p>
        </w:tc>
        <w:tc>
          <w:tcPr>
            <w:tcW w:w="1843"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Библиотечная комиссия</w:t>
            </w:r>
          </w:p>
        </w:tc>
        <w:tc>
          <w:tcPr>
            <w:tcW w:w="1842"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w:t>
            </w:r>
          </w:p>
        </w:tc>
        <w:tc>
          <w:tcPr>
            <w:tcW w:w="2454" w:type="dxa"/>
          </w:tcPr>
          <w:p w:rsidR="005C6B23" w:rsidRPr="00A95EB7" w:rsidRDefault="005C6B23" w:rsidP="00A32F4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7D0939">
      <w:pPr>
        <w:pStyle w:val="a5"/>
        <w:numPr>
          <w:ilvl w:val="1"/>
          <w:numId w:val="71"/>
        </w:numPr>
        <w:rPr>
          <w:rFonts w:ascii="Verdana" w:hAnsi="Verdana"/>
          <w:color w:val="262626" w:themeColor="text1" w:themeTint="D9"/>
          <w:sz w:val="20"/>
          <w:szCs w:val="20"/>
        </w:rPr>
      </w:pPr>
      <w:r w:rsidRPr="00A95EB7">
        <w:rPr>
          <w:rFonts w:ascii="Verdana" w:hAnsi="Verdana"/>
          <w:b/>
          <w:color w:val="262626" w:themeColor="text1" w:themeTint="D9"/>
          <w:sz w:val="20"/>
          <w:szCs w:val="20"/>
        </w:rPr>
        <w:t>Ведение справочно- библиографического</w:t>
      </w:r>
      <w:r w:rsidR="00924484" w:rsidRPr="00A95EB7">
        <w:rPr>
          <w:rFonts w:ascii="Verdana" w:hAnsi="Verdana"/>
          <w:color w:val="262626" w:themeColor="text1" w:themeTint="D9"/>
          <w:sz w:val="20"/>
          <w:szCs w:val="20"/>
        </w:rPr>
        <w:t xml:space="preserve"> </w:t>
      </w:r>
      <w:r w:rsidRPr="00A95EB7">
        <w:rPr>
          <w:rFonts w:ascii="Verdana" w:hAnsi="Verdana"/>
          <w:b/>
          <w:color w:val="262626" w:themeColor="text1" w:themeTint="D9"/>
          <w:sz w:val="20"/>
          <w:szCs w:val="20"/>
        </w:rPr>
        <w:t>аппарата</w:t>
      </w:r>
    </w:p>
    <w:p w:rsidR="005C6B23" w:rsidRPr="00A95EB7" w:rsidRDefault="005C6B23" w:rsidP="005C6B23">
      <w:pPr>
        <w:jc w:val="center"/>
        <w:rPr>
          <w:rFonts w:ascii="Verdana" w:hAnsi="Verdana"/>
          <w:color w:val="262626" w:themeColor="text1" w:themeTint="D9"/>
          <w:sz w:val="20"/>
          <w:szCs w:val="20"/>
        </w:rPr>
      </w:pPr>
    </w:p>
    <w:tbl>
      <w:tblPr>
        <w:tblW w:w="14305" w:type="dxa"/>
        <w:jc w:val="center"/>
        <w:tblInd w:w="-3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5103"/>
        <w:gridCol w:w="2268"/>
        <w:gridCol w:w="1763"/>
        <w:gridCol w:w="2235"/>
        <w:gridCol w:w="2090"/>
      </w:tblGrid>
      <w:tr w:rsidR="005C6B23" w:rsidRPr="00A95EB7" w:rsidTr="00924484">
        <w:trPr>
          <w:trHeight w:val="443"/>
          <w:jc w:val="center"/>
        </w:trPr>
        <w:tc>
          <w:tcPr>
            <w:tcW w:w="846"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3" w:type="dxa"/>
          </w:tcPr>
          <w:p w:rsidR="005C6B23" w:rsidRPr="00A95EB7" w:rsidRDefault="00924484"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мероприятия</w:t>
            </w:r>
          </w:p>
        </w:tc>
        <w:tc>
          <w:tcPr>
            <w:tcW w:w="2268" w:type="dxa"/>
          </w:tcPr>
          <w:p w:rsidR="005C6B23" w:rsidRPr="00A95EB7" w:rsidRDefault="00924484"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работы</w:t>
            </w:r>
          </w:p>
        </w:tc>
        <w:tc>
          <w:tcPr>
            <w:tcW w:w="1763" w:type="dxa"/>
          </w:tcPr>
          <w:p w:rsidR="005C6B23" w:rsidRPr="00A95EB7" w:rsidRDefault="00924484"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2235"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Срок исполнения</w:t>
            </w:r>
          </w:p>
        </w:tc>
        <w:tc>
          <w:tcPr>
            <w:tcW w:w="2090"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924484">
        <w:trPr>
          <w:jc w:val="center"/>
        </w:trPr>
        <w:tc>
          <w:tcPr>
            <w:tcW w:w="84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3"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Пополнение и</w:t>
            </w:r>
            <w:r w:rsidRPr="00A95EB7">
              <w:rPr>
                <w:rFonts w:ascii="Verdana" w:hAnsi="Verdana"/>
                <w:b/>
                <w:color w:val="262626" w:themeColor="text1" w:themeTint="D9"/>
                <w:sz w:val="20"/>
                <w:szCs w:val="20"/>
              </w:rPr>
              <w:t xml:space="preserve"> </w:t>
            </w:r>
            <w:r w:rsidRPr="00A95EB7">
              <w:rPr>
                <w:rFonts w:ascii="Verdana" w:hAnsi="Verdana"/>
                <w:color w:val="262626" w:themeColor="text1" w:themeTint="D9"/>
                <w:sz w:val="20"/>
                <w:szCs w:val="20"/>
              </w:rPr>
              <w:t>редактирование</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картотек:</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а) учебников;</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б) периодических изданий;</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в) медиа</w:t>
            </w:r>
            <w:r w:rsidR="00924484" w:rsidRPr="00A95EB7">
              <w:rPr>
                <w:rFonts w:ascii="Verdana" w:hAnsi="Verdana"/>
                <w:color w:val="262626" w:themeColor="text1" w:themeTint="D9"/>
                <w:sz w:val="20"/>
                <w:szCs w:val="20"/>
              </w:rPr>
              <w:t>теки</w:t>
            </w:r>
          </w:p>
        </w:tc>
        <w:tc>
          <w:tcPr>
            <w:tcW w:w="2268"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Методическая</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работа</w:t>
            </w:r>
          </w:p>
        </w:tc>
        <w:tc>
          <w:tcPr>
            <w:tcW w:w="1763" w:type="dxa"/>
          </w:tcPr>
          <w:p w:rsidR="005C6B23" w:rsidRPr="00A95EB7" w:rsidRDefault="005C6B23" w:rsidP="00924484">
            <w:pPr>
              <w:rPr>
                <w:rFonts w:ascii="Verdana" w:hAnsi="Verdana"/>
                <w:color w:val="262626" w:themeColor="text1" w:themeTint="D9"/>
                <w:sz w:val="20"/>
                <w:szCs w:val="20"/>
              </w:rPr>
            </w:pPr>
          </w:p>
        </w:tc>
        <w:tc>
          <w:tcPr>
            <w:tcW w:w="2235" w:type="dxa"/>
          </w:tcPr>
          <w:p w:rsidR="005C6B23" w:rsidRPr="00A95EB7" w:rsidRDefault="00EA2D87"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В</w:t>
            </w:r>
            <w:r w:rsidR="005C6B23" w:rsidRPr="00A95EB7">
              <w:rPr>
                <w:rFonts w:ascii="Verdana" w:hAnsi="Verdana"/>
                <w:color w:val="262626" w:themeColor="text1" w:themeTint="D9"/>
                <w:sz w:val="20"/>
                <w:szCs w:val="20"/>
              </w:rPr>
              <w:t xml:space="preserve"> течение</w:t>
            </w:r>
          </w:p>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года</w:t>
            </w:r>
          </w:p>
        </w:tc>
        <w:tc>
          <w:tcPr>
            <w:tcW w:w="2090"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924484">
        <w:trPr>
          <w:jc w:val="center"/>
        </w:trPr>
        <w:tc>
          <w:tcPr>
            <w:tcW w:w="84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103" w:type="dxa"/>
          </w:tcPr>
          <w:p w:rsidR="005C6B23" w:rsidRPr="00A95EB7" w:rsidRDefault="005C6B23" w:rsidP="00EA2D87">
            <w:pPr>
              <w:rPr>
                <w:rFonts w:ascii="Verdana" w:hAnsi="Verdana"/>
                <w:b/>
                <w:color w:val="262626" w:themeColor="text1" w:themeTint="D9"/>
                <w:sz w:val="20"/>
                <w:szCs w:val="20"/>
              </w:rPr>
            </w:pPr>
            <w:r w:rsidRPr="00A95EB7">
              <w:rPr>
                <w:rFonts w:ascii="Verdana" w:hAnsi="Verdana"/>
                <w:color w:val="262626" w:themeColor="text1" w:themeTint="D9"/>
                <w:sz w:val="20"/>
                <w:szCs w:val="20"/>
              </w:rPr>
              <w:t>Оформление стенда</w:t>
            </w:r>
            <w:r w:rsidR="00EA2D87"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Библиотека,</w:t>
            </w:r>
            <w:r w:rsidR="00EA2D87"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учитель,</w:t>
            </w:r>
            <w:r w:rsidR="00EA2D87"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ученик»</w:t>
            </w:r>
          </w:p>
        </w:tc>
        <w:tc>
          <w:tcPr>
            <w:tcW w:w="2268" w:type="dxa"/>
          </w:tcPr>
          <w:p w:rsidR="005C6B23" w:rsidRPr="00A95EB7" w:rsidRDefault="005C6B23" w:rsidP="00924484">
            <w:pPr>
              <w:rPr>
                <w:rFonts w:ascii="Verdana" w:hAnsi="Verdana"/>
                <w:color w:val="262626" w:themeColor="text1" w:themeTint="D9"/>
                <w:sz w:val="20"/>
                <w:szCs w:val="20"/>
              </w:rPr>
            </w:pPr>
          </w:p>
        </w:tc>
        <w:tc>
          <w:tcPr>
            <w:tcW w:w="1763" w:type="dxa"/>
          </w:tcPr>
          <w:p w:rsidR="005C6B23" w:rsidRPr="00A95EB7" w:rsidRDefault="005C6B23" w:rsidP="00924484">
            <w:pPr>
              <w:rPr>
                <w:rFonts w:ascii="Verdana" w:hAnsi="Verdana"/>
                <w:color w:val="262626" w:themeColor="text1" w:themeTint="D9"/>
                <w:sz w:val="20"/>
                <w:szCs w:val="20"/>
              </w:rPr>
            </w:pPr>
          </w:p>
        </w:tc>
        <w:tc>
          <w:tcPr>
            <w:tcW w:w="2235"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90" w:type="dxa"/>
          </w:tcPr>
          <w:p w:rsidR="005C6B23" w:rsidRPr="00A95EB7" w:rsidRDefault="00EA2D87"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924484">
        <w:trPr>
          <w:jc w:val="center"/>
        </w:trPr>
        <w:tc>
          <w:tcPr>
            <w:tcW w:w="84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10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Пополнение картотек: «Книга лучши</w:t>
            </w:r>
            <w:r w:rsidR="00EA2D87" w:rsidRPr="00A95EB7">
              <w:rPr>
                <w:rFonts w:ascii="Verdana" w:hAnsi="Verdana"/>
                <w:color w:val="262626" w:themeColor="text1" w:themeTint="D9"/>
                <w:sz w:val="20"/>
                <w:szCs w:val="20"/>
              </w:rPr>
              <w:t xml:space="preserve">й друг», «Хочу все знать» </w:t>
            </w:r>
            <w:r w:rsidRPr="00A95EB7">
              <w:rPr>
                <w:rFonts w:ascii="Verdana" w:hAnsi="Verdana"/>
                <w:color w:val="262626" w:themeColor="text1" w:themeTint="D9"/>
                <w:sz w:val="20"/>
                <w:szCs w:val="20"/>
              </w:rPr>
              <w:t>и другие</w:t>
            </w:r>
          </w:p>
        </w:tc>
        <w:tc>
          <w:tcPr>
            <w:tcW w:w="2268" w:type="dxa"/>
          </w:tcPr>
          <w:p w:rsidR="005C6B23" w:rsidRPr="00A95EB7" w:rsidRDefault="005C6B23" w:rsidP="00924484">
            <w:pPr>
              <w:rPr>
                <w:rFonts w:ascii="Verdana" w:hAnsi="Verdana"/>
                <w:color w:val="262626" w:themeColor="text1" w:themeTint="D9"/>
                <w:sz w:val="20"/>
                <w:szCs w:val="20"/>
              </w:rPr>
            </w:pPr>
          </w:p>
        </w:tc>
        <w:tc>
          <w:tcPr>
            <w:tcW w:w="1763" w:type="dxa"/>
          </w:tcPr>
          <w:p w:rsidR="005C6B23" w:rsidRPr="00A95EB7" w:rsidRDefault="005C6B23" w:rsidP="00924484">
            <w:pPr>
              <w:rPr>
                <w:rFonts w:ascii="Verdana" w:hAnsi="Verdana"/>
                <w:color w:val="262626" w:themeColor="text1" w:themeTint="D9"/>
                <w:sz w:val="20"/>
                <w:szCs w:val="20"/>
              </w:rPr>
            </w:pPr>
          </w:p>
        </w:tc>
        <w:tc>
          <w:tcPr>
            <w:tcW w:w="2235"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90" w:type="dxa"/>
          </w:tcPr>
          <w:p w:rsidR="005C6B23" w:rsidRPr="00A95EB7" w:rsidRDefault="00EA2D87"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EA2D87">
        <w:trPr>
          <w:trHeight w:val="582"/>
          <w:jc w:val="center"/>
        </w:trPr>
        <w:tc>
          <w:tcPr>
            <w:tcW w:w="84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5103"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систематического  и редактирование алфавитного каталога</w:t>
            </w:r>
          </w:p>
        </w:tc>
        <w:tc>
          <w:tcPr>
            <w:tcW w:w="2268" w:type="dxa"/>
          </w:tcPr>
          <w:p w:rsidR="005C6B23" w:rsidRPr="00A95EB7" w:rsidRDefault="005C6B23" w:rsidP="00924484">
            <w:pPr>
              <w:rPr>
                <w:rFonts w:ascii="Verdana" w:hAnsi="Verdana"/>
                <w:color w:val="262626" w:themeColor="text1" w:themeTint="D9"/>
                <w:sz w:val="20"/>
                <w:szCs w:val="20"/>
              </w:rPr>
            </w:pPr>
          </w:p>
        </w:tc>
        <w:tc>
          <w:tcPr>
            <w:tcW w:w="1763" w:type="dxa"/>
          </w:tcPr>
          <w:p w:rsidR="005C6B23" w:rsidRPr="00A95EB7" w:rsidRDefault="005C6B23" w:rsidP="00924484">
            <w:pPr>
              <w:rPr>
                <w:rFonts w:ascii="Verdana" w:hAnsi="Verdana"/>
                <w:color w:val="262626" w:themeColor="text1" w:themeTint="D9"/>
                <w:sz w:val="20"/>
                <w:szCs w:val="20"/>
              </w:rPr>
            </w:pPr>
          </w:p>
        </w:tc>
        <w:tc>
          <w:tcPr>
            <w:tcW w:w="2235" w:type="dxa"/>
          </w:tcPr>
          <w:p w:rsidR="005C6B23" w:rsidRPr="00A95EB7" w:rsidRDefault="005C6B23"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90" w:type="dxa"/>
          </w:tcPr>
          <w:p w:rsidR="005C6B23" w:rsidRPr="00A95EB7" w:rsidRDefault="00EA2D87" w:rsidP="00924484">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7D093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Инд</w:t>
      </w:r>
      <w:r w:rsidR="00CA3CE9" w:rsidRPr="00A95EB7">
        <w:rPr>
          <w:rFonts w:ascii="Verdana" w:hAnsi="Verdana"/>
          <w:b/>
          <w:color w:val="262626" w:themeColor="text1" w:themeTint="D9"/>
          <w:sz w:val="20"/>
          <w:szCs w:val="20"/>
        </w:rPr>
        <w:t>ивидуальная работа с читателями</w:t>
      </w:r>
    </w:p>
    <w:p w:rsidR="00CA3CE9" w:rsidRPr="00A95EB7" w:rsidRDefault="00CA3CE9" w:rsidP="00CA3CE9">
      <w:pPr>
        <w:pStyle w:val="a5"/>
        <w:ind w:left="1080"/>
        <w:rPr>
          <w:rFonts w:ascii="Verdana" w:hAnsi="Verdana"/>
          <w:b/>
          <w:color w:val="262626" w:themeColor="text1" w:themeTint="D9"/>
          <w:sz w:val="20"/>
          <w:szCs w:val="20"/>
        </w:rPr>
      </w:pPr>
    </w:p>
    <w:tbl>
      <w:tblPr>
        <w:tblW w:w="14214" w:type="dxa"/>
        <w:jc w:val="center"/>
        <w:tblInd w:w="-3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5103"/>
        <w:gridCol w:w="2268"/>
        <w:gridCol w:w="1701"/>
        <w:gridCol w:w="2268"/>
        <w:gridCol w:w="2073"/>
      </w:tblGrid>
      <w:tr w:rsidR="005C6B23" w:rsidRPr="00A95EB7" w:rsidTr="00EA2D87">
        <w:trPr>
          <w:jc w:val="center"/>
        </w:trPr>
        <w:tc>
          <w:tcPr>
            <w:tcW w:w="801"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3" w:type="dxa"/>
          </w:tcPr>
          <w:p w:rsidR="005C6B23" w:rsidRPr="00A95EB7" w:rsidRDefault="00EA2D87"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работы</w:t>
            </w:r>
          </w:p>
        </w:tc>
        <w:tc>
          <w:tcPr>
            <w:tcW w:w="2268" w:type="dxa"/>
          </w:tcPr>
          <w:p w:rsidR="005C6B23" w:rsidRPr="00A95EB7" w:rsidRDefault="00EA2D87"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проведения</w:t>
            </w:r>
          </w:p>
        </w:tc>
        <w:tc>
          <w:tcPr>
            <w:tcW w:w="1701"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w:t>
            </w:r>
            <w:r w:rsidR="00EA2D87" w:rsidRPr="00A95EB7">
              <w:rPr>
                <w:rFonts w:ascii="Verdana" w:hAnsi="Verdana"/>
                <w:b/>
                <w:color w:val="262626" w:themeColor="text1" w:themeTint="D9"/>
                <w:sz w:val="20"/>
                <w:szCs w:val="20"/>
              </w:rPr>
              <w:t>с</w:t>
            </w:r>
          </w:p>
        </w:tc>
        <w:tc>
          <w:tcPr>
            <w:tcW w:w="2268" w:type="dxa"/>
          </w:tcPr>
          <w:p w:rsidR="005C6B23" w:rsidRPr="00A95EB7" w:rsidRDefault="00EA2D87"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73"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EA2D87">
        <w:trPr>
          <w:jc w:val="center"/>
        </w:trPr>
        <w:tc>
          <w:tcPr>
            <w:tcW w:w="801"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Рекомендательные</w:t>
            </w:r>
            <w:r w:rsidR="00EA2D87"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беседы при записи читателя в библиотеку, об интересах чтения и о выборе книги</w:t>
            </w:r>
          </w:p>
        </w:tc>
        <w:tc>
          <w:tcPr>
            <w:tcW w:w="2268"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И</w:t>
            </w:r>
            <w:r w:rsidR="00EA2D87" w:rsidRPr="00A95EB7">
              <w:rPr>
                <w:rFonts w:ascii="Verdana" w:hAnsi="Verdana"/>
                <w:color w:val="262626" w:themeColor="text1" w:themeTint="D9"/>
                <w:sz w:val="20"/>
                <w:szCs w:val="20"/>
              </w:rPr>
              <w:t>ндивидуальная беседа</w:t>
            </w:r>
          </w:p>
        </w:tc>
        <w:tc>
          <w:tcPr>
            <w:tcW w:w="1701"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1-11</w:t>
            </w:r>
            <w:r w:rsidR="00EA2D87" w:rsidRPr="00A95EB7">
              <w:rPr>
                <w:rFonts w:ascii="Verdana" w:hAnsi="Verdana"/>
                <w:color w:val="262626" w:themeColor="text1" w:themeTint="D9"/>
                <w:sz w:val="20"/>
                <w:szCs w:val="20"/>
              </w:rPr>
              <w:t xml:space="preserve"> класс</w:t>
            </w:r>
          </w:p>
        </w:tc>
        <w:tc>
          <w:tcPr>
            <w:tcW w:w="2268" w:type="dxa"/>
          </w:tcPr>
          <w:p w:rsidR="005C6B23" w:rsidRPr="00A95EB7" w:rsidRDefault="00E15A7C"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w:t>
            </w: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года</w:t>
            </w:r>
          </w:p>
        </w:tc>
        <w:tc>
          <w:tcPr>
            <w:tcW w:w="207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EA2D87">
        <w:trPr>
          <w:jc w:val="center"/>
        </w:trPr>
        <w:tc>
          <w:tcPr>
            <w:tcW w:w="801"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10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Консультативная помощь в подготовке докладов, рефератов и других информационных</w:t>
            </w:r>
          </w:p>
          <w:p w:rsidR="005C6B23" w:rsidRPr="00A95EB7" w:rsidRDefault="00E15A7C"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работ</w:t>
            </w:r>
          </w:p>
        </w:tc>
        <w:tc>
          <w:tcPr>
            <w:tcW w:w="2268"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Выполнение библ. справок,</w:t>
            </w:r>
          </w:p>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консульта</w:t>
            </w:r>
            <w:r w:rsidR="00E15A7C" w:rsidRPr="00A95EB7">
              <w:rPr>
                <w:rFonts w:ascii="Verdana" w:hAnsi="Verdana"/>
                <w:color w:val="262626" w:themeColor="text1" w:themeTint="D9"/>
                <w:sz w:val="20"/>
                <w:szCs w:val="20"/>
              </w:rPr>
              <w:t>ции</w:t>
            </w:r>
          </w:p>
        </w:tc>
        <w:tc>
          <w:tcPr>
            <w:tcW w:w="1701" w:type="dxa"/>
          </w:tcPr>
          <w:p w:rsidR="005C6B23" w:rsidRPr="00A95EB7" w:rsidRDefault="005C6B23"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1-11</w:t>
            </w:r>
            <w:r w:rsidR="00E15A7C" w:rsidRPr="00A95EB7">
              <w:rPr>
                <w:rFonts w:ascii="Verdana" w:hAnsi="Verdana"/>
                <w:color w:val="262626" w:themeColor="text1" w:themeTint="D9"/>
                <w:sz w:val="20"/>
                <w:szCs w:val="20"/>
              </w:rPr>
              <w:t xml:space="preserve"> класс</w:t>
            </w:r>
          </w:p>
        </w:tc>
        <w:tc>
          <w:tcPr>
            <w:tcW w:w="2268" w:type="dxa"/>
          </w:tcPr>
          <w:p w:rsidR="005C6B23" w:rsidRPr="00A95EB7" w:rsidRDefault="00E15A7C"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w:t>
            </w: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года</w:t>
            </w:r>
          </w:p>
        </w:tc>
        <w:tc>
          <w:tcPr>
            <w:tcW w:w="207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E15A7C">
        <w:trPr>
          <w:trHeight w:val="559"/>
          <w:jc w:val="center"/>
        </w:trPr>
        <w:tc>
          <w:tcPr>
            <w:tcW w:w="801"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3.</w:t>
            </w:r>
          </w:p>
        </w:tc>
        <w:tc>
          <w:tcPr>
            <w:tcW w:w="5103" w:type="dxa"/>
          </w:tcPr>
          <w:p w:rsidR="005C6B23" w:rsidRPr="00A95EB7" w:rsidRDefault="005C6B23"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Рекомендательные обзоры</w:t>
            </w:r>
            <w:r w:rsidR="00E15A7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новых поступлений</w:t>
            </w:r>
          </w:p>
        </w:tc>
        <w:tc>
          <w:tcPr>
            <w:tcW w:w="2268" w:type="dxa"/>
          </w:tcPr>
          <w:p w:rsidR="005C6B23" w:rsidRPr="00A95EB7" w:rsidRDefault="00E15A7C"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Обзоры, беседы</w:t>
            </w:r>
          </w:p>
        </w:tc>
        <w:tc>
          <w:tcPr>
            <w:tcW w:w="1701"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1-11</w:t>
            </w:r>
            <w:r w:rsidR="00E15A7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p w:rsidR="005C6B23" w:rsidRPr="00A95EB7" w:rsidRDefault="00E15A7C"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w:t>
            </w:r>
          </w:p>
        </w:tc>
        <w:tc>
          <w:tcPr>
            <w:tcW w:w="2268" w:type="dxa"/>
          </w:tcPr>
          <w:p w:rsidR="005C6B23" w:rsidRPr="00A95EB7" w:rsidRDefault="00E15A7C"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w:t>
            </w: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года</w:t>
            </w:r>
          </w:p>
        </w:tc>
        <w:tc>
          <w:tcPr>
            <w:tcW w:w="207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EA2D87">
        <w:trPr>
          <w:trHeight w:val="565"/>
          <w:jc w:val="center"/>
        </w:trPr>
        <w:tc>
          <w:tcPr>
            <w:tcW w:w="801"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510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Обсуждение прочитанного</w:t>
            </w:r>
          </w:p>
        </w:tc>
        <w:tc>
          <w:tcPr>
            <w:tcW w:w="2268" w:type="dxa"/>
          </w:tcPr>
          <w:p w:rsidR="005C6B23" w:rsidRPr="00A95EB7" w:rsidRDefault="00E15A7C"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Б</w:t>
            </w:r>
            <w:r w:rsidR="005C6B23" w:rsidRPr="00A95EB7">
              <w:rPr>
                <w:rFonts w:ascii="Verdana" w:hAnsi="Verdana"/>
                <w:color w:val="262626" w:themeColor="text1" w:themeTint="D9"/>
                <w:sz w:val="20"/>
                <w:szCs w:val="20"/>
              </w:rPr>
              <w:t>еседа</w:t>
            </w:r>
            <w:r w:rsidRPr="00A95EB7">
              <w:rPr>
                <w:rFonts w:ascii="Verdana" w:hAnsi="Verdana"/>
                <w:color w:val="262626" w:themeColor="text1" w:themeTint="D9"/>
                <w:sz w:val="20"/>
                <w:szCs w:val="20"/>
              </w:rPr>
              <w:t xml:space="preserve">  </w:t>
            </w:r>
          </w:p>
        </w:tc>
        <w:tc>
          <w:tcPr>
            <w:tcW w:w="1701" w:type="dxa"/>
          </w:tcPr>
          <w:p w:rsidR="005C6B23" w:rsidRPr="00A95EB7" w:rsidRDefault="005C6B23" w:rsidP="00E15A7C">
            <w:pPr>
              <w:rPr>
                <w:rFonts w:ascii="Verdana" w:hAnsi="Verdana"/>
                <w:color w:val="262626" w:themeColor="text1" w:themeTint="D9"/>
                <w:sz w:val="20"/>
                <w:szCs w:val="20"/>
              </w:rPr>
            </w:pPr>
            <w:r w:rsidRPr="00A95EB7">
              <w:rPr>
                <w:rFonts w:ascii="Verdana" w:hAnsi="Verdana"/>
                <w:color w:val="262626" w:themeColor="text1" w:themeTint="D9"/>
                <w:sz w:val="20"/>
                <w:szCs w:val="20"/>
              </w:rPr>
              <w:t>1-11</w:t>
            </w:r>
            <w:r w:rsidR="00E15A7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классы</w:t>
            </w:r>
          </w:p>
        </w:tc>
        <w:tc>
          <w:tcPr>
            <w:tcW w:w="2268" w:type="dxa"/>
          </w:tcPr>
          <w:p w:rsidR="005C6B23" w:rsidRPr="00A95EB7" w:rsidRDefault="00E15A7C"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  года</w:t>
            </w:r>
          </w:p>
        </w:tc>
        <w:tc>
          <w:tcPr>
            <w:tcW w:w="2073" w:type="dxa"/>
          </w:tcPr>
          <w:p w:rsidR="005C6B23" w:rsidRPr="00A95EB7" w:rsidRDefault="005C6B23" w:rsidP="00EA2D87">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5C6B23">
      <w:pPr>
        <w:jc w:val="center"/>
        <w:rPr>
          <w:rFonts w:ascii="Verdana" w:hAnsi="Verdana"/>
          <w:b/>
          <w:color w:val="262626" w:themeColor="text1" w:themeTint="D9"/>
          <w:sz w:val="20"/>
          <w:szCs w:val="20"/>
        </w:rPr>
      </w:pPr>
    </w:p>
    <w:p w:rsidR="005C6B23" w:rsidRPr="00A95EB7" w:rsidRDefault="00CA3CE9" w:rsidP="007D093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родителями</w:t>
      </w:r>
    </w:p>
    <w:p w:rsidR="005C6B23" w:rsidRPr="00A95EB7" w:rsidRDefault="005C6B23" w:rsidP="00E15A7C">
      <w:pPr>
        <w:rPr>
          <w:rFonts w:ascii="Verdana" w:hAnsi="Verdana"/>
          <w:color w:val="262626" w:themeColor="text1" w:themeTint="D9"/>
          <w:sz w:val="20"/>
          <w:szCs w:val="20"/>
        </w:rPr>
      </w:pPr>
    </w:p>
    <w:tbl>
      <w:tblPr>
        <w:tblW w:w="0" w:type="auto"/>
        <w:jc w:val="center"/>
        <w:tblInd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5103"/>
        <w:gridCol w:w="2268"/>
        <w:gridCol w:w="1701"/>
        <w:gridCol w:w="2268"/>
        <w:gridCol w:w="2049"/>
      </w:tblGrid>
      <w:tr w:rsidR="005C6B23" w:rsidRPr="00A95EB7" w:rsidTr="008B72FC">
        <w:trPr>
          <w:jc w:val="center"/>
        </w:trPr>
        <w:tc>
          <w:tcPr>
            <w:tcW w:w="777"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3"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мероприятия</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проведения</w:t>
            </w:r>
          </w:p>
        </w:tc>
        <w:tc>
          <w:tcPr>
            <w:tcW w:w="1701" w:type="dxa"/>
          </w:tcPr>
          <w:p w:rsidR="005C6B23" w:rsidRPr="00A95EB7" w:rsidRDefault="008B72FC"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49" w:type="dxa"/>
          </w:tcPr>
          <w:p w:rsidR="005C6B23" w:rsidRPr="00A95EB7" w:rsidRDefault="008B72FC"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8B72FC">
        <w:trPr>
          <w:jc w:val="center"/>
        </w:trPr>
        <w:tc>
          <w:tcPr>
            <w:tcW w:w="77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3"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«Отчет перед родительским комитетом о новых поступлениях учебной и</w:t>
            </w:r>
            <w:r w:rsidR="008B72F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художественной литературы»</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информация</w:t>
            </w:r>
          </w:p>
        </w:tc>
        <w:tc>
          <w:tcPr>
            <w:tcW w:w="1701"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Родители, родительский комитет</w:t>
            </w:r>
          </w:p>
        </w:tc>
        <w:tc>
          <w:tcPr>
            <w:tcW w:w="2268" w:type="dxa"/>
          </w:tcPr>
          <w:p w:rsidR="005C6B23" w:rsidRPr="00A95EB7" w:rsidRDefault="008B72FC"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С</w:t>
            </w:r>
            <w:r w:rsidR="005C6B23" w:rsidRPr="00A95EB7">
              <w:rPr>
                <w:rFonts w:ascii="Verdana" w:hAnsi="Verdana"/>
                <w:color w:val="262626" w:themeColor="text1" w:themeTint="D9"/>
                <w:sz w:val="20"/>
                <w:szCs w:val="20"/>
              </w:rPr>
              <w:t>ентябрь</w:t>
            </w:r>
            <w:r w:rsidRPr="00A95EB7">
              <w:rPr>
                <w:rFonts w:ascii="Verdana" w:hAnsi="Verdana"/>
                <w:color w:val="262626" w:themeColor="text1" w:themeTint="D9"/>
                <w:sz w:val="20"/>
                <w:szCs w:val="20"/>
              </w:rPr>
              <w:t xml:space="preserve"> </w:t>
            </w:r>
          </w:p>
        </w:tc>
        <w:tc>
          <w:tcPr>
            <w:tcW w:w="2049"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8B72FC">
        <w:trPr>
          <w:jc w:val="center"/>
        </w:trPr>
        <w:tc>
          <w:tcPr>
            <w:tcW w:w="77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103"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«Как читают ваши дети»</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Выступление на родительских собраниях</w:t>
            </w:r>
          </w:p>
        </w:tc>
        <w:tc>
          <w:tcPr>
            <w:tcW w:w="1701"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1-11 класс</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По мере необходимости</w:t>
            </w:r>
          </w:p>
        </w:tc>
        <w:tc>
          <w:tcPr>
            <w:tcW w:w="2049"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8B72FC">
        <w:trPr>
          <w:jc w:val="center"/>
        </w:trPr>
        <w:tc>
          <w:tcPr>
            <w:tcW w:w="77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103"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«Папа, мама, я - читающая семья»</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Конкурсная игровая программа</w:t>
            </w:r>
          </w:p>
        </w:tc>
        <w:tc>
          <w:tcPr>
            <w:tcW w:w="1701"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5</w:t>
            </w:r>
            <w:r w:rsidR="008B72F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Март</w:t>
            </w:r>
          </w:p>
        </w:tc>
        <w:tc>
          <w:tcPr>
            <w:tcW w:w="2049" w:type="dxa"/>
          </w:tcPr>
          <w:p w:rsidR="005C6B23" w:rsidRPr="00A95EB7" w:rsidRDefault="008B72FC"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б</w:t>
            </w:r>
            <w:r w:rsidR="005C6B23" w:rsidRPr="00A95EB7">
              <w:rPr>
                <w:rFonts w:ascii="Verdana" w:hAnsi="Verdana"/>
                <w:color w:val="262626" w:themeColor="text1" w:themeTint="D9"/>
                <w:sz w:val="20"/>
                <w:szCs w:val="20"/>
              </w:rPr>
              <w:t>иблиотекарь, классный руководитель</w:t>
            </w:r>
          </w:p>
        </w:tc>
      </w:tr>
      <w:tr w:rsidR="005C6B23" w:rsidRPr="00A95EB7" w:rsidTr="008B72FC">
        <w:trPr>
          <w:jc w:val="center"/>
        </w:trPr>
        <w:tc>
          <w:tcPr>
            <w:tcW w:w="77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5103"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Выступления на  родительских собраниях</w:t>
            </w:r>
          </w:p>
        </w:tc>
        <w:tc>
          <w:tcPr>
            <w:tcW w:w="2268"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Лекция, беседа</w:t>
            </w:r>
          </w:p>
        </w:tc>
        <w:tc>
          <w:tcPr>
            <w:tcW w:w="1701" w:type="dxa"/>
          </w:tcPr>
          <w:p w:rsidR="005C6B23" w:rsidRPr="00A95EB7" w:rsidRDefault="008B72FC"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1-11 </w:t>
            </w:r>
            <w:r w:rsidR="005C6B23" w:rsidRPr="00A95EB7">
              <w:rPr>
                <w:rFonts w:ascii="Verdana" w:hAnsi="Verdana"/>
                <w:color w:val="262626" w:themeColor="text1" w:themeTint="D9"/>
                <w:sz w:val="20"/>
                <w:szCs w:val="20"/>
              </w:rPr>
              <w:t>класс</w:t>
            </w:r>
          </w:p>
        </w:tc>
        <w:tc>
          <w:tcPr>
            <w:tcW w:w="2268" w:type="dxa"/>
          </w:tcPr>
          <w:p w:rsidR="005C6B23" w:rsidRPr="00A95EB7" w:rsidRDefault="008B72FC"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В</w:t>
            </w:r>
            <w:r w:rsidR="005C6B23" w:rsidRPr="00A95EB7">
              <w:rPr>
                <w:rFonts w:ascii="Verdana" w:hAnsi="Verdana"/>
                <w:color w:val="262626" w:themeColor="text1" w:themeTint="D9"/>
                <w:sz w:val="20"/>
                <w:szCs w:val="20"/>
              </w:rPr>
              <w:t xml:space="preserve"> течение года</w:t>
            </w:r>
          </w:p>
        </w:tc>
        <w:tc>
          <w:tcPr>
            <w:tcW w:w="2049" w:type="dxa"/>
          </w:tcPr>
          <w:p w:rsidR="005C6B23" w:rsidRPr="00A95EB7" w:rsidRDefault="005C6B23" w:rsidP="008B72F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5C6B23">
      <w:pPr>
        <w:jc w:val="center"/>
        <w:rPr>
          <w:rFonts w:ascii="Verdana" w:hAnsi="Verdana"/>
          <w:b/>
          <w:color w:val="262626" w:themeColor="text1" w:themeTint="D9"/>
          <w:sz w:val="20"/>
          <w:szCs w:val="20"/>
        </w:rPr>
      </w:pPr>
    </w:p>
    <w:p w:rsidR="005C6B23" w:rsidRPr="00A95EB7" w:rsidRDefault="008B72FC" w:rsidP="007D093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Работа с педагогами</w:t>
      </w:r>
    </w:p>
    <w:p w:rsidR="006A7A62" w:rsidRPr="00A95EB7" w:rsidRDefault="006A7A62" w:rsidP="006A7A62">
      <w:pPr>
        <w:pStyle w:val="a5"/>
        <w:ind w:left="1080"/>
        <w:rPr>
          <w:rFonts w:ascii="Verdana" w:hAnsi="Verdana"/>
          <w:b/>
          <w:color w:val="262626" w:themeColor="text1" w:themeTint="D9"/>
          <w:sz w:val="20"/>
          <w:szCs w:val="20"/>
        </w:rPr>
      </w:pPr>
    </w:p>
    <w:tbl>
      <w:tblPr>
        <w:tblW w:w="0" w:type="auto"/>
        <w:jc w:val="center"/>
        <w:tblInd w:w="-3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
        <w:gridCol w:w="5929"/>
        <w:gridCol w:w="3143"/>
        <w:gridCol w:w="2268"/>
        <w:gridCol w:w="2040"/>
      </w:tblGrid>
      <w:tr w:rsidR="005C6B23" w:rsidRPr="00A95EB7" w:rsidTr="006A7A62">
        <w:trPr>
          <w:jc w:val="center"/>
        </w:trPr>
        <w:tc>
          <w:tcPr>
            <w:tcW w:w="767" w:type="dxa"/>
          </w:tcPr>
          <w:p w:rsidR="005C6B23" w:rsidRPr="00A95EB7" w:rsidRDefault="005C6B23" w:rsidP="00CA3CE9">
            <w:pPr>
              <w:jc w:val="center"/>
              <w:rPr>
                <w:rFonts w:ascii="Verdana" w:hAnsi="Verdana"/>
                <w:b/>
                <w:color w:val="262626" w:themeColor="text1" w:themeTint="D9"/>
                <w:sz w:val="20"/>
                <w:szCs w:val="20"/>
              </w:rPr>
            </w:pPr>
          </w:p>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929"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мероприятия</w:t>
            </w:r>
          </w:p>
        </w:tc>
        <w:tc>
          <w:tcPr>
            <w:tcW w:w="3143"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работы</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40" w:type="dxa"/>
          </w:tcPr>
          <w:p w:rsidR="005C6B23" w:rsidRPr="00A95EB7" w:rsidRDefault="006A7A62"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w:t>
            </w:r>
            <w:r w:rsidR="005C6B23" w:rsidRPr="00A95EB7">
              <w:rPr>
                <w:rFonts w:ascii="Verdana" w:hAnsi="Verdana"/>
                <w:b/>
                <w:color w:val="262626" w:themeColor="text1" w:themeTint="D9"/>
                <w:sz w:val="20"/>
                <w:szCs w:val="20"/>
              </w:rPr>
              <w:t>тветственный</w:t>
            </w:r>
            <w:r w:rsidRPr="00A95EB7">
              <w:rPr>
                <w:rFonts w:ascii="Verdana" w:hAnsi="Verdana"/>
                <w:b/>
                <w:color w:val="262626" w:themeColor="text1" w:themeTint="D9"/>
                <w:sz w:val="20"/>
                <w:szCs w:val="20"/>
              </w:rPr>
              <w:t xml:space="preserve"> </w:t>
            </w:r>
          </w:p>
        </w:tc>
      </w:tr>
      <w:tr w:rsidR="005C6B23" w:rsidRPr="00A95EB7" w:rsidTr="006A7A62">
        <w:trPr>
          <w:jc w:val="center"/>
        </w:trPr>
        <w:tc>
          <w:tcPr>
            <w:tcW w:w="76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929"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Информирование учителей о новых поступлениях уч</w:t>
            </w:r>
            <w:r w:rsidR="006A7A62" w:rsidRPr="00A95EB7">
              <w:rPr>
                <w:rFonts w:ascii="Verdana" w:hAnsi="Verdana"/>
                <w:color w:val="262626" w:themeColor="text1" w:themeTint="D9"/>
                <w:sz w:val="20"/>
                <w:szCs w:val="20"/>
              </w:rPr>
              <w:t>ебной и методической литературы</w:t>
            </w:r>
          </w:p>
        </w:tc>
        <w:tc>
          <w:tcPr>
            <w:tcW w:w="3143"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Информационные</w:t>
            </w:r>
          </w:p>
          <w:p w:rsidR="005C6B23" w:rsidRPr="00A95EB7" w:rsidRDefault="005C6B23" w:rsidP="006A7A62">
            <w:pPr>
              <w:rPr>
                <w:rFonts w:ascii="Verdana" w:hAnsi="Verdana"/>
                <w:b/>
                <w:color w:val="262626" w:themeColor="text1" w:themeTint="D9"/>
                <w:sz w:val="20"/>
                <w:szCs w:val="20"/>
              </w:rPr>
            </w:pPr>
            <w:r w:rsidRPr="00A95EB7">
              <w:rPr>
                <w:rFonts w:ascii="Verdana" w:hAnsi="Verdana"/>
                <w:color w:val="262626" w:themeColor="text1" w:themeTint="D9"/>
                <w:sz w:val="20"/>
                <w:szCs w:val="20"/>
              </w:rPr>
              <w:t>обзоры</w:t>
            </w:r>
          </w:p>
        </w:tc>
        <w:tc>
          <w:tcPr>
            <w:tcW w:w="2268"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2040"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б</w:t>
            </w:r>
            <w:r w:rsidR="006A7A62" w:rsidRPr="00A95EB7">
              <w:rPr>
                <w:rFonts w:ascii="Verdana" w:hAnsi="Verdana"/>
                <w:color w:val="262626" w:themeColor="text1" w:themeTint="D9"/>
                <w:sz w:val="20"/>
                <w:szCs w:val="20"/>
              </w:rPr>
              <w:t>иблиотекарь</w:t>
            </w:r>
          </w:p>
        </w:tc>
      </w:tr>
      <w:tr w:rsidR="005C6B23" w:rsidRPr="00A95EB7" w:rsidTr="006A7A62">
        <w:trPr>
          <w:jc w:val="center"/>
        </w:trPr>
        <w:tc>
          <w:tcPr>
            <w:tcW w:w="76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929"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проведении  школьных семинаров, праздниках и других мероприятиях</w:t>
            </w:r>
          </w:p>
        </w:tc>
        <w:tc>
          <w:tcPr>
            <w:tcW w:w="3143" w:type="dxa"/>
          </w:tcPr>
          <w:p w:rsidR="005C6B23" w:rsidRPr="00A95EB7" w:rsidRDefault="005C6B23" w:rsidP="006A7A62">
            <w:pPr>
              <w:rPr>
                <w:rFonts w:ascii="Verdana" w:hAnsi="Verdana"/>
                <w:b/>
                <w:color w:val="262626" w:themeColor="text1" w:themeTint="D9"/>
                <w:sz w:val="20"/>
                <w:szCs w:val="20"/>
              </w:rPr>
            </w:pPr>
          </w:p>
        </w:tc>
        <w:tc>
          <w:tcPr>
            <w:tcW w:w="2268"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По плану</w:t>
            </w:r>
          </w:p>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Зиминского</w:t>
            </w:r>
          </w:p>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Управления</w:t>
            </w:r>
          </w:p>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образования</w:t>
            </w:r>
          </w:p>
        </w:tc>
        <w:tc>
          <w:tcPr>
            <w:tcW w:w="2040"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6A7A62">
        <w:trPr>
          <w:jc w:val="center"/>
        </w:trPr>
        <w:tc>
          <w:tcPr>
            <w:tcW w:w="767"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929"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«Мудрейшая из всех профессий, с названьем гордым -</w:t>
            </w:r>
            <w:r w:rsidR="006A7A62"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педагог»</w:t>
            </w:r>
            <w:r w:rsidR="006A7A62" w:rsidRPr="00A95EB7">
              <w:rPr>
                <w:rFonts w:ascii="Verdana" w:hAnsi="Verdana"/>
                <w:color w:val="262626" w:themeColor="text1" w:themeTint="D9"/>
                <w:sz w:val="20"/>
                <w:szCs w:val="20"/>
              </w:rPr>
              <w:t xml:space="preserve"> </w:t>
            </w:r>
          </w:p>
        </w:tc>
        <w:tc>
          <w:tcPr>
            <w:tcW w:w="3143"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2268"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tc>
        <w:tc>
          <w:tcPr>
            <w:tcW w:w="2040" w:type="dxa"/>
          </w:tcPr>
          <w:p w:rsidR="005C6B23" w:rsidRPr="00A95EB7" w:rsidRDefault="005C6B23" w:rsidP="006A7A62">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color w:val="262626" w:themeColor="text1" w:themeTint="D9"/>
          <w:sz w:val="20"/>
          <w:szCs w:val="20"/>
        </w:rPr>
      </w:pPr>
    </w:p>
    <w:p w:rsidR="006A7A62" w:rsidRPr="00A95EB7" w:rsidRDefault="006A7A62" w:rsidP="006A7A62">
      <w:pPr>
        <w:pStyle w:val="a5"/>
        <w:ind w:left="1080"/>
        <w:rPr>
          <w:rFonts w:ascii="Verdana" w:hAnsi="Verdana"/>
          <w:b/>
          <w:color w:val="262626" w:themeColor="text1" w:themeTint="D9"/>
          <w:sz w:val="20"/>
          <w:szCs w:val="20"/>
        </w:rPr>
      </w:pPr>
    </w:p>
    <w:p w:rsidR="006A7A62" w:rsidRPr="00A95EB7" w:rsidRDefault="006A7A62" w:rsidP="006A7A62">
      <w:pPr>
        <w:ind w:left="360"/>
        <w:rPr>
          <w:rFonts w:ascii="Verdana" w:hAnsi="Verdana"/>
          <w:b/>
          <w:color w:val="262626" w:themeColor="text1" w:themeTint="D9"/>
          <w:sz w:val="20"/>
          <w:szCs w:val="20"/>
        </w:rPr>
      </w:pPr>
    </w:p>
    <w:p w:rsidR="005C6B23" w:rsidRPr="00A95EB7" w:rsidRDefault="006A7A62" w:rsidP="007D093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Профориентация</w:t>
      </w:r>
    </w:p>
    <w:p w:rsidR="005C6B23" w:rsidRPr="00A95EB7" w:rsidRDefault="005C6B23" w:rsidP="005C6B23">
      <w:pPr>
        <w:jc w:val="center"/>
        <w:rPr>
          <w:rFonts w:ascii="Verdana" w:hAnsi="Verdana"/>
          <w:b/>
          <w:color w:val="262626" w:themeColor="text1" w:themeTint="D9"/>
          <w:sz w:val="20"/>
          <w:szCs w:val="20"/>
        </w:rPr>
      </w:pPr>
    </w:p>
    <w:tbl>
      <w:tblPr>
        <w:tblW w:w="0" w:type="auto"/>
        <w:jc w:val="center"/>
        <w:tblInd w:w="-3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5103"/>
        <w:gridCol w:w="2268"/>
        <w:gridCol w:w="1672"/>
        <w:gridCol w:w="2297"/>
        <w:gridCol w:w="2089"/>
      </w:tblGrid>
      <w:tr w:rsidR="005C6B23" w:rsidRPr="00A95EB7" w:rsidTr="00CA3CE9">
        <w:trPr>
          <w:jc w:val="center"/>
        </w:trPr>
        <w:tc>
          <w:tcPr>
            <w:tcW w:w="816"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3"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мероприятия</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работы</w:t>
            </w:r>
          </w:p>
        </w:tc>
        <w:tc>
          <w:tcPr>
            <w:tcW w:w="1672"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2297"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89"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CA3CE9">
        <w:trPr>
          <w:jc w:val="center"/>
        </w:trPr>
        <w:tc>
          <w:tcPr>
            <w:tcW w:w="81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3"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«Среди тысячи дорог»</w:t>
            </w:r>
          </w:p>
        </w:tc>
        <w:tc>
          <w:tcPr>
            <w:tcW w:w="2268"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1672"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9-11</w:t>
            </w:r>
            <w:r w:rsidR="00A45B2A"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97"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89" w:type="dxa"/>
          </w:tcPr>
          <w:p w:rsidR="005C6B23" w:rsidRPr="00A95EB7" w:rsidRDefault="00A45B2A"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A3CE9">
        <w:trPr>
          <w:jc w:val="center"/>
        </w:trPr>
        <w:tc>
          <w:tcPr>
            <w:tcW w:w="816"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103"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«Готовимся к экзаменам»</w:t>
            </w:r>
          </w:p>
        </w:tc>
        <w:tc>
          <w:tcPr>
            <w:tcW w:w="2268"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w:t>
            </w:r>
            <w:r w:rsidR="00A45B2A"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выставка</w:t>
            </w:r>
          </w:p>
        </w:tc>
        <w:tc>
          <w:tcPr>
            <w:tcW w:w="1672"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9-11</w:t>
            </w:r>
            <w:r w:rsidR="00A45B2A"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97"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Апрель-Май</w:t>
            </w:r>
          </w:p>
        </w:tc>
        <w:tc>
          <w:tcPr>
            <w:tcW w:w="2089" w:type="dxa"/>
          </w:tcPr>
          <w:p w:rsidR="005C6B23" w:rsidRPr="00A95EB7" w:rsidRDefault="00A45B2A"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CA3CE9">
        <w:trPr>
          <w:jc w:val="center"/>
        </w:trPr>
        <w:tc>
          <w:tcPr>
            <w:tcW w:w="816" w:type="dxa"/>
          </w:tcPr>
          <w:p w:rsidR="005C6B23" w:rsidRPr="00A95EB7" w:rsidRDefault="00A45B2A"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4</w:t>
            </w:r>
            <w:r w:rsidRPr="00A95EB7">
              <w:rPr>
                <w:rFonts w:ascii="Verdana" w:hAnsi="Verdana"/>
                <w:color w:val="262626" w:themeColor="text1" w:themeTint="D9"/>
                <w:sz w:val="20"/>
                <w:szCs w:val="20"/>
              </w:rPr>
              <w:t>.</w:t>
            </w:r>
          </w:p>
        </w:tc>
        <w:tc>
          <w:tcPr>
            <w:tcW w:w="5103"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«Калейдоскоп профессий»</w:t>
            </w:r>
          </w:p>
        </w:tc>
        <w:tc>
          <w:tcPr>
            <w:tcW w:w="2268"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Кл. час</w:t>
            </w:r>
          </w:p>
        </w:tc>
        <w:tc>
          <w:tcPr>
            <w:tcW w:w="1672"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7-8 классах</w:t>
            </w:r>
          </w:p>
        </w:tc>
        <w:tc>
          <w:tcPr>
            <w:tcW w:w="2297"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p>
        </w:tc>
        <w:tc>
          <w:tcPr>
            <w:tcW w:w="2089" w:type="dxa"/>
          </w:tcPr>
          <w:p w:rsidR="005C6B23" w:rsidRPr="00A95EB7" w:rsidRDefault="005C6B23" w:rsidP="00A45B2A">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A45B2A">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Професс</w:t>
      </w:r>
      <w:r w:rsidR="00A45B2A" w:rsidRPr="00A95EB7">
        <w:rPr>
          <w:rFonts w:ascii="Verdana" w:hAnsi="Verdana"/>
          <w:b/>
          <w:color w:val="262626" w:themeColor="text1" w:themeTint="D9"/>
          <w:sz w:val="20"/>
          <w:szCs w:val="20"/>
        </w:rPr>
        <w:t>иональное развитие библиотекаря</w:t>
      </w:r>
    </w:p>
    <w:p w:rsidR="005C6B23" w:rsidRPr="00A95EB7" w:rsidRDefault="005C6B23" w:rsidP="005C6B23">
      <w:pPr>
        <w:jc w:val="center"/>
        <w:rPr>
          <w:rFonts w:ascii="Verdana" w:hAnsi="Verdana"/>
          <w:b/>
          <w:color w:val="262626" w:themeColor="text1" w:themeTint="D9"/>
          <w:sz w:val="20"/>
          <w:szCs w:val="20"/>
        </w:rPr>
      </w:pPr>
    </w:p>
    <w:tbl>
      <w:tblPr>
        <w:tblW w:w="0" w:type="auto"/>
        <w:jc w:val="center"/>
        <w:tblInd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0"/>
        <w:gridCol w:w="5103"/>
        <w:gridCol w:w="3778"/>
        <w:gridCol w:w="2459"/>
        <w:gridCol w:w="2062"/>
      </w:tblGrid>
      <w:tr w:rsidR="005C6B23" w:rsidRPr="00A95EB7" w:rsidTr="008E109C">
        <w:trPr>
          <w:jc w:val="center"/>
        </w:trPr>
        <w:tc>
          <w:tcPr>
            <w:tcW w:w="790"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3"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b/>
                <w:color w:val="262626" w:themeColor="text1" w:themeTint="D9"/>
                <w:sz w:val="20"/>
                <w:szCs w:val="20"/>
              </w:rPr>
              <w:t>Название мероприятия</w:t>
            </w:r>
            <w:r w:rsidRPr="00A95EB7">
              <w:rPr>
                <w:rFonts w:ascii="Verdana" w:hAnsi="Verdana"/>
                <w:color w:val="262626" w:themeColor="text1" w:themeTint="D9"/>
                <w:sz w:val="20"/>
                <w:szCs w:val="20"/>
              </w:rPr>
              <w:t>.</w:t>
            </w:r>
          </w:p>
        </w:tc>
        <w:tc>
          <w:tcPr>
            <w:tcW w:w="377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работы</w:t>
            </w:r>
          </w:p>
        </w:tc>
        <w:tc>
          <w:tcPr>
            <w:tcW w:w="2459"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62"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b/>
                <w:color w:val="262626" w:themeColor="text1" w:themeTint="D9"/>
                <w:sz w:val="20"/>
                <w:szCs w:val="20"/>
              </w:rPr>
              <w:t>Ответственный</w:t>
            </w:r>
          </w:p>
        </w:tc>
      </w:tr>
      <w:tr w:rsidR="005C6B23" w:rsidRPr="00A95EB7" w:rsidTr="008E109C">
        <w:trPr>
          <w:jc w:val="center"/>
        </w:trPr>
        <w:tc>
          <w:tcPr>
            <w:tcW w:w="790"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3" w:type="dxa"/>
          </w:tcPr>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Участие в городских и школьных семинарах</w:t>
            </w:r>
          </w:p>
        </w:tc>
        <w:tc>
          <w:tcPr>
            <w:tcW w:w="3778" w:type="dxa"/>
          </w:tcPr>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Семинары,</w:t>
            </w:r>
            <w:r w:rsidR="008E109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конференции</w:t>
            </w:r>
          </w:p>
        </w:tc>
        <w:tc>
          <w:tcPr>
            <w:tcW w:w="2459"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 года</w:t>
            </w:r>
          </w:p>
        </w:tc>
        <w:tc>
          <w:tcPr>
            <w:tcW w:w="2062"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8E109C">
        <w:trPr>
          <w:jc w:val="center"/>
        </w:trPr>
        <w:tc>
          <w:tcPr>
            <w:tcW w:w="790"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103" w:type="dxa"/>
          </w:tcPr>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Взаимодействие с другими школьными и городскими библиотеками</w:t>
            </w:r>
          </w:p>
        </w:tc>
        <w:tc>
          <w:tcPr>
            <w:tcW w:w="3778" w:type="dxa"/>
          </w:tcPr>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МО библиотекарей,</w:t>
            </w:r>
            <w:r w:rsidR="008E109C"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семинары,</w:t>
            </w:r>
          </w:p>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мастер - классы</w:t>
            </w:r>
          </w:p>
        </w:tc>
        <w:tc>
          <w:tcPr>
            <w:tcW w:w="2459"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 года</w:t>
            </w:r>
          </w:p>
        </w:tc>
        <w:tc>
          <w:tcPr>
            <w:tcW w:w="2062"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8E109C">
        <w:trPr>
          <w:jc w:val="center"/>
        </w:trPr>
        <w:tc>
          <w:tcPr>
            <w:tcW w:w="790"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103" w:type="dxa"/>
          </w:tcPr>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Самообразование через обмен опытом,</w:t>
            </w:r>
          </w:p>
          <w:p w:rsidR="005C6B23" w:rsidRPr="00A95EB7" w:rsidRDefault="005C6B23"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Чте</w:t>
            </w:r>
            <w:r w:rsidR="008E109C" w:rsidRPr="00A95EB7">
              <w:rPr>
                <w:rFonts w:ascii="Verdana" w:hAnsi="Verdana"/>
                <w:color w:val="262626" w:themeColor="text1" w:themeTint="D9"/>
                <w:sz w:val="20"/>
                <w:szCs w:val="20"/>
              </w:rPr>
              <w:t>ние профессиональной литературы</w:t>
            </w:r>
          </w:p>
        </w:tc>
        <w:tc>
          <w:tcPr>
            <w:tcW w:w="3778" w:type="dxa"/>
          </w:tcPr>
          <w:p w:rsidR="005C6B23" w:rsidRPr="00A95EB7" w:rsidRDefault="005C6B23" w:rsidP="008E109C">
            <w:pPr>
              <w:rPr>
                <w:rFonts w:ascii="Verdana" w:hAnsi="Verdana"/>
                <w:color w:val="262626" w:themeColor="text1" w:themeTint="D9"/>
                <w:sz w:val="20"/>
                <w:szCs w:val="20"/>
              </w:rPr>
            </w:pPr>
          </w:p>
        </w:tc>
        <w:tc>
          <w:tcPr>
            <w:tcW w:w="2459"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w:t>
            </w:r>
            <w:r w:rsidR="005C6B23" w:rsidRPr="00A95EB7">
              <w:rPr>
                <w:rFonts w:ascii="Verdana" w:hAnsi="Verdana"/>
                <w:color w:val="262626" w:themeColor="text1" w:themeTint="D9"/>
                <w:sz w:val="20"/>
                <w:szCs w:val="20"/>
              </w:rPr>
              <w:t xml:space="preserve"> течение года</w:t>
            </w:r>
          </w:p>
        </w:tc>
        <w:tc>
          <w:tcPr>
            <w:tcW w:w="2062" w:type="dxa"/>
          </w:tcPr>
          <w:p w:rsidR="005C6B23" w:rsidRPr="00A95EB7" w:rsidRDefault="008E109C" w:rsidP="008E109C">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color w:val="262626" w:themeColor="text1" w:themeTint="D9"/>
          <w:sz w:val="20"/>
          <w:szCs w:val="20"/>
        </w:rPr>
      </w:pPr>
    </w:p>
    <w:p w:rsidR="005C6B23" w:rsidRPr="00A95EB7" w:rsidRDefault="008E109C" w:rsidP="008E109C">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Неделя детской книги </w:t>
      </w:r>
      <w:r w:rsidR="005C6B23" w:rsidRPr="00A95EB7">
        <w:rPr>
          <w:rFonts w:ascii="Verdana" w:hAnsi="Verdana"/>
          <w:b/>
          <w:color w:val="262626" w:themeColor="text1" w:themeTint="D9"/>
          <w:sz w:val="20"/>
          <w:szCs w:val="20"/>
        </w:rPr>
        <w:t>(проводится в первую неделю апреля)</w:t>
      </w:r>
    </w:p>
    <w:p w:rsidR="005C6B23" w:rsidRPr="00A95EB7" w:rsidRDefault="005C6B23" w:rsidP="005C6B23">
      <w:pPr>
        <w:jc w:val="center"/>
        <w:rPr>
          <w:rFonts w:ascii="Verdana" w:hAnsi="Verdana"/>
          <w:b/>
          <w:color w:val="262626" w:themeColor="text1" w:themeTint="D9"/>
          <w:sz w:val="20"/>
          <w:szCs w:val="20"/>
        </w:rPr>
      </w:pPr>
    </w:p>
    <w:tbl>
      <w:tblPr>
        <w:tblW w:w="0" w:type="auto"/>
        <w:jc w:val="center"/>
        <w:tblInd w:w="-3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
        <w:gridCol w:w="5107"/>
        <w:gridCol w:w="2268"/>
        <w:gridCol w:w="1701"/>
        <w:gridCol w:w="2264"/>
        <w:gridCol w:w="2055"/>
      </w:tblGrid>
      <w:tr w:rsidR="005C6B23" w:rsidRPr="00A95EB7" w:rsidTr="00752109">
        <w:trPr>
          <w:jc w:val="center"/>
        </w:trPr>
        <w:tc>
          <w:tcPr>
            <w:tcW w:w="775"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w:t>
            </w:r>
          </w:p>
        </w:tc>
        <w:tc>
          <w:tcPr>
            <w:tcW w:w="5107"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Название мероприятия</w:t>
            </w:r>
          </w:p>
        </w:tc>
        <w:tc>
          <w:tcPr>
            <w:tcW w:w="2268"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Форма работы</w:t>
            </w:r>
          </w:p>
        </w:tc>
        <w:tc>
          <w:tcPr>
            <w:tcW w:w="1701" w:type="dxa"/>
          </w:tcPr>
          <w:p w:rsidR="005C6B23" w:rsidRPr="00A95EB7" w:rsidRDefault="00752109"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2264" w:type="dxa"/>
          </w:tcPr>
          <w:p w:rsidR="005C6B23" w:rsidRPr="00A95EB7" w:rsidRDefault="00752109"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Время проведения</w:t>
            </w:r>
          </w:p>
        </w:tc>
        <w:tc>
          <w:tcPr>
            <w:tcW w:w="205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b/>
                <w:color w:val="262626" w:themeColor="text1" w:themeTint="D9"/>
                <w:sz w:val="20"/>
                <w:szCs w:val="20"/>
              </w:rPr>
              <w:t>Ответственный</w:t>
            </w:r>
          </w:p>
          <w:p w:rsidR="005C6B23" w:rsidRPr="00A95EB7" w:rsidRDefault="005C6B23" w:rsidP="00CA3CE9">
            <w:pPr>
              <w:jc w:val="center"/>
              <w:rPr>
                <w:rFonts w:ascii="Verdana" w:hAnsi="Verdana"/>
                <w:b/>
                <w:color w:val="262626" w:themeColor="text1" w:themeTint="D9"/>
                <w:sz w:val="20"/>
                <w:szCs w:val="20"/>
              </w:rPr>
            </w:pPr>
          </w:p>
        </w:tc>
      </w:tr>
      <w:tr w:rsidR="005C6B23" w:rsidRPr="00A95EB7" w:rsidTr="00752109">
        <w:trPr>
          <w:jc w:val="center"/>
        </w:trPr>
        <w:tc>
          <w:tcPr>
            <w:tcW w:w="77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5107"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«Всех детей на книжкин пир, приглашает книжный мир»»</w:t>
            </w:r>
          </w:p>
        </w:tc>
        <w:tc>
          <w:tcPr>
            <w:tcW w:w="2268"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w:t>
            </w:r>
          </w:p>
        </w:tc>
        <w:tc>
          <w:tcPr>
            <w:tcW w:w="1701"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1-4</w:t>
            </w:r>
            <w:r w:rsidR="0075210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64"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55"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учителя начальных</w:t>
            </w:r>
            <w:r w:rsidR="005C6B23" w:rsidRPr="00A95EB7">
              <w:rPr>
                <w:rFonts w:ascii="Verdana" w:hAnsi="Verdana"/>
                <w:color w:val="262626" w:themeColor="text1" w:themeTint="D9"/>
                <w:sz w:val="20"/>
                <w:szCs w:val="20"/>
              </w:rPr>
              <w:t xml:space="preserve"> классов,</w:t>
            </w:r>
          </w:p>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752109">
        <w:trPr>
          <w:jc w:val="center"/>
        </w:trPr>
        <w:tc>
          <w:tcPr>
            <w:tcW w:w="77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5107"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«Читаешь ты, читаю я  –читает вся моя семья»</w:t>
            </w:r>
          </w:p>
        </w:tc>
        <w:tc>
          <w:tcPr>
            <w:tcW w:w="2268"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Конкурсная программа</w:t>
            </w:r>
          </w:p>
        </w:tc>
        <w:tc>
          <w:tcPr>
            <w:tcW w:w="1701"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5 класс</w:t>
            </w:r>
          </w:p>
        </w:tc>
        <w:tc>
          <w:tcPr>
            <w:tcW w:w="2264"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55"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к</w:t>
            </w:r>
            <w:r w:rsidR="005C6B23" w:rsidRPr="00A95EB7">
              <w:rPr>
                <w:rFonts w:ascii="Verdana" w:hAnsi="Verdana"/>
                <w:color w:val="262626" w:themeColor="text1" w:themeTint="D9"/>
                <w:sz w:val="20"/>
                <w:szCs w:val="20"/>
              </w:rPr>
              <w:t>лассный руководитель, библиотекарь</w:t>
            </w:r>
          </w:p>
        </w:tc>
      </w:tr>
      <w:tr w:rsidR="005C6B23" w:rsidRPr="00A95EB7" w:rsidTr="00752109">
        <w:trPr>
          <w:jc w:val="center"/>
        </w:trPr>
        <w:tc>
          <w:tcPr>
            <w:tcW w:w="77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5107"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«Читать - это здорово!»</w:t>
            </w:r>
          </w:p>
        </w:tc>
        <w:tc>
          <w:tcPr>
            <w:tcW w:w="2268"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Литературная викторина</w:t>
            </w:r>
          </w:p>
        </w:tc>
        <w:tc>
          <w:tcPr>
            <w:tcW w:w="1701"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6-9</w:t>
            </w:r>
            <w:r w:rsidR="0075210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64"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55"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752109">
        <w:trPr>
          <w:trHeight w:val="575"/>
          <w:jc w:val="center"/>
        </w:trPr>
        <w:tc>
          <w:tcPr>
            <w:tcW w:w="77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5107"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«Круиз по сказкам»</w:t>
            </w:r>
          </w:p>
        </w:tc>
        <w:tc>
          <w:tcPr>
            <w:tcW w:w="2268"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Литературная игра</w:t>
            </w:r>
          </w:p>
        </w:tc>
        <w:tc>
          <w:tcPr>
            <w:tcW w:w="1701"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2</w:t>
            </w:r>
            <w:r w:rsidR="0075210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64"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55"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у</w:t>
            </w:r>
            <w:r w:rsidR="005C6B23" w:rsidRPr="00A95EB7">
              <w:rPr>
                <w:rFonts w:ascii="Verdana" w:hAnsi="Verdana"/>
                <w:color w:val="262626" w:themeColor="text1" w:themeTint="D9"/>
                <w:sz w:val="20"/>
                <w:szCs w:val="20"/>
              </w:rPr>
              <w:t>читель,  библиотекарь</w:t>
            </w:r>
          </w:p>
        </w:tc>
      </w:tr>
      <w:tr w:rsidR="005C6B23" w:rsidRPr="00A95EB7" w:rsidTr="00752109">
        <w:trPr>
          <w:trHeight w:val="607"/>
          <w:jc w:val="center"/>
        </w:trPr>
        <w:tc>
          <w:tcPr>
            <w:tcW w:w="775" w:type="dxa"/>
          </w:tcPr>
          <w:p w:rsidR="005C6B23" w:rsidRPr="00A95EB7" w:rsidRDefault="005C6B23" w:rsidP="00CA3CE9">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r w:rsidR="00752109" w:rsidRPr="00A95EB7">
              <w:rPr>
                <w:rFonts w:ascii="Verdana" w:hAnsi="Verdana"/>
                <w:color w:val="262626" w:themeColor="text1" w:themeTint="D9"/>
                <w:sz w:val="20"/>
                <w:szCs w:val="20"/>
              </w:rPr>
              <w:t>.</w:t>
            </w:r>
          </w:p>
        </w:tc>
        <w:tc>
          <w:tcPr>
            <w:tcW w:w="5107"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«Детские писатели- юбиляры»</w:t>
            </w:r>
          </w:p>
        </w:tc>
        <w:tc>
          <w:tcPr>
            <w:tcW w:w="2268"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Книжная выставка, обзор книг.</w:t>
            </w:r>
          </w:p>
        </w:tc>
        <w:tc>
          <w:tcPr>
            <w:tcW w:w="1701"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1-8</w:t>
            </w:r>
            <w:r w:rsidR="00752109"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класс</w:t>
            </w:r>
          </w:p>
        </w:tc>
        <w:tc>
          <w:tcPr>
            <w:tcW w:w="2264" w:type="dxa"/>
          </w:tcPr>
          <w:p w:rsidR="005C6B23" w:rsidRPr="00A95EB7" w:rsidRDefault="00752109"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Апрель</w:t>
            </w:r>
          </w:p>
        </w:tc>
        <w:tc>
          <w:tcPr>
            <w:tcW w:w="2055" w:type="dxa"/>
          </w:tcPr>
          <w:p w:rsidR="005C6B23" w:rsidRPr="00A95EB7" w:rsidRDefault="005C6B23" w:rsidP="00752109">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bl>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5C6B23">
      <w:pPr>
        <w:jc w:val="center"/>
        <w:rPr>
          <w:rFonts w:ascii="Verdana" w:hAnsi="Verdana"/>
          <w:b/>
          <w:color w:val="262626" w:themeColor="text1" w:themeTint="D9"/>
          <w:sz w:val="20"/>
          <w:szCs w:val="20"/>
        </w:rPr>
      </w:pPr>
    </w:p>
    <w:p w:rsidR="005C6B23" w:rsidRPr="00A95EB7" w:rsidRDefault="005C6B23" w:rsidP="00752109">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Библиотечные уроки</w:t>
      </w:r>
    </w:p>
    <w:p w:rsidR="005C6B23" w:rsidRPr="00A95EB7" w:rsidRDefault="005C6B23" w:rsidP="005C6B23">
      <w:pPr>
        <w:jc w:val="center"/>
        <w:rPr>
          <w:rFonts w:ascii="Verdana" w:hAnsi="Verdana"/>
          <w:b/>
          <w:color w:val="262626" w:themeColor="text1" w:themeTint="D9"/>
          <w:sz w:val="20"/>
          <w:szCs w:val="20"/>
        </w:rPr>
      </w:pPr>
    </w:p>
    <w:tbl>
      <w:tblPr>
        <w:tblW w:w="0" w:type="auto"/>
        <w:jc w:val="center"/>
        <w:tblInd w:w="-3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8137"/>
        <w:gridCol w:w="2021"/>
        <w:gridCol w:w="2903"/>
      </w:tblGrid>
      <w:tr w:rsidR="005C6B23" w:rsidRPr="00A95EB7" w:rsidTr="000416EF">
        <w:trPr>
          <w:jc w:val="center"/>
        </w:trPr>
        <w:tc>
          <w:tcPr>
            <w:tcW w:w="901"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№п/п</w:t>
            </w:r>
          </w:p>
        </w:tc>
        <w:tc>
          <w:tcPr>
            <w:tcW w:w="8137"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Тема урока</w:t>
            </w:r>
          </w:p>
        </w:tc>
        <w:tc>
          <w:tcPr>
            <w:tcW w:w="2021"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класс</w:t>
            </w:r>
          </w:p>
        </w:tc>
        <w:tc>
          <w:tcPr>
            <w:tcW w:w="2903" w:type="dxa"/>
          </w:tcPr>
          <w:p w:rsidR="005C6B23" w:rsidRPr="00A95EB7" w:rsidRDefault="005C6B23" w:rsidP="00CA3CE9">
            <w:pPr>
              <w:jc w:val="center"/>
              <w:rPr>
                <w:rFonts w:ascii="Verdana" w:hAnsi="Verdana"/>
                <w:b/>
                <w:color w:val="262626" w:themeColor="text1" w:themeTint="D9"/>
                <w:sz w:val="20"/>
                <w:szCs w:val="20"/>
              </w:rPr>
            </w:pPr>
            <w:r w:rsidRPr="00A95EB7">
              <w:rPr>
                <w:rFonts w:ascii="Verdana" w:hAnsi="Verdana"/>
                <w:b/>
                <w:color w:val="262626" w:themeColor="text1" w:themeTint="D9"/>
                <w:sz w:val="20"/>
                <w:szCs w:val="20"/>
              </w:rPr>
              <w:t>Кто проводит</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Знакомство с библиотекой. Правила пользования книгой</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Структура книги.</w:t>
            </w:r>
            <w:r w:rsidR="000416EF"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Периодические издания для детей младшего возраста</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0416EF"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Как читать книгу. Э</w:t>
            </w:r>
            <w:r w:rsidR="005C6B23" w:rsidRPr="00A95EB7">
              <w:rPr>
                <w:rFonts w:ascii="Verdana" w:hAnsi="Verdana"/>
                <w:color w:val="262626" w:themeColor="text1" w:themeTint="D9"/>
                <w:sz w:val="20"/>
                <w:szCs w:val="20"/>
              </w:rPr>
              <w:t>лементы книги: титульный лист, предисловие, после</w:t>
            </w:r>
            <w:r w:rsidRPr="00A95EB7">
              <w:rPr>
                <w:rFonts w:ascii="Verdana" w:hAnsi="Verdana"/>
                <w:color w:val="262626" w:themeColor="text1" w:themeTint="D9"/>
                <w:sz w:val="20"/>
                <w:szCs w:val="20"/>
              </w:rPr>
              <w:t>словие, содержание, иллюстрация</w:t>
            </w:r>
          </w:p>
          <w:p w:rsidR="005C6B23" w:rsidRPr="00A95EB7" w:rsidRDefault="005C6B23" w:rsidP="000416EF">
            <w:pPr>
              <w:rPr>
                <w:rFonts w:ascii="Verdana" w:hAnsi="Verdana"/>
                <w:color w:val="262626" w:themeColor="text1" w:themeTint="D9"/>
                <w:sz w:val="20"/>
                <w:szCs w:val="20"/>
              </w:rPr>
            </w:pP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Выбор книги в библиотеке.</w:t>
            </w:r>
            <w:r w:rsidR="000416EF"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Справочная литература</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История письменности.</w:t>
            </w:r>
            <w:r w:rsidR="000416EF"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Структура книги</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2903" w:type="dxa"/>
          </w:tcPr>
          <w:p w:rsidR="005C6B23" w:rsidRPr="00A95EB7" w:rsidRDefault="005C6B23" w:rsidP="000416EF">
            <w:pPr>
              <w:rPr>
                <w:rFonts w:ascii="Verdana" w:hAnsi="Verdana"/>
                <w:color w:val="262626" w:themeColor="text1" w:themeTint="D9"/>
                <w:sz w:val="20"/>
                <w:szCs w:val="20"/>
              </w:rPr>
            </w:pP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Справочная литература. Оформление книги</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Научно – популярная литература и работа с ней.Каталоги и  картотеки</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 городской библиотеки</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Книги по искусству.</w:t>
            </w:r>
          </w:p>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Периодические издания для учащихся.</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w:t>
            </w:r>
          </w:p>
        </w:tc>
      </w:tr>
      <w:tr w:rsidR="005C6B23" w:rsidRPr="00A95EB7" w:rsidTr="000416EF">
        <w:trPr>
          <w:jc w:val="center"/>
        </w:trPr>
        <w:tc>
          <w:tcPr>
            <w:tcW w:w="901" w:type="dxa"/>
          </w:tcPr>
          <w:p w:rsidR="005C6B23" w:rsidRPr="00A95EB7" w:rsidRDefault="005C6B23" w:rsidP="000416EF">
            <w:pPr>
              <w:pStyle w:val="a5"/>
              <w:numPr>
                <w:ilvl w:val="0"/>
                <w:numId w:val="74"/>
              </w:numPr>
              <w:jc w:val="center"/>
              <w:rPr>
                <w:rFonts w:ascii="Verdana" w:hAnsi="Verdana"/>
                <w:color w:val="262626" w:themeColor="text1" w:themeTint="D9"/>
                <w:sz w:val="20"/>
                <w:szCs w:val="20"/>
              </w:rPr>
            </w:pPr>
          </w:p>
        </w:tc>
        <w:tc>
          <w:tcPr>
            <w:tcW w:w="8137"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Справочно –  библиографический аппарат библиотеки.</w:t>
            </w:r>
          </w:p>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Техника интеллектуального труда – методы самостоятельной работы с информацией. Поиск информации в Интернете и работа с ней</w:t>
            </w:r>
          </w:p>
        </w:tc>
        <w:tc>
          <w:tcPr>
            <w:tcW w:w="2021" w:type="dxa"/>
          </w:tcPr>
          <w:p w:rsidR="005C6B23" w:rsidRPr="00A95EB7" w:rsidRDefault="005C6B23" w:rsidP="000416EF">
            <w:pPr>
              <w:jc w:val="cente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2903" w:type="dxa"/>
          </w:tcPr>
          <w:p w:rsidR="005C6B23" w:rsidRPr="00A95EB7" w:rsidRDefault="005C6B23" w:rsidP="000416EF">
            <w:pPr>
              <w:rPr>
                <w:rFonts w:ascii="Verdana" w:hAnsi="Verdana"/>
                <w:color w:val="262626" w:themeColor="text1" w:themeTint="D9"/>
                <w:sz w:val="20"/>
                <w:szCs w:val="20"/>
              </w:rPr>
            </w:pPr>
            <w:r w:rsidRPr="00A95EB7">
              <w:rPr>
                <w:rFonts w:ascii="Verdana" w:hAnsi="Verdana"/>
                <w:color w:val="262626" w:themeColor="text1" w:themeTint="D9"/>
                <w:sz w:val="20"/>
                <w:szCs w:val="20"/>
              </w:rPr>
              <w:t>библиотекарь городской библиотеки №5, учитель информационного обучения</w:t>
            </w:r>
          </w:p>
        </w:tc>
      </w:tr>
    </w:tbl>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2C17FD">
      <w:pPr>
        <w:pStyle w:val="a5"/>
        <w:numPr>
          <w:ilvl w:val="1"/>
          <w:numId w:val="71"/>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Писатели  юбиляры</w:t>
      </w:r>
    </w:p>
    <w:p w:rsidR="005C6B23" w:rsidRPr="00A95EB7" w:rsidRDefault="005C6B23" w:rsidP="002C17FD">
      <w:pPr>
        <w:rPr>
          <w:rFonts w:ascii="Verdana" w:hAnsi="Verdana"/>
          <w:b/>
          <w:color w:val="262626" w:themeColor="text1" w:themeTint="D9"/>
          <w:sz w:val="20"/>
          <w:szCs w:val="20"/>
        </w:rPr>
      </w:pPr>
    </w:p>
    <w:p w:rsidR="00EF3BC3" w:rsidRDefault="00EF3BC3" w:rsidP="002C17FD">
      <w:pPr>
        <w:rPr>
          <w:rFonts w:ascii="Verdana" w:hAnsi="Verdana"/>
          <w:color w:val="262626" w:themeColor="text1" w:themeTint="D9"/>
          <w:sz w:val="20"/>
          <w:szCs w:val="20"/>
        </w:rPr>
        <w:sectPr w:rsidR="00EF3BC3" w:rsidSect="00260892">
          <w:pgSz w:w="16838" w:h="11906" w:orient="landscape"/>
          <w:pgMar w:top="851" w:right="255" w:bottom="1701" w:left="1134" w:header="709" w:footer="709" w:gutter="0"/>
          <w:cols w:space="708"/>
          <w:docGrid w:linePitch="360"/>
        </w:sectPr>
      </w:pPr>
    </w:p>
    <w:p w:rsidR="005C6B23" w:rsidRPr="00A95EB7" w:rsidRDefault="005C6B23"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Октябрь</w:t>
      </w:r>
      <w:r w:rsidR="002C17FD" w:rsidRPr="00A95EB7">
        <w:rPr>
          <w:rFonts w:ascii="Verdana" w:hAnsi="Verdana"/>
          <w:color w:val="262626" w:themeColor="text1" w:themeTint="D9"/>
          <w:sz w:val="20"/>
          <w:szCs w:val="20"/>
        </w:rPr>
        <w:t xml:space="preserve"> </w:t>
      </w:r>
      <w:r w:rsidRPr="00A95EB7">
        <w:rPr>
          <w:rFonts w:ascii="Verdana" w:hAnsi="Verdana"/>
          <w:color w:val="262626" w:themeColor="text1" w:themeTint="D9"/>
          <w:sz w:val="20"/>
          <w:szCs w:val="20"/>
        </w:rPr>
        <w:t>(3) 115лет со дня рождения С.А. Есенина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(22) 140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И.А. Бунина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(23) 90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Джани Родари</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(24) Международный день школьных библиотек</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Ноябрь  </w:t>
      </w:r>
      <w:r w:rsidR="005C6B23" w:rsidRPr="00A95EB7">
        <w:rPr>
          <w:rFonts w:ascii="Verdana" w:hAnsi="Verdana"/>
          <w:color w:val="262626" w:themeColor="text1" w:themeTint="D9"/>
          <w:sz w:val="20"/>
          <w:szCs w:val="20"/>
        </w:rPr>
        <w:t>(28) 130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А.А.Блока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Декабрь </w:t>
      </w:r>
      <w:r w:rsidR="005C6B23" w:rsidRPr="00A95EB7">
        <w:rPr>
          <w:rFonts w:ascii="Verdana" w:hAnsi="Verdana"/>
          <w:color w:val="262626" w:themeColor="text1" w:themeTint="D9"/>
          <w:sz w:val="20"/>
          <w:szCs w:val="20"/>
        </w:rPr>
        <w:t>(5) 190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А.А.Блока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(30) 145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Д.Р. Киплинга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Январь  </w:t>
      </w:r>
      <w:r w:rsidR="005C6B23" w:rsidRPr="00A95EB7">
        <w:rPr>
          <w:rFonts w:ascii="Verdana" w:hAnsi="Verdana"/>
          <w:color w:val="262626" w:themeColor="text1" w:themeTint="D9"/>
          <w:sz w:val="20"/>
          <w:szCs w:val="20"/>
        </w:rPr>
        <w:t>(3) 75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Н. М. Рубцова</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Февраль</w:t>
      </w:r>
      <w:r w:rsidR="005C6B23" w:rsidRPr="00A95EB7">
        <w:rPr>
          <w:rFonts w:ascii="Verdana" w:hAnsi="Verdana"/>
          <w:color w:val="262626" w:themeColor="text1" w:themeTint="D9"/>
          <w:sz w:val="20"/>
          <w:szCs w:val="20"/>
        </w:rPr>
        <w:t>(12) 135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Д.Лондона</w:t>
      </w:r>
    </w:p>
    <w:p w:rsidR="005C6B23" w:rsidRPr="00A95EB7" w:rsidRDefault="005C6B23" w:rsidP="002C17FD">
      <w:pPr>
        <w:numPr>
          <w:ilvl w:val="0"/>
          <w:numId w:val="67"/>
        </w:numPr>
        <w:rPr>
          <w:rFonts w:ascii="Verdana" w:hAnsi="Verdana"/>
          <w:color w:val="262626" w:themeColor="text1" w:themeTint="D9"/>
          <w:sz w:val="20"/>
          <w:szCs w:val="20"/>
        </w:rPr>
      </w:pPr>
      <w:r w:rsidRPr="00A95EB7">
        <w:rPr>
          <w:rFonts w:ascii="Verdana" w:hAnsi="Verdana"/>
          <w:color w:val="262626" w:themeColor="text1" w:themeTint="D9"/>
          <w:sz w:val="20"/>
          <w:szCs w:val="20"/>
        </w:rPr>
        <w:t>75 лет</w:t>
      </w:r>
      <w:r w:rsidRPr="00A95EB7">
        <w:rPr>
          <w:rFonts w:ascii="Verdana" w:hAnsi="Verdana"/>
          <w:color w:val="262626" w:themeColor="text1" w:themeTint="D9"/>
          <w:sz w:val="20"/>
          <w:szCs w:val="20"/>
          <w:u w:val="single"/>
        </w:rPr>
        <w:t xml:space="preserve"> </w:t>
      </w:r>
      <w:r w:rsidRPr="00A95EB7">
        <w:rPr>
          <w:rFonts w:ascii="Verdana" w:hAnsi="Verdana"/>
          <w:color w:val="262626" w:themeColor="text1" w:themeTint="D9"/>
          <w:sz w:val="20"/>
          <w:szCs w:val="20"/>
        </w:rPr>
        <w:t>со дня рождения Г.П. Михасенко</w:t>
      </w:r>
    </w:p>
    <w:p w:rsidR="005C6B23" w:rsidRPr="00A95EB7" w:rsidRDefault="005C6B23" w:rsidP="002C17FD">
      <w:pPr>
        <w:numPr>
          <w:ilvl w:val="0"/>
          <w:numId w:val="67"/>
        </w:numPr>
        <w:rPr>
          <w:rFonts w:ascii="Verdana" w:hAnsi="Verdana"/>
          <w:color w:val="262626" w:themeColor="text1" w:themeTint="D9"/>
          <w:sz w:val="20"/>
          <w:szCs w:val="20"/>
        </w:rPr>
      </w:pPr>
      <w:r w:rsidRPr="00A95EB7">
        <w:rPr>
          <w:rFonts w:ascii="Verdana" w:hAnsi="Verdana"/>
          <w:color w:val="262626" w:themeColor="text1" w:themeTint="D9"/>
          <w:sz w:val="20"/>
          <w:szCs w:val="20"/>
        </w:rPr>
        <w:t>105 лет</w:t>
      </w:r>
      <w:r w:rsidRPr="00A95EB7">
        <w:rPr>
          <w:rFonts w:ascii="Verdana" w:hAnsi="Verdana"/>
          <w:color w:val="262626" w:themeColor="text1" w:themeTint="D9"/>
          <w:sz w:val="20"/>
          <w:szCs w:val="20"/>
          <w:u w:val="single"/>
        </w:rPr>
        <w:t xml:space="preserve"> </w:t>
      </w:r>
      <w:r w:rsidRPr="00A95EB7">
        <w:rPr>
          <w:rFonts w:ascii="Verdana" w:hAnsi="Verdana"/>
          <w:color w:val="262626" w:themeColor="text1" w:themeTint="D9"/>
          <w:sz w:val="20"/>
          <w:szCs w:val="20"/>
        </w:rPr>
        <w:t>со дня рождения А.Л. Барто</w:t>
      </w:r>
    </w:p>
    <w:p w:rsidR="005C6B23" w:rsidRPr="00A95EB7" w:rsidRDefault="002C17FD"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Март     </w:t>
      </w:r>
      <w:r w:rsidR="005C6B23" w:rsidRPr="00A95EB7">
        <w:rPr>
          <w:rFonts w:ascii="Verdana" w:hAnsi="Verdana"/>
          <w:color w:val="262626" w:themeColor="text1" w:themeTint="D9"/>
          <w:sz w:val="20"/>
          <w:szCs w:val="20"/>
        </w:rPr>
        <w:t>(21) Всемирный день Земли</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 xml:space="preserve">            </w:t>
      </w:r>
      <w:r w:rsidR="005C6B23" w:rsidRPr="00A95EB7">
        <w:rPr>
          <w:rFonts w:ascii="Verdana" w:hAnsi="Verdana"/>
          <w:color w:val="262626" w:themeColor="text1" w:themeTint="D9"/>
          <w:sz w:val="20"/>
          <w:szCs w:val="20"/>
        </w:rPr>
        <w:t>(22) Всемирный день водных ресурсов</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Апрель  </w:t>
      </w:r>
      <w:r w:rsidR="005C6B23" w:rsidRPr="00A95EB7">
        <w:rPr>
          <w:rFonts w:ascii="Verdana" w:hAnsi="Verdana"/>
          <w:color w:val="262626" w:themeColor="text1" w:themeTint="D9"/>
          <w:sz w:val="20"/>
          <w:szCs w:val="20"/>
        </w:rPr>
        <w:t>(1) День  смеха</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(2) Международный день детской книги</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(12)  День космонавтики</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Май    </w:t>
      </w:r>
      <w:r w:rsidR="005C6B23" w:rsidRPr="00A95EB7">
        <w:rPr>
          <w:rFonts w:ascii="Verdana" w:hAnsi="Verdana"/>
          <w:color w:val="262626" w:themeColor="text1" w:themeTint="D9"/>
          <w:sz w:val="20"/>
          <w:szCs w:val="20"/>
        </w:rPr>
        <w:t>(90) День Победы</w:t>
      </w:r>
    </w:p>
    <w:p w:rsidR="005C6B23" w:rsidRPr="00A95EB7" w:rsidRDefault="0022328C" w:rsidP="002C17FD">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r w:rsidR="005C6B23" w:rsidRPr="00A95EB7">
        <w:rPr>
          <w:rFonts w:ascii="Verdana" w:hAnsi="Verdana"/>
          <w:color w:val="262626" w:themeColor="text1" w:themeTint="D9"/>
          <w:sz w:val="20"/>
          <w:szCs w:val="20"/>
        </w:rPr>
        <w:t>(120) лет</w:t>
      </w:r>
      <w:r w:rsidR="005C6B23" w:rsidRPr="00A95EB7">
        <w:rPr>
          <w:rFonts w:ascii="Verdana" w:hAnsi="Verdana"/>
          <w:color w:val="262626" w:themeColor="text1" w:themeTint="D9"/>
          <w:sz w:val="20"/>
          <w:szCs w:val="20"/>
          <w:u w:val="single"/>
        </w:rPr>
        <w:t xml:space="preserve"> </w:t>
      </w:r>
      <w:r w:rsidR="005C6B23" w:rsidRPr="00A95EB7">
        <w:rPr>
          <w:rFonts w:ascii="Verdana" w:hAnsi="Verdana"/>
          <w:color w:val="262626" w:themeColor="text1" w:themeTint="D9"/>
          <w:sz w:val="20"/>
          <w:szCs w:val="20"/>
        </w:rPr>
        <w:t>со дня рождения М.А. Булгакова</w:t>
      </w:r>
    </w:p>
    <w:p w:rsidR="005C6B23" w:rsidRPr="00A95EB7" w:rsidRDefault="005C6B23" w:rsidP="005C6B23">
      <w:pPr>
        <w:jc w:val="center"/>
        <w:rPr>
          <w:rFonts w:ascii="Verdana" w:hAnsi="Verdana"/>
          <w:color w:val="262626" w:themeColor="text1" w:themeTint="D9"/>
          <w:sz w:val="20"/>
          <w:szCs w:val="20"/>
        </w:rPr>
      </w:pPr>
    </w:p>
    <w:p w:rsidR="005C6B23" w:rsidRPr="00A95EB7" w:rsidRDefault="005C6B23" w:rsidP="005C6B23">
      <w:pPr>
        <w:jc w:val="center"/>
        <w:rPr>
          <w:rFonts w:ascii="Verdana" w:hAnsi="Verdana"/>
          <w:color w:val="262626" w:themeColor="text1" w:themeTint="D9"/>
          <w:sz w:val="20"/>
          <w:szCs w:val="20"/>
        </w:rPr>
      </w:pPr>
    </w:p>
    <w:p w:rsidR="005B5D63" w:rsidRPr="00A95EB7" w:rsidRDefault="005B5D63" w:rsidP="005B5D63">
      <w:pPr>
        <w:rPr>
          <w:rFonts w:ascii="Calibri" w:hAnsi="Calibri"/>
          <w:color w:val="262626" w:themeColor="text1" w:themeTint="D9"/>
          <w:sz w:val="22"/>
          <w:szCs w:val="22"/>
        </w:rPr>
      </w:pPr>
    </w:p>
    <w:p w:rsidR="005B5D63" w:rsidRPr="00A95EB7" w:rsidRDefault="005B5D63" w:rsidP="005B5D63">
      <w:pPr>
        <w:rPr>
          <w:rFonts w:ascii="Calibri" w:hAnsi="Calibri"/>
          <w:color w:val="262626" w:themeColor="text1" w:themeTint="D9"/>
          <w:sz w:val="22"/>
          <w:szCs w:val="22"/>
        </w:rPr>
      </w:pPr>
    </w:p>
    <w:p w:rsidR="00EF3BC3" w:rsidRDefault="00EF3BC3" w:rsidP="005B5D63">
      <w:pPr>
        <w:rPr>
          <w:rFonts w:ascii="Calibri" w:hAnsi="Calibri"/>
          <w:color w:val="262626" w:themeColor="text1" w:themeTint="D9"/>
          <w:sz w:val="22"/>
          <w:szCs w:val="22"/>
        </w:rPr>
        <w:sectPr w:rsidR="00EF3BC3" w:rsidSect="00EF3BC3">
          <w:type w:val="continuous"/>
          <w:pgSz w:w="16838" w:h="11906" w:orient="landscape"/>
          <w:pgMar w:top="851" w:right="255" w:bottom="1701" w:left="1134" w:header="709" w:footer="709" w:gutter="0"/>
          <w:cols w:num="2" w:space="708"/>
          <w:docGrid w:linePitch="360"/>
        </w:sectPr>
      </w:pPr>
    </w:p>
    <w:p w:rsidR="005B5D63" w:rsidRPr="00A95EB7" w:rsidRDefault="005B5D63" w:rsidP="005B5D63">
      <w:pPr>
        <w:rPr>
          <w:rFonts w:ascii="Calibri" w:hAnsi="Calibri"/>
          <w:color w:val="262626" w:themeColor="text1" w:themeTint="D9"/>
          <w:sz w:val="22"/>
          <w:szCs w:val="22"/>
        </w:rPr>
      </w:pPr>
    </w:p>
    <w:p w:rsidR="00895369" w:rsidRPr="00A95EB7" w:rsidRDefault="00895369" w:rsidP="00895369">
      <w:pPr>
        <w:rPr>
          <w:b/>
          <w:color w:val="262626" w:themeColor="text1" w:themeTint="D9"/>
          <w:sz w:val="22"/>
          <w:szCs w:val="22"/>
        </w:rPr>
        <w:sectPr w:rsidR="00895369" w:rsidRPr="00A95EB7" w:rsidSect="00EF3BC3">
          <w:type w:val="continuous"/>
          <w:pgSz w:w="16838" w:h="11906" w:orient="landscape"/>
          <w:pgMar w:top="851" w:right="255" w:bottom="1701" w:left="1134" w:header="709" w:footer="709" w:gutter="0"/>
          <w:cols w:space="708"/>
          <w:docGrid w:linePitch="360"/>
        </w:sectPr>
      </w:pPr>
    </w:p>
    <w:p w:rsidR="00C85CCD" w:rsidRPr="00A95EB7" w:rsidRDefault="00C85CCD" w:rsidP="00C85CCD">
      <w:pPr>
        <w:rPr>
          <w:b/>
          <w:color w:val="262626" w:themeColor="text1" w:themeTint="D9"/>
          <w:sz w:val="22"/>
          <w:szCs w:val="22"/>
        </w:rPr>
      </w:pP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Муниципальное общеобразовательное учреждение</w:t>
      </w: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«Средняя общеобразовательная школа № 7»</w:t>
      </w:r>
    </w:p>
    <w:p w:rsidR="00C85CCD" w:rsidRPr="00A95EB7" w:rsidRDefault="00C85CCD" w:rsidP="00C85CCD">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г. Зима</w:t>
      </w: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Модуль 5. </w:t>
      </w: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Организация безопасности учреждения</w:t>
      </w:r>
    </w:p>
    <w:p w:rsidR="00C85CCD" w:rsidRPr="00A95EB7" w:rsidRDefault="00C85CCD" w:rsidP="00C85CCD">
      <w:pPr>
        <w:rPr>
          <w:rFonts w:ascii="Calibri" w:hAnsi="Calibri" w:cs="Calibri"/>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p>
    <w:p w:rsidR="00C85CCD" w:rsidRPr="00A95EB7" w:rsidRDefault="00C85CCD" w:rsidP="00C85CCD">
      <w:pPr>
        <w:rPr>
          <w:rFonts w:ascii="Calibri" w:hAnsi="Calibri" w:cs="Calibri"/>
          <w:b/>
          <w:color w:val="262626" w:themeColor="text1" w:themeTint="D9"/>
          <w:sz w:val="22"/>
          <w:szCs w:val="22"/>
        </w:rPr>
      </w:pPr>
      <w:r w:rsidRPr="00A95EB7">
        <w:rPr>
          <w:rFonts w:ascii="Calibri" w:hAnsi="Calibri" w:cs="Calibri"/>
          <w:b/>
          <w:noProof/>
          <w:color w:val="262626" w:themeColor="text1" w:themeTint="D9"/>
          <w:sz w:val="22"/>
          <w:szCs w:val="22"/>
        </w:rPr>
        <w:drawing>
          <wp:inline distT="0" distB="0" distL="0" distR="0">
            <wp:extent cx="5219156" cy="3572779"/>
            <wp:effectExtent l="19050" t="0" r="544" b="0"/>
            <wp:docPr id="9" name="Рисунок 5" descr="C:\Documents and Settings\USER\Рабочий стол\фотографии\фото школы\SL38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графии\фото школы\SL380313.JPG"/>
                    <pic:cNvPicPr>
                      <a:picLocks noChangeAspect="1" noChangeArrowheads="1"/>
                    </pic:cNvPicPr>
                  </pic:nvPicPr>
                  <pic:blipFill>
                    <a:blip r:embed="rId18" cstate="print"/>
                    <a:srcRect/>
                    <a:stretch>
                      <a:fillRect/>
                    </a:stretch>
                  </pic:blipFill>
                  <pic:spPr bwMode="auto">
                    <a:xfrm>
                      <a:off x="0" y="0"/>
                      <a:ext cx="5224421" cy="3576383"/>
                    </a:xfrm>
                    <a:prstGeom prst="rect">
                      <a:avLst/>
                    </a:prstGeom>
                    <a:noFill/>
                    <a:ln w="9525">
                      <a:noFill/>
                      <a:miter lim="800000"/>
                      <a:headEnd/>
                      <a:tailEnd/>
                    </a:ln>
                  </pic:spPr>
                </pic:pic>
              </a:graphicData>
            </a:graphic>
          </wp:inline>
        </w:drawing>
      </w:r>
    </w:p>
    <w:p w:rsidR="00C85CCD" w:rsidRPr="00A95EB7" w:rsidRDefault="00C85CCD" w:rsidP="00C85CCD">
      <w:pPr>
        <w:rPr>
          <w:b/>
          <w:color w:val="262626" w:themeColor="text1" w:themeTint="D9"/>
          <w:sz w:val="22"/>
          <w:szCs w:val="22"/>
        </w:rPr>
      </w:pPr>
    </w:p>
    <w:p w:rsidR="00C85CCD" w:rsidRPr="00A95EB7" w:rsidRDefault="00C85CCD" w:rsidP="00C85CCD">
      <w:pPr>
        <w:rPr>
          <w:b/>
          <w:color w:val="262626" w:themeColor="text1" w:themeTint="D9"/>
          <w:sz w:val="22"/>
          <w:szCs w:val="22"/>
        </w:rPr>
        <w:sectPr w:rsidR="00C85CCD" w:rsidRPr="00A95EB7" w:rsidSect="00C85CCD">
          <w:pgSz w:w="11906" w:h="16838"/>
          <w:pgMar w:top="425" w:right="851" w:bottom="255" w:left="1701" w:header="709" w:footer="709" w:gutter="0"/>
          <w:cols w:space="708"/>
          <w:docGrid w:linePitch="360"/>
        </w:sectPr>
      </w:pPr>
    </w:p>
    <w:p w:rsidR="00D80BC4" w:rsidRPr="00EF3BC3" w:rsidRDefault="00EF3BC3" w:rsidP="00EF3BC3">
      <w:pPr>
        <w:pStyle w:val="a5"/>
        <w:numPr>
          <w:ilvl w:val="0"/>
          <w:numId w:val="71"/>
        </w:numPr>
        <w:rPr>
          <w:rFonts w:ascii="Verdana" w:hAnsi="Verdana"/>
          <w:b/>
          <w:color w:val="262626" w:themeColor="text1" w:themeTint="D9"/>
          <w:sz w:val="20"/>
          <w:szCs w:val="20"/>
        </w:rPr>
      </w:pPr>
      <w:r w:rsidRPr="00EF3BC3">
        <w:rPr>
          <w:rFonts w:ascii="Verdana" w:hAnsi="Verdana"/>
          <w:b/>
          <w:color w:val="262626" w:themeColor="text1" w:themeTint="D9"/>
          <w:sz w:val="20"/>
          <w:szCs w:val="20"/>
        </w:rPr>
        <w:lastRenderedPageBreak/>
        <w:t>Обеспечение</w:t>
      </w:r>
      <w:r w:rsidR="00D80BC4" w:rsidRPr="00EF3BC3">
        <w:rPr>
          <w:rFonts w:ascii="Verdana" w:hAnsi="Verdana"/>
          <w:b/>
          <w:color w:val="262626" w:themeColor="text1" w:themeTint="D9"/>
          <w:sz w:val="20"/>
          <w:szCs w:val="20"/>
        </w:rPr>
        <w:t xml:space="preserve"> безопасности жизнедеятельности.</w:t>
      </w:r>
    </w:p>
    <w:p w:rsidR="00D80BC4" w:rsidRPr="00A95EB7" w:rsidRDefault="00D80BC4" w:rsidP="00EF3BC3">
      <w:pPr>
        <w:rPr>
          <w:rFonts w:ascii="Verdana" w:hAnsi="Verdana"/>
          <w:color w:val="262626" w:themeColor="text1" w:themeTint="D9"/>
          <w:sz w:val="20"/>
          <w:szCs w:val="20"/>
        </w:rPr>
      </w:pPr>
    </w:p>
    <w:p w:rsidR="00D80BC4" w:rsidRPr="00A95EB7" w:rsidRDefault="00D80BC4" w:rsidP="00D80BC4">
      <w:pPr>
        <w:rPr>
          <w:rFonts w:ascii="Verdana" w:hAnsi="Verdana"/>
          <w:color w:val="262626" w:themeColor="text1" w:themeTint="D9"/>
          <w:sz w:val="20"/>
          <w:szCs w:val="20"/>
        </w:rPr>
      </w:pPr>
      <w:r w:rsidRPr="00A95EB7">
        <w:rPr>
          <w:rFonts w:ascii="Verdana" w:hAnsi="Verdana"/>
          <w:b/>
          <w:color w:val="262626" w:themeColor="text1" w:themeTint="D9"/>
          <w:sz w:val="20"/>
          <w:szCs w:val="20"/>
        </w:rPr>
        <w:t>Цели работы:</w:t>
      </w:r>
      <w:r w:rsidRPr="00A95EB7">
        <w:rPr>
          <w:rFonts w:ascii="Verdana" w:hAnsi="Verdana"/>
          <w:color w:val="262626" w:themeColor="text1" w:themeTint="D9"/>
          <w:sz w:val="20"/>
          <w:szCs w:val="20"/>
        </w:rPr>
        <w:t xml:space="preserve"> создание безопасных условий пребывания а ОУ школьников и персонала, соблюдение санитарно – гигиенического режима, мер противопожарной и электробезопасности, обучение всех участников образовательного процесса безопасному поведению и, знанию норм и правил охраны труда, ведение обязательной документации, определенной номенклатурой дел.</w:t>
      </w:r>
    </w:p>
    <w:p w:rsidR="00D80BC4" w:rsidRPr="00A95EB7" w:rsidRDefault="00D80BC4" w:rsidP="00D80BC4">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Задачи: </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Контроль соблюдения законодательства и нормативно – правовых актов;</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Оперативный контроль за состоянием охраны труда, мер противопожарной и электробезопасности;</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профилактической работы по снижению травматизма обучающихся, воспитанников и работающих в образовательном учреждении;</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Планирование работы по обеспечению безопасности жизнедеятельности;</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Организация пропаганды по охране труда и технике безопасности; </w:t>
      </w:r>
    </w:p>
    <w:p w:rsidR="00D80BC4" w:rsidRPr="00A95EB7" w:rsidRDefault="00D80BC4" w:rsidP="00D80BC4">
      <w:pPr>
        <w:pStyle w:val="a5"/>
        <w:numPr>
          <w:ilvl w:val="0"/>
          <w:numId w:val="27"/>
        </w:numPr>
        <w:spacing w:after="200" w:line="276" w:lineRule="auto"/>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проведения инструктажей, обучение, проверка знаний работников образовательного учреждения.</w:t>
      </w:r>
    </w:p>
    <w:p w:rsidR="00D80BC4" w:rsidRPr="00A95EB7" w:rsidRDefault="00D80BC4" w:rsidP="00D80BC4">
      <w:pPr>
        <w:pStyle w:val="a5"/>
        <w:spacing w:after="200" w:line="276" w:lineRule="auto"/>
        <w:rPr>
          <w:rFonts w:ascii="Verdana" w:hAnsi="Verdana"/>
          <w:color w:val="262626" w:themeColor="text1" w:themeTint="D9"/>
          <w:sz w:val="20"/>
          <w:szCs w:val="20"/>
        </w:rPr>
      </w:pPr>
    </w:p>
    <w:p w:rsidR="00D80BC4" w:rsidRPr="00A95EB7" w:rsidRDefault="00D80BC4" w:rsidP="00D80BC4">
      <w:pPr>
        <w:pStyle w:val="a5"/>
        <w:numPr>
          <w:ilvl w:val="1"/>
          <w:numId w:val="70"/>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План организационно – технических мероприятий по улучшению условий охраны труда, здоровья работающих и детей</w:t>
      </w:r>
    </w:p>
    <w:p w:rsidR="00D80BC4" w:rsidRPr="00A95EB7" w:rsidRDefault="00D80BC4" w:rsidP="00D80BC4">
      <w:pPr>
        <w:pStyle w:val="a5"/>
        <w:ind w:left="1080"/>
        <w:rPr>
          <w:rFonts w:ascii="Verdana" w:hAnsi="Verdana"/>
          <w:b/>
          <w:color w:val="262626" w:themeColor="text1" w:themeTint="D9"/>
          <w:sz w:val="20"/>
          <w:szCs w:val="20"/>
        </w:rPr>
      </w:pPr>
    </w:p>
    <w:tbl>
      <w:tblPr>
        <w:tblW w:w="14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
        <w:gridCol w:w="3774"/>
        <w:gridCol w:w="2640"/>
        <w:gridCol w:w="1274"/>
        <w:gridCol w:w="1842"/>
        <w:gridCol w:w="2482"/>
        <w:gridCol w:w="2011"/>
      </w:tblGrid>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Мероприятие </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Цели </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 </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Обеспечить качественную подготовку и прием кабинетов, мастерских, спортивных залов и здания школы к новому учебному году</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безопасных условий пребывания учащихся</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Август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Директор, заместитель директора по АХР</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Получение акта – разрешения на проведение занятий</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и контролировать работу по соблюдению в учреждении законодательства об ОТ, выполнению санитарно – гигиенических правил, предупреждению травматизма среди работников и детей</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безопасных условий пребывания учащихся и персонала, знание норм и правил ОТ</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 графику</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классные руководители</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обучение педагогических работников школы по вопросам охраны труда с последующей проверкой знаний</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 раз в 3 года</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Директор, заместитель директора по БЖ</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Допуск к работе</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Обучение работников школы, связанных с электороустановками по ПУЗУ до </w:t>
            </w:r>
            <w:r w:rsidRPr="00A95EB7">
              <w:rPr>
                <w:rFonts w:ascii="Verdana" w:hAnsi="Verdana"/>
                <w:color w:val="262626" w:themeColor="text1" w:themeTint="D9"/>
                <w:sz w:val="20"/>
                <w:szCs w:val="20"/>
              </w:rPr>
              <w:lastRenderedPageBreak/>
              <w:t>1000 В</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Ежегодно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Заместитель директора по БЖ, </w:t>
            </w:r>
            <w:r w:rsidRPr="00A95EB7">
              <w:rPr>
                <w:rFonts w:ascii="Verdana" w:hAnsi="Verdana"/>
                <w:color w:val="262626" w:themeColor="text1" w:themeTint="D9"/>
                <w:sz w:val="20"/>
                <w:szCs w:val="20"/>
              </w:rPr>
              <w:lastRenderedPageBreak/>
              <w:t>заместитель директора по АХЧ</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Васильева Л.А.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Допуск к работе</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5.</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учащихся 1 – 11 классов основам безопасности жизнедеятельности</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классные руководители</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ЗУН</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Проводить вводный инструктаж по охране труда со всеми вновь принятыми на работу лицами, а так же с обучающимися в начале учебного года с регистрацией в журнале установленной формы</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классные руководители</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сознательного и ответственного отношения к вопросам личной безопасности</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Проводить инструктаж по охране труда на рабочих местах всех работников</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безопасности жизнедеятельности</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 раз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сознательного и ответственного отношения к вопросам личной безопасности</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Проводить вводный инструктаж  и инструктаж на рабочем месте с обучающимися по химии, физике, биологии, информатике, трудовому обучению, физической культуре с регистрацией в классном журнале и журнале установленной формы</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начале учебного года – вводный, 2 раза в год на рабочем месте</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Заведующие кабинетами, учителя предметники</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сознательного и ответственного отношения к вопросам личной безопасности</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Проводить инструктаж с обучающимися по охране труда при организации общественно – полезного производительного труда, проведение внеклассных и внешкольных мероприятий, при организации летней оздоровительной работы по семи </w:t>
            </w:r>
            <w:r w:rsidRPr="00A95EB7">
              <w:rPr>
                <w:rFonts w:ascii="Verdana" w:hAnsi="Verdana"/>
                <w:color w:val="262626" w:themeColor="text1" w:themeTint="D9"/>
                <w:sz w:val="20"/>
                <w:szCs w:val="20"/>
              </w:rPr>
              <w:lastRenderedPageBreak/>
              <w:t>рекомендуемым направлениям с регистрацией в журнале установленной  формы</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Обучение безопасному поведению</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сознательного и ответственного отношения к вопросам личной безопасности</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10.</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Обеспечить работников учреждения спецодеждой, спецобувью и другими средствами индивидуальной защиты в соответствии с действующими типовыми нормами</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Август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Снижение травматизма</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11.</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Регулярно проводить мед.осмотры работников и учащихся</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Выявление и предупреждение заболеваний</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Директор </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Антонова О.А.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Михель С.А.</w:t>
            </w: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Допуск к работе</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12.</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систематический административно – общественный контроль по ОТ</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безопасной работы</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 течение года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акта</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13.</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общий технический осмотр здания</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Август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заместитель директора по АХ</w:t>
            </w:r>
            <w:r w:rsidR="009D6AAD" w:rsidRPr="00A95EB7">
              <w:rPr>
                <w:rFonts w:ascii="Verdana" w:hAnsi="Verdana"/>
                <w:color w:val="262626" w:themeColor="text1" w:themeTint="D9"/>
                <w:sz w:val="20"/>
                <w:szCs w:val="20"/>
              </w:rPr>
              <w:t>Р</w:t>
            </w:r>
          </w:p>
        </w:tc>
        <w:tc>
          <w:tcPr>
            <w:tcW w:w="249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акта</w:t>
            </w:r>
          </w:p>
        </w:tc>
      </w:tr>
      <w:tr w:rsidR="00D80BC4" w:rsidRPr="00A95EB7" w:rsidTr="004F42CD">
        <w:trPr>
          <w:jc w:val="center"/>
        </w:trPr>
        <w:tc>
          <w:tcPr>
            <w:tcW w:w="51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14.</w:t>
            </w:r>
          </w:p>
        </w:tc>
        <w:tc>
          <w:tcPr>
            <w:tcW w:w="3786"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Обеспечить кабинеты и мастерские аптечками</w:t>
            </w:r>
          </w:p>
        </w:tc>
        <w:tc>
          <w:tcPr>
            <w:tcW w:w="264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27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Август </w:t>
            </w:r>
          </w:p>
        </w:tc>
        <w:tc>
          <w:tcPr>
            <w:tcW w:w="1842" w:type="dxa"/>
          </w:tcPr>
          <w:p w:rsidR="00D80BC4" w:rsidRPr="00A95EB7" w:rsidRDefault="009D6AAD"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АХР</w:t>
            </w:r>
          </w:p>
        </w:tc>
        <w:tc>
          <w:tcPr>
            <w:tcW w:w="2492" w:type="dxa"/>
          </w:tcPr>
          <w:p w:rsidR="00D80BC4" w:rsidRPr="00A95EB7" w:rsidRDefault="00D80BC4" w:rsidP="00372C6C">
            <w:pPr>
              <w:rPr>
                <w:rFonts w:ascii="Verdana" w:hAnsi="Verdana"/>
                <w:color w:val="262626" w:themeColor="text1" w:themeTint="D9"/>
                <w:sz w:val="20"/>
                <w:szCs w:val="20"/>
              </w:rPr>
            </w:pPr>
          </w:p>
        </w:tc>
        <w:tc>
          <w:tcPr>
            <w:tcW w:w="2013" w:type="dxa"/>
          </w:tcPr>
          <w:p w:rsidR="00D80BC4" w:rsidRPr="00A95EB7" w:rsidRDefault="00D80BC4" w:rsidP="00372C6C">
            <w:pPr>
              <w:rPr>
                <w:rFonts w:ascii="Verdana" w:hAnsi="Verdana"/>
                <w:color w:val="262626" w:themeColor="text1" w:themeTint="D9"/>
                <w:sz w:val="20"/>
                <w:szCs w:val="20"/>
              </w:rPr>
            </w:pPr>
          </w:p>
        </w:tc>
      </w:tr>
    </w:tbl>
    <w:p w:rsidR="00D80BC4" w:rsidRPr="00A95EB7" w:rsidRDefault="00D80BC4" w:rsidP="00D80BC4">
      <w:pPr>
        <w:rPr>
          <w:rFonts w:ascii="Verdana" w:hAnsi="Verdana"/>
          <w:color w:val="262626" w:themeColor="text1" w:themeTint="D9"/>
          <w:sz w:val="20"/>
          <w:szCs w:val="20"/>
        </w:rPr>
      </w:pPr>
    </w:p>
    <w:p w:rsidR="00D80BC4" w:rsidRPr="00A95EB7" w:rsidRDefault="00D80BC4" w:rsidP="009D6AAD">
      <w:pPr>
        <w:pStyle w:val="a5"/>
        <w:numPr>
          <w:ilvl w:val="1"/>
          <w:numId w:val="70"/>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План мероприятий по противопожарной безопасности</w:t>
      </w:r>
    </w:p>
    <w:p w:rsidR="009D6AAD" w:rsidRPr="00A95EB7" w:rsidRDefault="009D6AAD" w:rsidP="009D6AAD">
      <w:pPr>
        <w:pStyle w:val="a5"/>
        <w:ind w:left="1080"/>
        <w:rPr>
          <w:rFonts w:ascii="Verdana" w:hAnsi="Verdana"/>
          <w:b/>
          <w:color w:val="262626" w:themeColor="text1" w:themeTint="D9"/>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
        <w:gridCol w:w="3803"/>
        <w:gridCol w:w="2538"/>
        <w:gridCol w:w="1360"/>
        <w:gridCol w:w="1842"/>
        <w:gridCol w:w="2521"/>
        <w:gridCol w:w="2195"/>
      </w:tblGrid>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Мероприятие </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Цели </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Обновить план эвакуации по этажам с порядком действий при пожаре</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 01.10.</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Назначить ответственных за противопожарное состояние зданий и помещений</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 01.09.</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Директор </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Приказ</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3.</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Изучить с работниками школы правила пожарной безопасности</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 раз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Директор, 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Инструктаж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работников образовательного учреждения по пожарно – техническому минимуму с принятием зачета</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пожарной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 01.10.</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Зачет</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с обучающимися беседы и занятия по правилам пожарной безопасности</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ЗУН</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с обучающимися инструктаж по правилам пожарной безопасности</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 январь</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ЗУН</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инструктаж по правилам пожарной безопасности со всеми работниками</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ЗУН</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8.</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практическое занятие с обучающимися и работниками школы по отработке плана эвакуации в случае возникновения пожара</w:t>
            </w:r>
          </w:p>
          <w:p w:rsidR="00D80BC4" w:rsidRPr="00A95EB7" w:rsidRDefault="00D80BC4" w:rsidP="00372C6C">
            <w:pPr>
              <w:rPr>
                <w:rFonts w:ascii="Verdana" w:hAnsi="Verdana"/>
                <w:color w:val="262626" w:themeColor="text1" w:themeTint="D9"/>
                <w:sz w:val="20"/>
                <w:szCs w:val="20"/>
              </w:rPr>
            </w:pP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4 раза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Чубарина В.Л.</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ЗУН</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9.</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Следить за состоянием подъездных путей к зданию</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Ежедневно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АХЧ</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w:t>
            </w:r>
          </w:p>
        </w:tc>
        <w:tc>
          <w:tcPr>
            <w:tcW w:w="2195" w:type="dxa"/>
          </w:tcPr>
          <w:p w:rsidR="00D80BC4" w:rsidRPr="00A95EB7" w:rsidRDefault="00D80BC4" w:rsidP="00372C6C">
            <w:pPr>
              <w:rPr>
                <w:rFonts w:ascii="Verdana" w:hAnsi="Verdana"/>
                <w:color w:val="262626" w:themeColor="text1" w:themeTint="D9"/>
                <w:sz w:val="20"/>
                <w:szCs w:val="20"/>
              </w:rPr>
            </w:pP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10.</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Ежедневный осмотр помещений перед закрытием на замок</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Ежедневно</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Заведующие кабинетами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11.</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Проверить исправность электроустановок, электровыключателей и отсутствие оголенных проводов</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Ежедневно</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АХЧ</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Составить акт при обнаружении неисправности</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12.</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Обеспечить соблюдение правил пожарной безопасности при </w:t>
            </w:r>
            <w:r w:rsidRPr="00A95EB7">
              <w:rPr>
                <w:rFonts w:ascii="Verdana" w:hAnsi="Verdana"/>
                <w:color w:val="262626" w:themeColor="text1" w:themeTint="D9"/>
                <w:sz w:val="20"/>
                <w:szCs w:val="20"/>
              </w:rPr>
              <w:lastRenderedPageBreak/>
              <w:t>проведении детских утренников, вечеров, новогодних праздников</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Заместитель директора по </w:t>
            </w:r>
            <w:r w:rsidRPr="00A95EB7">
              <w:rPr>
                <w:rFonts w:ascii="Verdana" w:hAnsi="Verdana"/>
                <w:color w:val="262626" w:themeColor="text1" w:themeTint="D9"/>
                <w:sz w:val="20"/>
                <w:szCs w:val="20"/>
              </w:rPr>
              <w:lastRenderedPageBreak/>
              <w:t>БЖ, заместитель директора по АХЧ</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приказ</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13.</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хранение красок, лаков, растворителей и других легковоспламеняющихся жидкостей в кладовых отдельно стоящих от здания школы</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Постоянно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АХЧ</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 Составить акт</w:t>
            </w:r>
          </w:p>
        </w:tc>
      </w:tr>
    </w:tbl>
    <w:p w:rsidR="00D80BC4" w:rsidRPr="00A95EB7" w:rsidRDefault="00D80BC4" w:rsidP="00D80BC4">
      <w:pPr>
        <w:rPr>
          <w:rFonts w:ascii="Verdana" w:hAnsi="Verdana"/>
          <w:color w:val="262626" w:themeColor="text1" w:themeTint="D9"/>
          <w:sz w:val="20"/>
          <w:szCs w:val="20"/>
        </w:rPr>
      </w:pPr>
    </w:p>
    <w:p w:rsidR="00D80BC4" w:rsidRPr="00A95EB7" w:rsidRDefault="00D80BC4" w:rsidP="009D6AAD">
      <w:pPr>
        <w:pStyle w:val="a5"/>
        <w:numPr>
          <w:ilvl w:val="1"/>
          <w:numId w:val="70"/>
        </w:numPr>
        <w:rPr>
          <w:rFonts w:ascii="Verdana" w:hAnsi="Verdana"/>
          <w:b/>
          <w:color w:val="262626" w:themeColor="text1" w:themeTint="D9"/>
          <w:sz w:val="20"/>
          <w:szCs w:val="20"/>
        </w:rPr>
      </w:pPr>
      <w:r w:rsidRPr="00A95EB7">
        <w:rPr>
          <w:rFonts w:ascii="Verdana" w:hAnsi="Verdana"/>
          <w:b/>
          <w:color w:val="262626" w:themeColor="text1" w:themeTint="D9"/>
          <w:sz w:val="20"/>
          <w:szCs w:val="20"/>
        </w:rPr>
        <w:t>План мероприятий по предупреждению детского  дорожно – транспортного  травматизма</w:t>
      </w:r>
    </w:p>
    <w:p w:rsidR="009D6AAD" w:rsidRPr="00A95EB7" w:rsidRDefault="009D6AAD" w:rsidP="009D6AAD">
      <w:pPr>
        <w:pStyle w:val="a5"/>
        <w:ind w:left="1080"/>
        <w:rPr>
          <w:rFonts w:ascii="Verdana" w:hAnsi="Verdana"/>
          <w:b/>
          <w:color w:val="262626" w:themeColor="text1" w:themeTint="D9"/>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
        <w:gridCol w:w="3803"/>
        <w:gridCol w:w="2538"/>
        <w:gridCol w:w="1354"/>
        <w:gridCol w:w="1842"/>
        <w:gridCol w:w="2521"/>
        <w:gridCol w:w="2195"/>
      </w:tblGrid>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Мероприятие </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Цели </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Результат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Утвердить приказом ответственного за мероприятия по предупреждению ДДТ</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Распределение обязанностей</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До 01.09.</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Директор </w:t>
            </w:r>
          </w:p>
        </w:tc>
        <w:tc>
          <w:tcPr>
            <w:tcW w:w="2521" w:type="dxa"/>
          </w:tcPr>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Приказ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Организовать с педагогами инструктивно – методическое занятие и семинары по методике проведение занятий с детьми по правилам дорожного движения</w:t>
            </w:r>
          </w:p>
          <w:p w:rsidR="00D80BC4" w:rsidRPr="00A95EB7" w:rsidRDefault="00D80BC4" w:rsidP="00372C6C">
            <w:pPr>
              <w:rPr>
                <w:rFonts w:ascii="Verdana" w:hAnsi="Verdana"/>
                <w:color w:val="262626" w:themeColor="text1" w:themeTint="D9"/>
                <w:sz w:val="20"/>
                <w:szCs w:val="20"/>
              </w:rPr>
            </w:pP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безопасности</w:t>
            </w:r>
          </w:p>
          <w:p w:rsidR="00D80BC4" w:rsidRPr="00A95EB7" w:rsidRDefault="00D80BC4" w:rsidP="00372C6C">
            <w:pPr>
              <w:rPr>
                <w:rFonts w:ascii="Verdana" w:hAnsi="Verdana"/>
                <w:color w:val="262626" w:themeColor="text1" w:themeTint="D9"/>
                <w:sz w:val="20"/>
                <w:szCs w:val="20"/>
              </w:rPr>
            </w:pPr>
          </w:p>
          <w:p w:rsidR="00D80BC4" w:rsidRPr="00A95EB7" w:rsidRDefault="00D80BC4" w:rsidP="00372C6C">
            <w:pPr>
              <w:rPr>
                <w:rFonts w:ascii="Verdana" w:hAnsi="Verdana"/>
                <w:color w:val="262626" w:themeColor="text1" w:themeTint="D9"/>
                <w:sz w:val="20"/>
                <w:szCs w:val="20"/>
              </w:rPr>
            </w:pP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w:t>
            </w:r>
          </w:p>
        </w:tc>
        <w:tc>
          <w:tcPr>
            <w:tcW w:w="2521" w:type="dxa"/>
          </w:tcPr>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EF3BC3" w:rsidP="00EF3BC3">
            <w:pPr>
              <w:rPr>
                <w:rFonts w:ascii="Verdana" w:hAnsi="Verdana"/>
                <w:color w:val="262626" w:themeColor="text1" w:themeTint="D9"/>
                <w:sz w:val="20"/>
                <w:szCs w:val="20"/>
              </w:rPr>
            </w:pPr>
            <w:r w:rsidRPr="00A95EB7">
              <w:rPr>
                <w:rFonts w:ascii="Verdana" w:hAnsi="Verdana"/>
                <w:color w:val="262626" w:themeColor="text1" w:themeTint="D9"/>
                <w:sz w:val="20"/>
                <w:szCs w:val="20"/>
              </w:rPr>
              <w:t>П</w:t>
            </w:r>
            <w:r w:rsidR="00D80BC4" w:rsidRPr="00A95EB7">
              <w:rPr>
                <w:rFonts w:ascii="Verdana" w:hAnsi="Verdana"/>
                <w:color w:val="262626" w:themeColor="text1" w:themeTint="D9"/>
                <w:sz w:val="20"/>
                <w:szCs w:val="20"/>
              </w:rPr>
              <w:t>ла</w:t>
            </w:r>
            <w:r>
              <w:rPr>
                <w:rFonts w:ascii="Verdana" w:hAnsi="Verdana"/>
                <w:color w:val="262626" w:themeColor="text1" w:themeTint="D9"/>
                <w:sz w:val="20"/>
                <w:szCs w:val="20"/>
              </w:rPr>
              <w:t>н</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Включить в план работы школы проведение тематических утренников, викторин, игр, конкурсов, соревнований, встреч с работниками ГИБДД</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ДДТТ</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Август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План </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На родительских собраниях периодически выносить вопросы по профилактике детского дорожно – транспортного травматизма</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ДДТТ</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Т.А.</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Ответственное отношение к воспитанию детей</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Разработать и вывесить схемы безопасных маршрутов движения обучающихся в образовательном учреждении, в младших классах сделать индивидуальные маршрутные листы</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ДДТТ</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Сентябрь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Формирование у учащихся  сознательного и ответственного отношения к личной </w:t>
            </w:r>
            <w:r w:rsidRPr="00A95EB7">
              <w:rPr>
                <w:rFonts w:ascii="Verdana" w:hAnsi="Verdana"/>
                <w:color w:val="262626" w:themeColor="text1" w:themeTint="D9"/>
                <w:sz w:val="20"/>
                <w:szCs w:val="20"/>
              </w:rPr>
              <w:lastRenderedPageBreak/>
              <w:t>безопасности</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6.</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 разработанным и утвержденным инструкциям провести со всеми обучающимися инструктаж с регистрацией в журнале</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ДДТТ</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 раза в год</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Немцев И.А. </w:t>
            </w: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у учащихся  сознательного и ответственного отношения к личной безопасности</w:t>
            </w:r>
          </w:p>
        </w:tc>
      </w:tr>
      <w:tr w:rsidR="00D80BC4" w:rsidRPr="00A95EB7" w:rsidTr="009D6AAD">
        <w:trPr>
          <w:jc w:val="center"/>
        </w:trPr>
        <w:tc>
          <w:tcPr>
            <w:tcW w:w="53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7.</w:t>
            </w:r>
          </w:p>
        </w:tc>
        <w:tc>
          <w:tcPr>
            <w:tcW w:w="3803"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Провести тренировку по практическому владению учащимися навыками безопасного поведения на дорогах и в транспорте в рамках «Дня защиты детей»</w:t>
            </w:r>
          </w:p>
        </w:tc>
        <w:tc>
          <w:tcPr>
            <w:tcW w:w="2538"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ДДТТ</w:t>
            </w:r>
          </w:p>
        </w:tc>
        <w:tc>
          <w:tcPr>
            <w:tcW w:w="1354"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Май </w:t>
            </w:r>
          </w:p>
        </w:tc>
        <w:tc>
          <w:tcPr>
            <w:tcW w:w="1842"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Заместитель директора по БЖ, классные руководители</w:t>
            </w:r>
          </w:p>
        </w:tc>
        <w:tc>
          <w:tcPr>
            <w:tcW w:w="2521"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Немцев И.А.</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Ефремова Л.П.</w:t>
            </w:r>
          </w:p>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p w:rsidR="00D80BC4" w:rsidRPr="00A95EB7" w:rsidRDefault="00D80BC4" w:rsidP="00372C6C">
            <w:pPr>
              <w:rPr>
                <w:rFonts w:ascii="Verdana" w:hAnsi="Verdana"/>
                <w:color w:val="262626" w:themeColor="text1" w:themeTint="D9"/>
                <w:sz w:val="20"/>
                <w:szCs w:val="20"/>
              </w:rPr>
            </w:pPr>
          </w:p>
          <w:p w:rsidR="00D80BC4" w:rsidRPr="00A95EB7" w:rsidRDefault="00D80BC4" w:rsidP="00372C6C">
            <w:pPr>
              <w:rPr>
                <w:rFonts w:ascii="Verdana" w:hAnsi="Verdana"/>
                <w:color w:val="262626" w:themeColor="text1" w:themeTint="D9"/>
                <w:sz w:val="20"/>
                <w:szCs w:val="20"/>
              </w:rPr>
            </w:pPr>
          </w:p>
        </w:tc>
        <w:tc>
          <w:tcPr>
            <w:tcW w:w="2195" w:type="dxa"/>
          </w:tcPr>
          <w:p w:rsidR="00D80BC4" w:rsidRPr="00A95EB7" w:rsidRDefault="00D80BC4"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Формирование у учащихся  сознательного и ответственного отношения к личной безопасности</w:t>
            </w:r>
          </w:p>
        </w:tc>
      </w:tr>
    </w:tbl>
    <w:p w:rsidR="00D80BC4" w:rsidRPr="00A95EB7" w:rsidRDefault="00D80BC4" w:rsidP="00D80BC4">
      <w:pPr>
        <w:rPr>
          <w:rFonts w:ascii="Verdana" w:hAnsi="Verdana"/>
          <w:color w:val="262626" w:themeColor="text1" w:themeTint="D9"/>
          <w:sz w:val="20"/>
          <w:szCs w:val="20"/>
        </w:rPr>
      </w:pPr>
    </w:p>
    <w:p w:rsidR="00C85CCD" w:rsidRPr="00A95EB7" w:rsidRDefault="00C85CCD" w:rsidP="005A624D">
      <w:pPr>
        <w:pStyle w:val="aa"/>
        <w:jc w:val="both"/>
        <w:rPr>
          <w:b/>
          <w:color w:val="262626" w:themeColor="text1" w:themeTint="D9"/>
          <w:sz w:val="22"/>
          <w:szCs w:val="22"/>
        </w:rPr>
      </w:pPr>
      <w:r w:rsidRPr="00A95EB7">
        <w:rPr>
          <w:rFonts w:asciiTheme="minorHAnsi" w:hAnsiTheme="minorHAnsi" w:cs="Calibri"/>
          <w:color w:val="262626" w:themeColor="text1" w:themeTint="D9"/>
          <w:sz w:val="22"/>
          <w:szCs w:val="22"/>
        </w:rPr>
        <w:t xml:space="preserve">                                                                  </w:t>
      </w:r>
    </w:p>
    <w:p w:rsidR="000A6C36" w:rsidRPr="00A95EB7" w:rsidRDefault="000A6C36" w:rsidP="00C85CCD">
      <w:pPr>
        <w:rPr>
          <w:b/>
          <w:color w:val="262626" w:themeColor="text1" w:themeTint="D9"/>
          <w:sz w:val="22"/>
          <w:szCs w:val="22"/>
        </w:rPr>
        <w:sectPr w:rsidR="000A6C36" w:rsidRPr="00A95EB7" w:rsidSect="00D80BC4">
          <w:pgSz w:w="16838" w:h="11906" w:orient="landscape"/>
          <w:pgMar w:top="851" w:right="253" w:bottom="1701" w:left="1134" w:header="709" w:footer="709" w:gutter="0"/>
          <w:cols w:space="708"/>
          <w:docGrid w:linePitch="360"/>
        </w:sectPr>
      </w:pPr>
    </w:p>
    <w:p w:rsidR="00C85CCD" w:rsidRPr="00A95EB7" w:rsidRDefault="00C85CCD" w:rsidP="00C85CCD">
      <w:pPr>
        <w:rPr>
          <w:b/>
          <w:color w:val="262626" w:themeColor="text1" w:themeTint="D9"/>
          <w:sz w:val="22"/>
          <w:szCs w:val="22"/>
        </w:rPr>
      </w:pP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Муниципальное общеобразовательное учреждение</w:t>
      </w: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«Средняя общеобразовательная школа № 7»</w:t>
      </w: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г. Зима</w:t>
      </w: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Модуль 6</w:t>
      </w:r>
      <w:r w:rsidR="005A624D" w:rsidRPr="00A95EB7">
        <w:rPr>
          <w:rFonts w:ascii="Calibri" w:hAnsi="Calibri" w:cs="Calibri"/>
          <w:b/>
          <w:color w:val="262626" w:themeColor="text1" w:themeTint="D9"/>
          <w:sz w:val="22"/>
          <w:szCs w:val="22"/>
        </w:rPr>
        <w:t>.</w:t>
      </w: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 Государственно – общественное управление образовательным учреждением</w:t>
      </w: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noProof/>
          <w:color w:val="262626" w:themeColor="text1" w:themeTint="D9"/>
          <w:sz w:val="22"/>
          <w:szCs w:val="22"/>
        </w:rPr>
        <w:drawing>
          <wp:inline distT="0" distB="0" distL="0" distR="0">
            <wp:extent cx="4098562" cy="2394335"/>
            <wp:effectExtent l="19050" t="0" r="0" b="0"/>
            <wp:docPr id="3" name="Рисунок 2" descr="C:\Documents and Settings\USER\Рабочий стол\фотографии\фото школы\SL38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графии\фото школы\SL380225.JPG"/>
                    <pic:cNvPicPr>
                      <a:picLocks noChangeAspect="1" noChangeArrowheads="1"/>
                    </pic:cNvPicPr>
                  </pic:nvPicPr>
                  <pic:blipFill>
                    <a:blip r:embed="rId19" cstate="print"/>
                    <a:srcRect/>
                    <a:stretch>
                      <a:fillRect/>
                    </a:stretch>
                  </pic:blipFill>
                  <pic:spPr bwMode="auto">
                    <a:xfrm>
                      <a:off x="0" y="0"/>
                      <a:ext cx="4102697" cy="2396751"/>
                    </a:xfrm>
                    <a:prstGeom prst="rect">
                      <a:avLst/>
                    </a:prstGeom>
                    <a:noFill/>
                    <a:ln w="9525">
                      <a:noFill/>
                      <a:miter lim="800000"/>
                      <a:headEnd/>
                      <a:tailEnd/>
                    </a:ln>
                  </pic:spPr>
                </pic:pic>
              </a:graphicData>
            </a:graphic>
          </wp:inline>
        </w:drawing>
      </w: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p>
    <w:p w:rsidR="00D84A25" w:rsidRPr="00A95EB7" w:rsidRDefault="00D84A25" w:rsidP="000A6C36">
      <w:pPr>
        <w:rPr>
          <w:rFonts w:ascii="Calibri" w:hAnsi="Calibri" w:cs="Calibri"/>
          <w:b/>
          <w:color w:val="262626" w:themeColor="text1" w:themeTint="D9"/>
          <w:sz w:val="22"/>
          <w:szCs w:val="22"/>
        </w:rPr>
      </w:pPr>
    </w:p>
    <w:p w:rsidR="00D84A25" w:rsidRPr="00A95EB7" w:rsidRDefault="00D84A25" w:rsidP="000A6C36">
      <w:pPr>
        <w:rPr>
          <w:rFonts w:ascii="Calibri" w:hAnsi="Calibri" w:cs="Calibri"/>
          <w:b/>
          <w:color w:val="262626" w:themeColor="text1" w:themeTint="D9"/>
          <w:sz w:val="22"/>
          <w:szCs w:val="22"/>
        </w:rPr>
      </w:pPr>
    </w:p>
    <w:p w:rsidR="00D84A25" w:rsidRPr="00A95EB7" w:rsidRDefault="00D84A25" w:rsidP="00D84A25">
      <w:pPr>
        <w:rPr>
          <w:b/>
          <w:color w:val="262626" w:themeColor="text1" w:themeTint="D9"/>
          <w:sz w:val="22"/>
          <w:szCs w:val="22"/>
        </w:rPr>
        <w:sectPr w:rsidR="00D84A25" w:rsidRPr="00A95EB7" w:rsidSect="000A6C36">
          <w:pgSz w:w="11906" w:h="16838"/>
          <w:pgMar w:top="425" w:right="851" w:bottom="255" w:left="1701" w:header="709" w:footer="709" w:gutter="0"/>
          <w:cols w:space="708"/>
          <w:docGrid w:linePitch="360"/>
        </w:sectPr>
      </w:pPr>
    </w:p>
    <w:p w:rsidR="00D84A25" w:rsidRPr="00A95EB7" w:rsidRDefault="00D84A25" w:rsidP="00372C6C">
      <w:pPr>
        <w:pStyle w:val="a5"/>
        <w:numPr>
          <w:ilvl w:val="1"/>
          <w:numId w:val="38"/>
        </w:numPr>
        <w:rPr>
          <w:rFonts w:ascii="Verdana" w:hAnsi="Verdana"/>
          <w:b/>
          <w:color w:val="262626" w:themeColor="text1" w:themeTint="D9"/>
          <w:sz w:val="20"/>
          <w:szCs w:val="20"/>
        </w:rPr>
      </w:pPr>
      <w:r w:rsidRPr="00A95EB7">
        <w:rPr>
          <w:rFonts w:ascii="Verdana" w:hAnsi="Verdana"/>
          <w:b/>
          <w:color w:val="262626" w:themeColor="text1" w:themeTint="D9"/>
          <w:sz w:val="20"/>
          <w:szCs w:val="20"/>
        </w:rPr>
        <w:lastRenderedPageBreak/>
        <w:t>Деятельность Управляющего совета школы.</w:t>
      </w:r>
    </w:p>
    <w:p w:rsidR="00372C6C" w:rsidRPr="00A95EB7" w:rsidRDefault="00372C6C" w:rsidP="00372C6C">
      <w:pPr>
        <w:pStyle w:val="a5"/>
        <w:ind w:left="1080"/>
        <w:rPr>
          <w:rFonts w:ascii="Verdana" w:hAnsi="Verdana"/>
          <w:b/>
          <w:color w:val="262626" w:themeColor="text1" w:themeTint="D9"/>
          <w:sz w:val="20"/>
          <w:szCs w:val="20"/>
        </w:rPr>
      </w:pPr>
    </w:p>
    <w:p w:rsidR="00D84A25" w:rsidRPr="00A95EB7" w:rsidRDefault="00D84A25" w:rsidP="00D84A25">
      <w:pPr>
        <w:rPr>
          <w:rFonts w:ascii="Verdana" w:hAnsi="Verdana"/>
          <w:color w:val="262626" w:themeColor="text1" w:themeTint="D9"/>
          <w:sz w:val="20"/>
          <w:szCs w:val="20"/>
        </w:rPr>
      </w:pPr>
      <w:r w:rsidRPr="00A95EB7">
        <w:rPr>
          <w:rFonts w:ascii="Verdana" w:hAnsi="Verdana"/>
          <w:b/>
          <w:color w:val="262626" w:themeColor="text1" w:themeTint="D9"/>
          <w:sz w:val="20"/>
          <w:szCs w:val="20"/>
        </w:rPr>
        <w:t>Основная цель:</w:t>
      </w:r>
      <w:r w:rsidRPr="00A95EB7">
        <w:rPr>
          <w:rFonts w:ascii="Verdana" w:hAnsi="Verdana"/>
          <w:color w:val="262626" w:themeColor="text1" w:themeTint="D9"/>
          <w:sz w:val="20"/>
          <w:szCs w:val="20"/>
        </w:rPr>
        <w:t xml:space="preserve"> создание условий для преобразования формальных отношений с родителями и другими лицами, способными повлиять на качество образования, в действующий институт, обеспечивающий общественное участие в управлении школой.</w:t>
      </w:r>
    </w:p>
    <w:p w:rsidR="00D84A25" w:rsidRPr="00A95EB7" w:rsidRDefault="00D84A25" w:rsidP="00D84A25">
      <w:pPr>
        <w:rPr>
          <w:rFonts w:ascii="Verdana" w:hAnsi="Verdana"/>
          <w:b/>
          <w:color w:val="262626" w:themeColor="text1" w:themeTint="D9"/>
          <w:sz w:val="20"/>
          <w:szCs w:val="20"/>
        </w:rPr>
      </w:pPr>
      <w:r w:rsidRPr="00A95EB7">
        <w:rPr>
          <w:rFonts w:ascii="Verdana" w:hAnsi="Verdana"/>
          <w:b/>
          <w:color w:val="262626" w:themeColor="text1" w:themeTint="D9"/>
          <w:sz w:val="20"/>
          <w:szCs w:val="20"/>
        </w:rPr>
        <w:t xml:space="preserve">Направления:     </w:t>
      </w:r>
    </w:p>
    <w:p w:rsidR="00D84A25" w:rsidRPr="00A95EB7" w:rsidRDefault="00D84A25" w:rsidP="007D0939">
      <w:pPr>
        <w:numPr>
          <w:ilvl w:val="0"/>
          <w:numId w:val="28"/>
        </w:numPr>
        <w:rPr>
          <w:rFonts w:ascii="Verdana" w:hAnsi="Verdana"/>
          <w:color w:val="262626" w:themeColor="text1" w:themeTint="D9"/>
          <w:sz w:val="20"/>
          <w:szCs w:val="20"/>
        </w:rPr>
      </w:pPr>
      <w:r w:rsidRPr="00A95EB7">
        <w:rPr>
          <w:rFonts w:ascii="Verdana" w:hAnsi="Verdana"/>
          <w:color w:val="262626" w:themeColor="text1" w:themeTint="D9"/>
          <w:sz w:val="20"/>
          <w:szCs w:val="20"/>
        </w:rPr>
        <w:t>стратегия развития школы;</w:t>
      </w:r>
    </w:p>
    <w:p w:rsidR="00D84A25" w:rsidRPr="00A95EB7" w:rsidRDefault="00D84A25" w:rsidP="007D0939">
      <w:pPr>
        <w:numPr>
          <w:ilvl w:val="0"/>
          <w:numId w:val="28"/>
        </w:numPr>
        <w:rPr>
          <w:rFonts w:ascii="Verdana" w:hAnsi="Verdana"/>
          <w:color w:val="262626" w:themeColor="text1" w:themeTint="D9"/>
          <w:sz w:val="20"/>
          <w:szCs w:val="20"/>
        </w:rPr>
      </w:pPr>
      <w:r w:rsidRPr="00A95EB7">
        <w:rPr>
          <w:rFonts w:ascii="Verdana" w:hAnsi="Verdana"/>
          <w:color w:val="262626" w:themeColor="text1" w:themeTint="D9"/>
          <w:sz w:val="20"/>
          <w:szCs w:val="20"/>
        </w:rPr>
        <w:t>укрепление учебно – материальной базы школы;</w:t>
      </w:r>
    </w:p>
    <w:p w:rsidR="00D84A25" w:rsidRPr="00A95EB7" w:rsidRDefault="00D84A25" w:rsidP="007D0939">
      <w:pPr>
        <w:numPr>
          <w:ilvl w:val="0"/>
          <w:numId w:val="28"/>
        </w:numP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ОУ к новому учебному году.</w:t>
      </w:r>
    </w:p>
    <w:p w:rsidR="00D84A25" w:rsidRPr="00A95EB7" w:rsidRDefault="00D84A25" w:rsidP="00D84A25">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Задачи: </w:t>
      </w:r>
    </w:p>
    <w:p w:rsidR="00D84A25" w:rsidRPr="00A95EB7" w:rsidRDefault="008E1199" w:rsidP="007D0939">
      <w:pPr>
        <w:numPr>
          <w:ilvl w:val="0"/>
          <w:numId w:val="29"/>
        </w:numPr>
        <w:rPr>
          <w:rFonts w:ascii="Verdana" w:hAnsi="Verdana"/>
          <w:color w:val="262626" w:themeColor="text1" w:themeTint="D9"/>
          <w:sz w:val="20"/>
          <w:szCs w:val="20"/>
        </w:rPr>
      </w:pPr>
      <w:r w:rsidRPr="00A95EB7">
        <w:rPr>
          <w:rFonts w:ascii="Verdana" w:hAnsi="Verdana"/>
          <w:color w:val="262626" w:themeColor="text1" w:themeTint="D9"/>
          <w:sz w:val="20"/>
          <w:szCs w:val="20"/>
        </w:rPr>
        <w:t>корректировка</w:t>
      </w:r>
      <w:r w:rsidR="00D84A25" w:rsidRPr="00A95EB7">
        <w:rPr>
          <w:rFonts w:ascii="Verdana" w:hAnsi="Verdana"/>
          <w:color w:val="262626" w:themeColor="text1" w:themeTint="D9"/>
          <w:sz w:val="20"/>
          <w:szCs w:val="20"/>
        </w:rPr>
        <w:t xml:space="preserve"> и утверждение нормативно – правового обеспечения деятельности Управляющего совета школы;</w:t>
      </w:r>
    </w:p>
    <w:p w:rsidR="00D84A25" w:rsidRPr="00A95EB7" w:rsidRDefault="00D84A25" w:rsidP="007D0939">
      <w:pPr>
        <w:numPr>
          <w:ilvl w:val="0"/>
          <w:numId w:val="29"/>
        </w:num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и проведение заседаний Управляющего совета;</w:t>
      </w:r>
    </w:p>
    <w:p w:rsidR="00D84A25" w:rsidRPr="00A95EB7" w:rsidRDefault="00D84A25" w:rsidP="007D0939">
      <w:pPr>
        <w:numPr>
          <w:ilvl w:val="0"/>
          <w:numId w:val="29"/>
        </w:numPr>
        <w:rPr>
          <w:rFonts w:ascii="Verdana" w:hAnsi="Verdana"/>
          <w:color w:val="262626" w:themeColor="text1" w:themeTint="D9"/>
          <w:sz w:val="20"/>
          <w:szCs w:val="20"/>
        </w:rPr>
      </w:pPr>
      <w:r w:rsidRPr="00A95EB7">
        <w:rPr>
          <w:rFonts w:ascii="Verdana" w:hAnsi="Verdana"/>
          <w:color w:val="262626" w:themeColor="text1" w:themeTint="D9"/>
          <w:sz w:val="20"/>
          <w:szCs w:val="20"/>
        </w:rPr>
        <w:t>обучение членов Управляющего совета методам общественного управления и анализу своей деятельности.</w:t>
      </w:r>
    </w:p>
    <w:p w:rsidR="00D84A25" w:rsidRPr="00A95EB7" w:rsidRDefault="00D84A25" w:rsidP="00D84A25">
      <w:pPr>
        <w:ind w:left="720"/>
        <w:rPr>
          <w:rFonts w:ascii="Verdana" w:hAnsi="Verdana"/>
          <w:color w:val="262626" w:themeColor="text1" w:themeTint="D9"/>
          <w:sz w:val="20"/>
          <w:szCs w:val="20"/>
        </w:rPr>
      </w:pPr>
    </w:p>
    <w:p w:rsidR="00D84A25" w:rsidRPr="00A95EB7" w:rsidRDefault="00D84A25" w:rsidP="00D84A25">
      <w:pPr>
        <w:ind w:left="720"/>
        <w:jc w:val="center"/>
        <w:rPr>
          <w:rFonts w:ascii="Verdana" w:hAnsi="Verdana"/>
          <w:b/>
          <w:color w:val="262626" w:themeColor="text1" w:themeTint="D9"/>
          <w:sz w:val="20"/>
          <w:szCs w:val="20"/>
        </w:rPr>
      </w:pPr>
    </w:p>
    <w:p w:rsidR="00D84A25" w:rsidRPr="00A95EB7" w:rsidRDefault="00D84A25" w:rsidP="00D84A25">
      <w:pPr>
        <w:ind w:left="720"/>
        <w:jc w:val="center"/>
        <w:rPr>
          <w:rFonts w:ascii="Verdana" w:hAnsi="Verdana"/>
          <w:b/>
          <w:color w:val="262626" w:themeColor="text1" w:themeTint="D9"/>
          <w:sz w:val="20"/>
          <w:szCs w:val="20"/>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7"/>
        <w:gridCol w:w="3786"/>
        <w:gridCol w:w="3035"/>
        <w:gridCol w:w="1134"/>
        <w:gridCol w:w="1984"/>
        <w:gridCol w:w="2268"/>
        <w:gridCol w:w="1843"/>
      </w:tblGrid>
      <w:tr w:rsidR="00D84A25" w:rsidRPr="00A95EB7" w:rsidTr="00384C4A">
        <w:tc>
          <w:tcPr>
            <w:tcW w:w="517"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786"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Мероприятие или формулировка проблемы</w:t>
            </w:r>
          </w:p>
        </w:tc>
        <w:tc>
          <w:tcPr>
            <w:tcW w:w="3035"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Цель </w:t>
            </w:r>
          </w:p>
        </w:tc>
        <w:tc>
          <w:tcPr>
            <w:tcW w:w="1134"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984"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268"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1843"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Ожидаемый результат и его оформление</w:t>
            </w:r>
          </w:p>
        </w:tc>
      </w:tr>
      <w:tr w:rsidR="00D84A25" w:rsidRPr="00A95EB7" w:rsidTr="00384C4A">
        <w:tc>
          <w:tcPr>
            <w:tcW w:w="517"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786" w:type="dxa"/>
          </w:tcPr>
          <w:p w:rsidR="00D84A25" w:rsidRPr="00A95EB7" w:rsidRDefault="008E1199"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Корректировка и у</w:t>
            </w:r>
            <w:r w:rsidR="00D84A25" w:rsidRPr="00A95EB7">
              <w:rPr>
                <w:rFonts w:ascii="Verdana" w:hAnsi="Verdana"/>
                <w:color w:val="262626" w:themeColor="text1" w:themeTint="D9"/>
                <w:sz w:val="20"/>
                <w:szCs w:val="20"/>
              </w:rPr>
              <w:t xml:space="preserve">тверждение нормативно – правовых документов </w:t>
            </w:r>
          </w:p>
        </w:tc>
        <w:tc>
          <w:tcPr>
            <w:tcW w:w="3035" w:type="dxa"/>
          </w:tcPr>
          <w:p w:rsidR="00D84A25" w:rsidRPr="00A95EB7" w:rsidRDefault="008E1199"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Привести нормативно </w:t>
            </w:r>
            <w:r w:rsidR="00FB1F7A" w:rsidRPr="00A95EB7">
              <w:rPr>
                <w:rFonts w:ascii="Verdana" w:hAnsi="Verdana"/>
                <w:color w:val="262626" w:themeColor="text1" w:themeTint="D9"/>
                <w:sz w:val="20"/>
                <w:szCs w:val="20"/>
              </w:rPr>
              <w:t>–</w:t>
            </w:r>
            <w:r w:rsidRPr="00A95EB7">
              <w:rPr>
                <w:rFonts w:ascii="Verdana" w:hAnsi="Verdana"/>
                <w:color w:val="262626" w:themeColor="text1" w:themeTint="D9"/>
                <w:sz w:val="20"/>
                <w:szCs w:val="20"/>
              </w:rPr>
              <w:t xml:space="preserve"> правовую</w:t>
            </w:r>
            <w:r w:rsidR="00FB1F7A" w:rsidRPr="00A95EB7">
              <w:rPr>
                <w:rFonts w:ascii="Verdana" w:hAnsi="Verdana"/>
                <w:color w:val="262626" w:themeColor="text1" w:themeTint="D9"/>
                <w:sz w:val="20"/>
                <w:szCs w:val="20"/>
              </w:rPr>
              <w:t xml:space="preserve"> базу Управляющего совета </w:t>
            </w:r>
            <w:r w:rsidRPr="00A95EB7">
              <w:rPr>
                <w:rFonts w:ascii="Verdana" w:hAnsi="Verdana"/>
                <w:color w:val="262626" w:themeColor="text1" w:themeTint="D9"/>
                <w:sz w:val="20"/>
                <w:szCs w:val="20"/>
              </w:rPr>
              <w:t>в соответстви</w:t>
            </w:r>
            <w:r w:rsidR="00FB1F7A" w:rsidRPr="00A95EB7">
              <w:rPr>
                <w:rFonts w:ascii="Verdana" w:hAnsi="Verdana"/>
                <w:color w:val="262626" w:themeColor="text1" w:themeTint="D9"/>
                <w:sz w:val="20"/>
                <w:szCs w:val="20"/>
              </w:rPr>
              <w:t xml:space="preserve">и с новыми </w:t>
            </w:r>
            <w:r w:rsidR="00093B15" w:rsidRPr="00A95EB7">
              <w:rPr>
                <w:rFonts w:ascii="Verdana" w:hAnsi="Verdana"/>
                <w:color w:val="262626" w:themeColor="text1" w:themeTint="D9"/>
                <w:sz w:val="20"/>
                <w:szCs w:val="20"/>
              </w:rPr>
              <w:t xml:space="preserve">федеральными и областными </w:t>
            </w:r>
            <w:r w:rsidR="00FB1F7A" w:rsidRPr="00A95EB7">
              <w:rPr>
                <w:rFonts w:ascii="Verdana" w:hAnsi="Verdana"/>
                <w:color w:val="262626" w:themeColor="text1" w:themeTint="D9"/>
                <w:sz w:val="20"/>
                <w:szCs w:val="20"/>
              </w:rPr>
              <w:t>документами</w:t>
            </w:r>
            <w:r w:rsidR="00093B15" w:rsidRPr="00A95EB7">
              <w:rPr>
                <w:rFonts w:ascii="Verdana" w:hAnsi="Verdana"/>
                <w:color w:val="262626" w:themeColor="text1" w:themeTint="D9"/>
                <w:sz w:val="20"/>
                <w:szCs w:val="20"/>
              </w:rPr>
              <w:t xml:space="preserve">, регламентирующими изменения в образовательной политике государства и области </w:t>
            </w:r>
          </w:p>
        </w:tc>
        <w:tc>
          <w:tcPr>
            <w:tcW w:w="1134" w:type="dxa"/>
          </w:tcPr>
          <w:p w:rsidR="00D84A25" w:rsidRPr="00A95EB7" w:rsidRDefault="000F777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 – декабрь 2010</w:t>
            </w:r>
            <w:r w:rsidR="00D84A25" w:rsidRPr="00A95EB7">
              <w:rPr>
                <w:rFonts w:ascii="Verdana" w:hAnsi="Verdana"/>
                <w:color w:val="262626" w:themeColor="text1" w:themeTint="D9"/>
                <w:sz w:val="20"/>
                <w:szCs w:val="20"/>
              </w:rPr>
              <w:t>г.</w:t>
            </w:r>
          </w:p>
        </w:tc>
        <w:tc>
          <w:tcPr>
            <w:tcW w:w="1984" w:type="dxa"/>
          </w:tcPr>
          <w:p w:rsidR="00D84A25" w:rsidRPr="00A95EB7" w:rsidRDefault="008E1199"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Е И. Куцакова</w:t>
            </w:r>
          </w:p>
        </w:tc>
        <w:tc>
          <w:tcPr>
            <w:tcW w:w="2268"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М.Л. Кирилова</w:t>
            </w:r>
          </w:p>
          <w:p w:rsidR="008E1199" w:rsidRPr="00A95EB7" w:rsidRDefault="008E1199"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c>
          <w:tcPr>
            <w:tcW w:w="1843"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Наличие правовой основы создания и регламента Управляющего совета школы (локальные акты)</w:t>
            </w:r>
            <w:r w:rsidR="000F7775" w:rsidRPr="00A95EB7">
              <w:rPr>
                <w:rFonts w:ascii="Verdana" w:hAnsi="Verdana"/>
                <w:color w:val="262626" w:themeColor="text1" w:themeTint="D9"/>
                <w:sz w:val="20"/>
                <w:szCs w:val="20"/>
              </w:rPr>
              <w:t>. Утверждение мэром ЗГМО положения об Управляющем совете и регистрация Управляющего совета в администрации ЗГМО</w:t>
            </w:r>
          </w:p>
        </w:tc>
      </w:tr>
      <w:tr w:rsidR="00D84A25" w:rsidRPr="00A95EB7" w:rsidTr="00384C4A">
        <w:tc>
          <w:tcPr>
            <w:tcW w:w="517" w:type="dxa"/>
          </w:tcPr>
          <w:p w:rsidR="00D84A25" w:rsidRPr="00A95EB7" w:rsidRDefault="00093B1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2</w:t>
            </w:r>
            <w:r w:rsidR="00D84A25" w:rsidRPr="00A95EB7">
              <w:rPr>
                <w:rFonts w:ascii="Verdana" w:hAnsi="Verdana"/>
                <w:color w:val="262626" w:themeColor="text1" w:themeTint="D9"/>
                <w:sz w:val="20"/>
                <w:szCs w:val="20"/>
              </w:rPr>
              <w:t>.</w:t>
            </w:r>
          </w:p>
        </w:tc>
        <w:tc>
          <w:tcPr>
            <w:tcW w:w="3786"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Тематика заседаний Управляющего совета:</w:t>
            </w:r>
          </w:p>
          <w:p w:rsidR="00D84A25" w:rsidRPr="00A95EB7" w:rsidRDefault="00D84A25"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стратегия развития школы;</w:t>
            </w:r>
          </w:p>
          <w:p w:rsidR="00384C4A" w:rsidRPr="00A95EB7" w:rsidRDefault="00384C4A" w:rsidP="00384C4A">
            <w:pPr>
              <w:ind w:left="720"/>
              <w:rPr>
                <w:rFonts w:ascii="Verdana" w:hAnsi="Verdana"/>
                <w:color w:val="262626" w:themeColor="text1" w:themeTint="D9"/>
                <w:sz w:val="20"/>
                <w:szCs w:val="20"/>
              </w:rPr>
            </w:pPr>
          </w:p>
          <w:p w:rsidR="00093B15" w:rsidRPr="00A95EB7" w:rsidRDefault="00093B15"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корректировка стратегических документов школы в соответст</w:t>
            </w:r>
            <w:r w:rsidR="00A84FFC" w:rsidRPr="00A95EB7">
              <w:rPr>
                <w:rFonts w:ascii="Verdana" w:hAnsi="Verdana"/>
                <w:color w:val="262626" w:themeColor="text1" w:themeTint="D9"/>
                <w:sz w:val="20"/>
                <w:szCs w:val="20"/>
              </w:rPr>
              <w:t>в</w:t>
            </w:r>
            <w:r w:rsidRPr="00A95EB7">
              <w:rPr>
                <w:rFonts w:ascii="Verdana" w:hAnsi="Verdana"/>
                <w:color w:val="262626" w:themeColor="text1" w:themeTint="D9"/>
                <w:sz w:val="20"/>
                <w:szCs w:val="20"/>
              </w:rPr>
              <w:t>ии</w:t>
            </w:r>
            <w:r w:rsidR="00A84FFC" w:rsidRPr="00A95EB7">
              <w:rPr>
                <w:rFonts w:ascii="Verdana" w:hAnsi="Verdana"/>
                <w:color w:val="262626" w:themeColor="text1" w:themeTint="D9"/>
                <w:sz w:val="20"/>
                <w:szCs w:val="20"/>
              </w:rPr>
              <w:t xml:space="preserve"> с введением в действие новых образовательных стандартов;</w:t>
            </w:r>
          </w:p>
          <w:p w:rsidR="00384C4A" w:rsidRPr="00A95EB7" w:rsidRDefault="00384C4A" w:rsidP="00384C4A">
            <w:pPr>
              <w:pStyle w:val="a5"/>
              <w:rPr>
                <w:rFonts w:ascii="Verdana" w:hAnsi="Verdana"/>
                <w:color w:val="262626" w:themeColor="text1" w:themeTint="D9"/>
                <w:sz w:val="20"/>
                <w:szCs w:val="20"/>
              </w:rPr>
            </w:pPr>
          </w:p>
          <w:p w:rsidR="00A84FFC" w:rsidRPr="00A95EB7" w:rsidRDefault="00A84FFC"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создание оздоровительной среды в образовательном учреждении;</w:t>
            </w:r>
          </w:p>
          <w:p w:rsidR="00384C4A" w:rsidRPr="00A95EB7" w:rsidRDefault="00384C4A" w:rsidP="00384C4A">
            <w:pPr>
              <w:ind w:left="720"/>
              <w:rPr>
                <w:rFonts w:ascii="Verdana" w:hAnsi="Verdana"/>
                <w:color w:val="262626" w:themeColor="text1" w:themeTint="D9"/>
                <w:sz w:val="20"/>
                <w:szCs w:val="20"/>
              </w:rPr>
            </w:pPr>
          </w:p>
          <w:p w:rsidR="007A7617" w:rsidRPr="00A95EB7" w:rsidRDefault="007A7617" w:rsidP="00384C4A">
            <w:pPr>
              <w:ind w:left="720"/>
              <w:rPr>
                <w:rFonts w:ascii="Verdana" w:hAnsi="Verdana"/>
                <w:color w:val="262626" w:themeColor="text1" w:themeTint="D9"/>
                <w:sz w:val="20"/>
                <w:szCs w:val="20"/>
              </w:rPr>
            </w:pPr>
          </w:p>
          <w:p w:rsidR="007A7617" w:rsidRPr="00A95EB7" w:rsidRDefault="007A7617" w:rsidP="00384C4A">
            <w:pPr>
              <w:ind w:left="720"/>
              <w:rPr>
                <w:rFonts w:ascii="Verdana" w:hAnsi="Verdana"/>
                <w:color w:val="262626" w:themeColor="text1" w:themeTint="D9"/>
                <w:sz w:val="20"/>
                <w:szCs w:val="20"/>
              </w:rPr>
            </w:pPr>
          </w:p>
          <w:p w:rsidR="007A7617" w:rsidRPr="00A95EB7" w:rsidRDefault="007A7617" w:rsidP="00384C4A">
            <w:pPr>
              <w:ind w:left="720"/>
              <w:rPr>
                <w:rFonts w:ascii="Verdana" w:hAnsi="Verdana"/>
                <w:color w:val="262626" w:themeColor="text1" w:themeTint="D9"/>
                <w:sz w:val="20"/>
                <w:szCs w:val="20"/>
              </w:rPr>
            </w:pPr>
          </w:p>
          <w:p w:rsidR="00A84FFC" w:rsidRPr="00A95EB7" w:rsidRDefault="00A84FFC"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результаты государственной итоговой аттестации</w:t>
            </w:r>
            <w:r w:rsidR="000F7775" w:rsidRPr="00A95EB7">
              <w:rPr>
                <w:rFonts w:ascii="Verdana" w:hAnsi="Verdana"/>
                <w:color w:val="262626" w:themeColor="text1" w:themeTint="D9"/>
                <w:sz w:val="20"/>
                <w:szCs w:val="20"/>
              </w:rPr>
              <w:t xml:space="preserve"> за 2009-2010 учебный год;</w:t>
            </w:r>
          </w:p>
          <w:p w:rsidR="00384C4A" w:rsidRPr="00A95EB7" w:rsidRDefault="00384C4A" w:rsidP="00384C4A">
            <w:pPr>
              <w:pStyle w:val="a5"/>
              <w:rPr>
                <w:rFonts w:ascii="Verdana" w:hAnsi="Verdana"/>
                <w:color w:val="262626" w:themeColor="text1" w:themeTint="D9"/>
                <w:sz w:val="20"/>
                <w:szCs w:val="20"/>
              </w:rPr>
            </w:pPr>
          </w:p>
          <w:p w:rsidR="00CF26C4" w:rsidRPr="00A95EB7" w:rsidRDefault="00CF26C4" w:rsidP="00384C4A">
            <w:pPr>
              <w:pStyle w:val="a5"/>
              <w:rPr>
                <w:rFonts w:ascii="Verdana" w:hAnsi="Verdana"/>
                <w:color w:val="262626" w:themeColor="text1" w:themeTint="D9"/>
                <w:sz w:val="20"/>
                <w:szCs w:val="20"/>
              </w:rPr>
            </w:pPr>
          </w:p>
          <w:p w:rsidR="00CF26C4" w:rsidRPr="00A95EB7" w:rsidRDefault="00CF26C4" w:rsidP="00384C4A">
            <w:pPr>
              <w:pStyle w:val="a5"/>
              <w:rPr>
                <w:rFonts w:ascii="Verdana" w:hAnsi="Verdana"/>
                <w:color w:val="262626" w:themeColor="text1" w:themeTint="D9"/>
                <w:sz w:val="20"/>
                <w:szCs w:val="20"/>
              </w:rPr>
            </w:pPr>
          </w:p>
          <w:p w:rsidR="00D84A25" w:rsidRPr="00A95EB7" w:rsidRDefault="00D84A25"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пла</w:t>
            </w:r>
            <w:r w:rsidR="000F7775" w:rsidRPr="00A95EB7">
              <w:rPr>
                <w:rFonts w:ascii="Verdana" w:hAnsi="Verdana"/>
                <w:color w:val="262626" w:themeColor="text1" w:themeTint="D9"/>
                <w:sz w:val="20"/>
                <w:szCs w:val="20"/>
              </w:rPr>
              <w:t>нирование расходов школы на 2011</w:t>
            </w:r>
            <w:r w:rsidRPr="00A95EB7">
              <w:rPr>
                <w:rFonts w:ascii="Verdana" w:hAnsi="Verdana"/>
                <w:color w:val="262626" w:themeColor="text1" w:themeTint="D9"/>
                <w:sz w:val="20"/>
                <w:szCs w:val="20"/>
              </w:rPr>
              <w:t xml:space="preserve"> год;</w:t>
            </w:r>
          </w:p>
          <w:p w:rsidR="00752EDA" w:rsidRPr="00A95EB7" w:rsidRDefault="00752EDA" w:rsidP="00752EDA">
            <w:pPr>
              <w:ind w:left="720"/>
              <w:rPr>
                <w:rFonts w:ascii="Verdana" w:hAnsi="Verdana"/>
                <w:color w:val="262626" w:themeColor="text1" w:themeTint="D9"/>
                <w:sz w:val="20"/>
                <w:szCs w:val="20"/>
              </w:rPr>
            </w:pPr>
          </w:p>
          <w:p w:rsidR="00D84A25" w:rsidRPr="00A95EB7" w:rsidRDefault="000F7775"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ОУ к 2011-2012</w:t>
            </w:r>
            <w:r w:rsidR="00D84A25" w:rsidRPr="00A95EB7">
              <w:rPr>
                <w:rFonts w:ascii="Verdana" w:hAnsi="Verdana"/>
                <w:color w:val="262626" w:themeColor="text1" w:themeTint="D9"/>
                <w:sz w:val="20"/>
                <w:szCs w:val="20"/>
              </w:rPr>
              <w:t xml:space="preserve"> учебному году;</w:t>
            </w:r>
          </w:p>
          <w:p w:rsidR="00752EDA" w:rsidRPr="00A95EB7" w:rsidRDefault="00752EDA" w:rsidP="00752EDA">
            <w:pPr>
              <w:pStyle w:val="a5"/>
              <w:rPr>
                <w:rFonts w:ascii="Verdana" w:hAnsi="Verdana"/>
                <w:color w:val="262626" w:themeColor="text1" w:themeTint="D9"/>
                <w:sz w:val="20"/>
                <w:szCs w:val="20"/>
              </w:rPr>
            </w:pPr>
          </w:p>
          <w:p w:rsidR="00752EDA" w:rsidRPr="00A95EB7" w:rsidRDefault="00752EDA" w:rsidP="00752EDA">
            <w:pPr>
              <w:ind w:left="720"/>
              <w:rPr>
                <w:rFonts w:ascii="Verdana" w:hAnsi="Verdana"/>
                <w:color w:val="262626" w:themeColor="text1" w:themeTint="D9"/>
                <w:sz w:val="20"/>
                <w:szCs w:val="20"/>
              </w:rPr>
            </w:pPr>
          </w:p>
          <w:p w:rsidR="00752EDA" w:rsidRPr="00A95EB7" w:rsidRDefault="00752EDA" w:rsidP="00752EDA">
            <w:pPr>
              <w:pStyle w:val="a5"/>
              <w:rPr>
                <w:rFonts w:ascii="Verdana" w:hAnsi="Verdana"/>
                <w:color w:val="262626" w:themeColor="text1" w:themeTint="D9"/>
                <w:sz w:val="20"/>
                <w:szCs w:val="20"/>
              </w:rPr>
            </w:pPr>
          </w:p>
          <w:p w:rsidR="00D84A25" w:rsidRPr="00A95EB7" w:rsidRDefault="00D84A25" w:rsidP="007D0939">
            <w:pPr>
              <w:numPr>
                <w:ilvl w:val="0"/>
                <w:numId w:val="30"/>
              </w:numPr>
              <w:rPr>
                <w:rFonts w:ascii="Verdana" w:hAnsi="Verdana"/>
                <w:color w:val="262626" w:themeColor="text1" w:themeTint="D9"/>
                <w:sz w:val="20"/>
                <w:szCs w:val="20"/>
              </w:rPr>
            </w:pPr>
            <w:r w:rsidRPr="00A95EB7">
              <w:rPr>
                <w:rFonts w:ascii="Verdana" w:hAnsi="Verdana"/>
                <w:color w:val="262626" w:themeColor="text1" w:themeTint="D9"/>
                <w:sz w:val="20"/>
                <w:szCs w:val="20"/>
              </w:rPr>
              <w:t>способы общественного управления ОУ.</w:t>
            </w:r>
          </w:p>
        </w:tc>
        <w:tc>
          <w:tcPr>
            <w:tcW w:w="3035" w:type="dxa"/>
          </w:tcPr>
          <w:p w:rsidR="00752EDA" w:rsidRPr="00A95EB7" w:rsidRDefault="00752EDA" w:rsidP="001E4746">
            <w:pPr>
              <w:rPr>
                <w:rFonts w:ascii="Verdana" w:hAnsi="Verdana"/>
                <w:color w:val="262626" w:themeColor="text1" w:themeTint="D9"/>
                <w:sz w:val="20"/>
                <w:szCs w:val="20"/>
              </w:rPr>
            </w:pPr>
          </w:p>
          <w:p w:rsidR="00752EDA" w:rsidRPr="00A95EB7" w:rsidRDefault="00752EDA" w:rsidP="001E4746">
            <w:pPr>
              <w:rPr>
                <w:rFonts w:ascii="Verdana" w:hAnsi="Verdana"/>
                <w:color w:val="262626" w:themeColor="text1" w:themeTint="D9"/>
                <w:sz w:val="20"/>
                <w:szCs w:val="20"/>
              </w:rPr>
            </w:pP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Координация выбранного школой пути развития</w:t>
            </w:r>
            <w:r w:rsidR="00384C4A" w:rsidRPr="00A95EB7">
              <w:rPr>
                <w:rFonts w:ascii="Verdana" w:hAnsi="Verdana"/>
                <w:color w:val="262626" w:themeColor="text1" w:themeTint="D9"/>
                <w:sz w:val="20"/>
                <w:szCs w:val="20"/>
              </w:rPr>
              <w:t xml:space="preserve"> в соответствии с планированием введения нового образовательного стандарта и основными положениями национальной президентской инициативы «Наша новая школа»</w:t>
            </w:r>
            <w:r w:rsidRPr="00A95EB7">
              <w:rPr>
                <w:rFonts w:ascii="Verdana" w:hAnsi="Verdana"/>
                <w:color w:val="262626" w:themeColor="text1" w:themeTint="D9"/>
                <w:sz w:val="20"/>
                <w:szCs w:val="20"/>
              </w:rPr>
              <w:t>.</w:t>
            </w:r>
          </w:p>
          <w:p w:rsidR="00752EDA" w:rsidRPr="00A95EB7" w:rsidRDefault="007A7617"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Ознакомление с программой «Здоровое поколение» и планированием оздоровительных мероприятий на новый учебный год</w:t>
            </w:r>
          </w:p>
          <w:p w:rsidR="00752EDA" w:rsidRPr="00A95EB7" w:rsidRDefault="007A7617"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Подведение итогов аттестации выпускников 2009-2010 учебного года и подготовка к сдаче экзаменов 9х и 11х классов в 2010-2011 уч.году</w:t>
            </w: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Оптимальное расходование средств школы в 2010г. </w:t>
            </w: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Планирование мероприятий по подготовке к новому учебному году.</w:t>
            </w:r>
          </w:p>
          <w:p w:rsidR="00752EDA" w:rsidRPr="00A95EB7" w:rsidRDefault="00752EDA" w:rsidP="001E4746">
            <w:pPr>
              <w:rPr>
                <w:rFonts w:ascii="Verdana" w:hAnsi="Verdana"/>
                <w:color w:val="262626" w:themeColor="text1" w:themeTint="D9"/>
                <w:sz w:val="20"/>
                <w:szCs w:val="20"/>
              </w:rPr>
            </w:pPr>
          </w:p>
          <w:p w:rsidR="00752EDA" w:rsidRPr="00A95EB7" w:rsidRDefault="00752ED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Обучение членов Управляющего совета общественному </w:t>
            </w:r>
            <w:r w:rsidRPr="00A95EB7">
              <w:rPr>
                <w:rFonts w:ascii="Verdana" w:hAnsi="Verdana"/>
                <w:color w:val="262626" w:themeColor="text1" w:themeTint="D9"/>
                <w:sz w:val="20"/>
                <w:szCs w:val="20"/>
              </w:rPr>
              <w:lastRenderedPageBreak/>
              <w:t>управлению учреждением</w:t>
            </w:r>
            <w:r w:rsidR="00384C4A" w:rsidRPr="00A95EB7">
              <w:rPr>
                <w:rFonts w:ascii="Verdana" w:hAnsi="Verdana"/>
                <w:color w:val="262626" w:themeColor="text1" w:themeTint="D9"/>
                <w:sz w:val="20"/>
                <w:szCs w:val="20"/>
              </w:rPr>
              <w:t>.</w:t>
            </w:r>
          </w:p>
        </w:tc>
        <w:tc>
          <w:tcPr>
            <w:tcW w:w="1134" w:type="dxa"/>
          </w:tcPr>
          <w:p w:rsidR="00752EDA" w:rsidRPr="00A95EB7" w:rsidRDefault="00752EDA" w:rsidP="001E4746">
            <w:pPr>
              <w:rPr>
                <w:rFonts w:ascii="Verdana" w:hAnsi="Verdana"/>
                <w:color w:val="262626" w:themeColor="text1" w:themeTint="D9"/>
                <w:sz w:val="20"/>
                <w:szCs w:val="20"/>
              </w:rPr>
            </w:pPr>
          </w:p>
          <w:p w:rsidR="00752EDA" w:rsidRPr="00A95EB7" w:rsidRDefault="00752EDA" w:rsidP="001E4746">
            <w:pPr>
              <w:rPr>
                <w:rFonts w:ascii="Verdana" w:hAnsi="Verdana"/>
                <w:color w:val="262626" w:themeColor="text1" w:themeTint="D9"/>
                <w:sz w:val="20"/>
                <w:szCs w:val="20"/>
              </w:rPr>
            </w:pPr>
          </w:p>
          <w:p w:rsidR="00D84A25" w:rsidRPr="00A95EB7" w:rsidRDefault="00752ED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  2010</w:t>
            </w:r>
            <w:r w:rsidR="00D84A25" w:rsidRPr="00A95EB7">
              <w:rPr>
                <w:rFonts w:ascii="Verdana" w:hAnsi="Verdana"/>
                <w:color w:val="262626" w:themeColor="text1" w:themeTint="D9"/>
                <w:sz w:val="20"/>
                <w:szCs w:val="20"/>
              </w:rPr>
              <w:t>г.</w:t>
            </w:r>
          </w:p>
          <w:p w:rsidR="00D84A25" w:rsidRPr="00A95EB7" w:rsidRDefault="00D84A25" w:rsidP="001E4746">
            <w:pPr>
              <w:rPr>
                <w:rFonts w:ascii="Verdana" w:hAnsi="Verdana"/>
                <w:color w:val="262626" w:themeColor="text1" w:themeTint="D9"/>
                <w:sz w:val="20"/>
                <w:szCs w:val="20"/>
              </w:rPr>
            </w:pPr>
          </w:p>
          <w:p w:rsidR="00CF26C4" w:rsidRPr="00A95EB7" w:rsidRDefault="00CF26C4" w:rsidP="00CF26C4">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  2010г.</w:t>
            </w:r>
          </w:p>
          <w:p w:rsidR="00D84A25" w:rsidRPr="00A95EB7" w:rsidRDefault="00D84A25"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D84A25" w:rsidRPr="00A95EB7" w:rsidRDefault="00CF26C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 2011</w:t>
            </w:r>
            <w:r w:rsidR="00D84A25" w:rsidRPr="00A95EB7">
              <w:rPr>
                <w:rFonts w:ascii="Verdana" w:hAnsi="Verdana"/>
                <w:color w:val="262626" w:themeColor="text1" w:themeTint="D9"/>
                <w:sz w:val="20"/>
                <w:szCs w:val="20"/>
              </w:rPr>
              <w:t>г.</w:t>
            </w:r>
          </w:p>
          <w:p w:rsidR="00D84A25" w:rsidRPr="00A95EB7" w:rsidRDefault="00D84A25"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CF26C4">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  2010г.</w:t>
            </w:r>
          </w:p>
          <w:p w:rsidR="00D84A25" w:rsidRPr="00A95EB7" w:rsidRDefault="00D84A25"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Март 2011г.</w:t>
            </w: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Март 2011г.</w:t>
            </w: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1E4746">
            <w:pPr>
              <w:rPr>
                <w:rFonts w:ascii="Verdana" w:hAnsi="Verdana"/>
                <w:color w:val="262626" w:themeColor="text1" w:themeTint="D9"/>
                <w:sz w:val="20"/>
                <w:szCs w:val="20"/>
              </w:rPr>
            </w:pPr>
          </w:p>
          <w:p w:rsidR="00CF26C4" w:rsidRPr="00A95EB7" w:rsidRDefault="00CF26C4" w:rsidP="00CF26C4">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 2011г.</w:t>
            </w:r>
          </w:p>
          <w:p w:rsidR="00CF26C4" w:rsidRPr="00A95EB7" w:rsidRDefault="00CF26C4" w:rsidP="001E4746">
            <w:pPr>
              <w:rPr>
                <w:rFonts w:ascii="Verdana" w:hAnsi="Verdana"/>
                <w:color w:val="262626" w:themeColor="text1" w:themeTint="D9"/>
                <w:sz w:val="20"/>
                <w:szCs w:val="20"/>
              </w:rPr>
            </w:pPr>
          </w:p>
        </w:tc>
        <w:tc>
          <w:tcPr>
            <w:tcW w:w="1984" w:type="dxa"/>
          </w:tcPr>
          <w:p w:rsidR="00752EDA" w:rsidRPr="00A95EB7" w:rsidRDefault="00752EDA" w:rsidP="001E4746">
            <w:pPr>
              <w:rPr>
                <w:rFonts w:ascii="Verdana" w:hAnsi="Verdana"/>
                <w:color w:val="262626" w:themeColor="text1" w:themeTint="D9"/>
                <w:sz w:val="20"/>
                <w:szCs w:val="20"/>
              </w:rPr>
            </w:pPr>
          </w:p>
          <w:p w:rsidR="00752EDA" w:rsidRPr="00A95EB7" w:rsidRDefault="00752EDA" w:rsidP="001E4746">
            <w:pPr>
              <w:rPr>
                <w:rFonts w:ascii="Verdana" w:hAnsi="Verdana"/>
                <w:color w:val="262626" w:themeColor="text1" w:themeTint="D9"/>
                <w:sz w:val="20"/>
                <w:szCs w:val="20"/>
              </w:rPr>
            </w:pPr>
          </w:p>
          <w:p w:rsidR="00D84A25" w:rsidRPr="00A95EB7" w:rsidRDefault="00752ED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D84A25" w:rsidRPr="00A95EB7" w:rsidRDefault="00D84A25"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D84A25" w:rsidRPr="00A95EB7" w:rsidRDefault="00D84A25" w:rsidP="001E4746">
            <w:pPr>
              <w:rPr>
                <w:rFonts w:ascii="Verdana" w:hAnsi="Verdana"/>
                <w:color w:val="262626" w:themeColor="text1" w:themeTint="D9"/>
                <w:sz w:val="20"/>
                <w:szCs w:val="20"/>
              </w:rPr>
            </w:pPr>
          </w:p>
          <w:p w:rsidR="00D84A25" w:rsidRPr="00A95EB7" w:rsidRDefault="00D84A25"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D84A25" w:rsidRPr="00A95EB7" w:rsidRDefault="00D84A25" w:rsidP="001E4746">
            <w:pPr>
              <w:rPr>
                <w:rFonts w:ascii="Verdana" w:hAnsi="Verdana"/>
                <w:color w:val="262626" w:themeColor="text1" w:themeTint="D9"/>
                <w:sz w:val="20"/>
                <w:szCs w:val="20"/>
              </w:rPr>
            </w:pPr>
          </w:p>
          <w:p w:rsidR="00D84A25" w:rsidRPr="00A95EB7" w:rsidRDefault="00D84A25"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D84A25" w:rsidRPr="00A95EB7" w:rsidRDefault="00D84A25"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FD27B3">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p w:rsidR="00FD27B3" w:rsidRPr="00A95EB7" w:rsidRDefault="00FD27B3" w:rsidP="001E4746">
            <w:pPr>
              <w:rPr>
                <w:rFonts w:ascii="Verdana" w:hAnsi="Verdana"/>
                <w:color w:val="262626" w:themeColor="text1" w:themeTint="D9"/>
                <w:sz w:val="20"/>
                <w:szCs w:val="20"/>
              </w:rPr>
            </w:pPr>
          </w:p>
        </w:tc>
        <w:tc>
          <w:tcPr>
            <w:tcW w:w="2268" w:type="dxa"/>
          </w:tcPr>
          <w:p w:rsidR="00752EDA" w:rsidRPr="00A95EB7" w:rsidRDefault="00752EDA" w:rsidP="000F7775">
            <w:pPr>
              <w:rPr>
                <w:rFonts w:ascii="Verdana" w:hAnsi="Verdana"/>
                <w:color w:val="262626" w:themeColor="text1" w:themeTint="D9"/>
                <w:sz w:val="20"/>
                <w:szCs w:val="20"/>
              </w:rPr>
            </w:pPr>
          </w:p>
          <w:p w:rsidR="00752EDA" w:rsidRPr="00A95EB7" w:rsidRDefault="00752EDA" w:rsidP="000F7775">
            <w:pPr>
              <w:rPr>
                <w:rFonts w:ascii="Verdana" w:hAnsi="Verdana"/>
                <w:color w:val="262626" w:themeColor="text1" w:themeTint="D9"/>
                <w:sz w:val="20"/>
                <w:szCs w:val="20"/>
              </w:rPr>
            </w:pPr>
          </w:p>
          <w:p w:rsidR="000F7775" w:rsidRPr="00A95EB7" w:rsidRDefault="000F7775" w:rsidP="000F7775">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D84A25" w:rsidRPr="00A95EB7" w:rsidRDefault="00EE411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Е.В. Коблова</w:t>
            </w:r>
          </w:p>
          <w:p w:rsidR="000F7775" w:rsidRPr="00A95EB7" w:rsidRDefault="000F7775" w:rsidP="001E4746">
            <w:pPr>
              <w:rPr>
                <w:rFonts w:ascii="Verdana" w:hAnsi="Verdana"/>
                <w:color w:val="262626" w:themeColor="text1" w:themeTint="D9"/>
                <w:sz w:val="20"/>
                <w:szCs w:val="20"/>
              </w:rPr>
            </w:pPr>
          </w:p>
          <w:p w:rsidR="00D84A25" w:rsidRPr="00A95EB7" w:rsidRDefault="00EE411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Е.В. Коблова</w:t>
            </w: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Т.А. Самойленко</w:t>
            </w:r>
          </w:p>
          <w:p w:rsidR="00D84A25" w:rsidRPr="00A95EB7" w:rsidRDefault="00EE411A"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Н.М. Мореквас</w:t>
            </w:r>
          </w:p>
          <w:p w:rsidR="00D84A25" w:rsidRPr="00A95EB7" w:rsidRDefault="00D84A25"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FD27B3" w:rsidRPr="00A95EB7" w:rsidRDefault="00FD27B3"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84A25"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М.И. Аниськовцев </w:t>
            </w:r>
          </w:p>
          <w:p w:rsidR="00DB1254"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И.В. Скользкова</w:t>
            </w:r>
          </w:p>
          <w:p w:rsidR="00DB1254"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С.А. Михель</w:t>
            </w:r>
          </w:p>
          <w:p w:rsidR="00DB1254"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И.Г. Андреева</w:t>
            </w:r>
          </w:p>
          <w:p w:rsidR="00DB1254"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Кл. руководители</w:t>
            </w: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М.С. Никулина</w:t>
            </w: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DB1254" w:rsidP="001E4746">
            <w:pPr>
              <w:rPr>
                <w:rFonts w:ascii="Verdana" w:hAnsi="Verdana"/>
                <w:color w:val="262626" w:themeColor="text1" w:themeTint="D9"/>
                <w:sz w:val="20"/>
                <w:szCs w:val="20"/>
              </w:rPr>
            </w:pPr>
          </w:p>
          <w:p w:rsidR="00DB1254"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В.Л. Чубарина</w:t>
            </w: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М.Л. Кирилова</w:t>
            </w:r>
          </w:p>
          <w:p w:rsidR="00D84A25" w:rsidRPr="00A95EB7" w:rsidRDefault="00D84A25" w:rsidP="001E4746">
            <w:pPr>
              <w:rPr>
                <w:rFonts w:ascii="Verdana" w:hAnsi="Verdana"/>
                <w:color w:val="262626" w:themeColor="text1" w:themeTint="D9"/>
                <w:sz w:val="20"/>
                <w:szCs w:val="20"/>
              </w:rPr>
            </w:pPr>
          </w:p>
        </w:tc>
        <w:tc>
          <w:tcPr>
            <w:tcW w:w="1843" w:type="dxa"/>
          </w:tcPr>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аналитическая справка.</w:t>
            </w:r>
          </w:p>
          <w:p w:rsidR="00245EE8"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p w:rsidR="005A28E2" w:rsidRPr="00A95EB7" w:rsidRDefault="005A28E2" w:rsidP="001E4746">
            <w:pPr>
              <w:rPr>
                <w:rFonts w:ascii="Verdana" w:hAnsi="Verdana"/>
                <w:color w:val="262626" w:themeColor="text1" w:themeTint="D9"/>
                <w:sz w:val="20"/>
                <w:szCs w:val="20"/>
              </w:rPr>
            </w:pPr>
          </w:p>
          <w:p w:rsidR="005A28E2" w:rsidRPr="00A95EB7" w:rsidRDefault="005A28E2" w:rsidP="001E4746">
            <w:pPr>
              <w:rPr>
                <w:rFonts w:ascii="Verdana" w:hAnsi="Verdana"/>
                <w:color w:val="262626" w:themeColor="text1" w:themeTint="D9"/>
                <w:sz w:val="20"/>
                <w:szCs w:val="20"/>
              </w:rPr>
            </w:pPr>
          </w:p>
          <w:p w:rsidR="005A28E2" w:rsidRPr="00A95EB7" w:rsidRDefault="005A28E2" w:rsidP="001E4746">
            <w:pPr>
              <w:rPr>
                <w:rFonts w:ascii="Verdana" w:hAnsi="Verdana"/>
                <w:color w:val="262626" w:themeColor="text1" w:themeTint="D9"/>
                <w:sz w:val="20"/>
                <w:szCs w:val="20"/>
              </w:rPr>
            </w:pPr>
          </w:p>
          <w:p w:rsidR="005A28E2" w:rsidRPr="00A95EB7" w:rsidRDefault="005A28E2" w:rsidP="001E4746">
            <w:pPr>
              <w:rPr>
                <w:rFonts w:ascii="Verdana" w:hAnsi="Verdana"/>
                <w:color w:val="262626" w:themeColor="text1" w:themeTint="D9"/>
                <w:sz w:val="20"/>
                <w:szCs w:val="20"/>
              </w:rPr>
            </w:pPr>
          </w:p>
          <w:p w:rsidR="005A28E2" w:rsidRPr="00A95EB7" w:rsidRDefault="005A28E2" w:rsidP="001E4746">
            <w:pPr>
              <w:rPr>
                <w:rFonts w:ascii="Verdana" w:hAnsi="Verdana"/>
                <w:color w:val="262626" w:themeColor="text1" w:themeTint="D9"/>
                <w:sz w:val="20"/>
                <w:szCs w:val="20"/>
              </w:rPr>
            </w:pPr>
          </w:p>
          <w:p w:rsidR="005A28E2" w:rsidRPr="00A95EB7" w:rsidRDefault="005A28E2" w:rsidP="001E4746">
            <w:pPr>
              <w:rPr>
                <w:rFonts w:ascii="Verdana" w:hAnsi="Verdana"/>
                <w:color w:val="262626" w:themeColor="text1" w:themeTint="D9"/>
                <w:sz w:val="20"/>
                <w:szCs w:val="20"/>
              </w:rPr>
            </w:pPr>
          </w:p>
          <w:p w:rsidR="00245EE8" w:rsidRPr="00A95EB7" w:rsidRDefault="005A28E2"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w:t>
            </w: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смета расходов.</w:t>
            </w:r>
          </w:p>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План мероприятий.</w:t>
            </w: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p>
          <w:p w:rsidR="00245EE8" w:rsidRPr="00A95EB7" w:rsidRDefault="00245EE8"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Протокол </w:t>
            </w:r>
          </w:p>
        </w:tc>
      </w:tr>
      <w:tr w:rsidR="00D84A25" w:rsidRPr="00A95EB7" w:rsidTr="00384C4A">
        <w:tc>
          <w:tcPr>
            <w:tcW w:w="517"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4.</w:t>
            </w:r>
          </w:p>
        </w:tc>
        <w:tc>
          <w:tcPr>
            <w:tcW w:w="3786"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Анализ деятельности Управляющего совета</w:t>
            </w:r>
          </w:p>
        </w:tc>
        <w:tc>
          <w:tcPr>
            <w:tcW w:w="3035"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Оценка эффективности работы Управляющего совета.</w:t>
            </w:r>
          </w:p>
        </w:tc>
        <w:tc>
          <w:tcPr>
            <w:tcW w:w="1134"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Март 2010г.</w:t>
            </w:r>
          </w:p>
        </w:tc>
        <w:tc>
          <w:tcPr>
            <w:tcW w:w="1984" w:type="dxa"/>
          </w:tcPr>
          <w:p w:rsidR="00D84A25" w:rsidRPr="00A95EB7" w:rsidRDefault="00270E74"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Е.И. Куцакова</w:t>
            </w:r>
          </w:p>
        </w:tc>
        <w:tc>
          <w:tcPr>
            <w:tcW w:w="2268"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Управляющего совета</w:t>
            </w:r>
          </w:p>
        </w:tc>
        <w:tc>
          <w:tcPr>
            <w:tcW w:w="1843" w:type="dxa"/>
          </w:tcPr>
          <w:p w:rsidR="00D84A25" w:rsidRPr="00A95EB7" w:rsidRDefault="00D84A25" w:rsidP="001E4746">
            <w:pPr>
              <w:rPr>
                <w:rFonts w:ascii="Verdana" w:hAnsi="Verdana"/>
                <w:color w:val="262626" w:themeColor="text1" w:themeTint="D9"/>
                <w:sz w:val="20"/>
                <w:szCs w:val="20"/>
              </w:rPr>
            </w:pPr>
            <w:r w:rsidRPr="00A95EB7">
              <w:rPr>
                <w:rFonts w:ascii="Verdana" w:hAnsi="Verdana"/>
                <w:color w:val="262626" w:themeColor="text1" w:themeTint="D9"/>
                <w:sz w:val="20"/>
                <w:szCs w:val="20"/>
              </w:rPr>
              <w:t>Письменный и устный анализ на родительском собрании</w:t>
            </w:r>
            <w:r w:rsidR="00270E74" w:rsidRPr="00A95EB7">
              <w:rPr>
                <w:rFonts w:ascii="Verdana" w:hAnsi="Verdana"/>
                <w:color w:val="262626" w:themeColor="text1" w:themeTint="D9"/>
                <w:sz w:val="20"/>
                <w:szCs w:val="20"/>
              </w:rPr>
              <w:t>, на Публичном отчете учреждения</w:t>
            </w:r>
          </w:p>
        </w:tc>
      </w:tr>
    </w:tbl>
    <w:p w:rsidR="00D84A25" w:rsidRPr="00A95EB7" w:rsidRDefault="00D84A25" w:rsidP="00D84A25">
      <w:pPr>
        <w:rPr>
          <w:rFonts w:asciiTheme="minorHAnsi" w:hAnsiTheme="minorHAnsi"/>
          <w:color w:val="262626" w:themeColor="text1" w:themeTint="D9"/>
          <w:sz w:val="22"/>
          <w:szCs w:val="22"/>
        </w:rPr>
      </w:pPr>
    </w:p>
    <w:p w:rsidR="00372C6C" w:rsidRPr="00A95EB7" w:rsidRDefault="00372C6C" w:rsidP="00372C6C">
      <w:pPr>
        <w:pStyle w:val="a5"/>
        <w:numPr>
          <w:ilvl w:val="1"/>
          <w:numId w:val="73"/>
        </w:numPr>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Деятельность общешкольного родительского комитета</w:t>
      </w:r>
    </w:p>
    <w:p w:rsidR="00372C6C" w:rsidRPr="00A95EB7" w:rsidRDefault="00372C6C" w:rsidP="00372C6C">
      <w:pPr>
        <w:pStyle w:val="a5"/>
        <w:ind w:left="765"/>
        <w:rPr>
          <w:rFonts w:ascii="Verdana" w:hAnsi="Verdana"/>
          <w:b/>
          <w:bCs/>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b/>
          <w:bCs/>
          <w:color w:val="262626" w:themeColor="text1" w:themeTint="D9"/>
          <w:sz w:val="20"/>
          <w:szCs w:val="20"/>
        </w:rPr>
        <w:t>Основная цель:</w:t>
      </w:r>
      <w:r w:rsidRPr="00A95EB7">
        <w:rPr>
          <w:rFonts w:ascii="Verdana" w:hAnsi="Verdana"/>
          <w:color w:val="262626" w:themeColor="text1" w:themeTint="D9"/>
          <w:sz w:val="20"/>
          <w:szCs w:val="20"/>
        </w:rPr>
        <w:t xml:space="preserve"> обеспечение взаимодействия с родителями и лицами, их заменяющими, способными повлиять на качество образования общеобразовательного учреждения.</w:t>
      </w:r>
    </w:p>
    <w:p w:rsidR="00372C6C" w:rsidRPr="00A95EB7" w:rsidRDefault="00372C6C" w:rsidP="00372C6C">
      <w:pPr>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Задачи:</w:t>
      </w:r>
    </w:p>
    <w:p w:rsidR="00372C6C" w:rsidRPr="00A95EB7" w:rsidRDefault="00372C6C" w:rsidP="00372C6C">
      <w:pPr>
        <w:pStyle w:val="a5"/>
        <w:numPr>
          <w:ilvl w:val="0"/>
          <w:numId w:val="33"/>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Содействие руководству школы в совершенствовании условий образовательного процесса, в охране жизни и здоровья обучающихся.</w:t>
      </w:r>
    </w:p>
    <w:p w:rsidR="00372C6C" w:rsidRPr="00A95EB7" w:rsidRDefault="00372C6C" w:rsidP="00372C6C">
      <w:pPr>
        <w:pStyle w:val="a5"/>
        <w:numPr>
          <w:ilvl w:val="0"/>
          <w:numId w:val="33"/>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Защита законных прав и интересов обучающихся.</w:t>
      </w:r>
    </w:p>
    <w:p w:rsidR="00372C6C" w:rsidRPr="00A95EB7" w:rsidRDefault="00372C6C" w:rsidP="00372C6C">
      <w:pPr>
        <w:pStyle w:val="a5"/>
        <w:numPr>
          <w:ilvl w:val="0"/>
          <w:numId w:val="33"/>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Взаимодействие с педагогическим коллективом в вопросах профилактики правонарушений безнадзорности и неблагополучия в семьях.</w:t>
      </w:r>
    </w:p>
    <w:p w:rsidR="00372C6C" w:rsidRPr="00A95EB7" w:rsidRDefault="00372C6C" w:rsidP="00372C6C">
      <w:pPr>
        <w:rPr>
          <w:rFonts w:ascii="Verdana" w:hAnsi="Verdana"/>
          <w:b/>
          <w:bCs/>
          <w:color w:val="262626" w:themeColor="text1" w:themeTint="D9"/>
          <w:sz w:val="20"/>
          <w:szCs w:val="20"/>
        </w:rPr>
      </w:pPr>
      <w:r w:rsidRPr="00A95EB7">
        <w:rPr>
          <w:rFonts w:ascii="Verdana" w:hAnsi="Verdana"/>
          <w:b/>
          <w:bCs/>
          <w:color w:val="262626" w:themeColor="text1" w:themeTint="D9"/>
          <w:sz w:val="20"/>
          <w:szCs w:val="20"/>
        </w:rPr>
        <w:t xml:space="preserve">Направления: </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с неблагополучными семьями и детьми, имеющими отклонения в поведении.</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Деятельность контрольно-ревизионной комиссии по использованию добровольных пожертвований  родителей.</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питания в школьной столовой.</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Деятельность группы «Родители против наркотиков».</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медицинского обслуживания в школе.</w:t>
      </w:r>
    </w:p>
    <w:p w:rsidR="00372C6C" w:rsidRPr="00A95EB7" w:rsidRDefault="00372C6C" w:rsidP="00372C6C">
      <w:pPr>
        <w:pStyle w:val="a5"/>
        <w:numPr>
          <w:ilvl w:val="0"/>
          <w:numId w:val="31"/>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Родительская помощь библиотеке.</w:t>
      </w:r>
    </w:p>
    <w:p w:rsidR="00372C6C" w:rsidRPr="00A95EB7" w:rsidRDefault="00372C6C" w:rsidP="00372C6C">
      <w:pPr>
        <w:ind w:left="720"/>
        <w:jc w:val="center"/>
        <w:rPr>
          <w:rFonts w:ascii="Verdana" w:hAnsi="Verdana"/>
          <w:b/>
          <w:bCs/>
          <w:color w:val="262626" w:themeColor="text1" w:themeTint="D9"/>
          <w:sz w:val="20"/>
          <w:szCs w:val="20"/>
        </w:rPr>
      </w:pPr>
    </w:p>
    <w:p w:rsidR="00372C6C" w:rsidRPr="00A95EB7" w:rsidRDefault="00372C6C" w:rsidP="00372C6C">
      <w:pPr>
        <w:ind w:left="720"/>
        <w:jc w:val="center"/>
        <w:rPr>
          <w:rFonts w:ascii="Verdana" w:hAnsi="Verdana"/>
          <w:b/>
          <w:bCs/>
          <w:color w:val="262626" w:themeColor="text1" w:themeTint="D9"/>
          <w:sz w:val="20"/>
          <w:szCs w:val="20"/>
        </w:rPr>
      </w:pPr>
    </w:p>
    <w:tbl>
      <w:tblPr>
        <w:tblW w:w="145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1"/>
        <w:gridCol w:w="3301"/>
        <w:gridCol w:w="2465"/>
        <w:gridCol w:w="1239"/>
        <w:gridCol w:w="1822"/>
        <w:gridCol w:w="2310"/>
        <w:gridCol w:w="2929"/>
      </w:tblGrid>
      <w:tr w:rsidR="00372C6C" w:rsidRPr="00A95EB7" w:rsidTr="00372C6C">
        <w:tc>
          <w:tcPr>
            <w:tcW w:w="5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Мероприятие или формулировка проблемы</w:t>
            </w:r>
          </w:p>
        </w:tc>
        <w:tc>
          <w:tcPr>
            <w:tcW w:w="2465"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Цель </w:t>
            </w:r>
          </w:p>
        </w:tc>
        <w:tc>
          <w:tcPr>
            <w:tcW w:w="123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822"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310"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292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Ожидаемый результат и его оформление</w:t>
            </w:r>
          </w:p>
        </w:tc>
      </w:tr>
      <w:tr w:rsidR="00372C6C" w:rsidRPr="00A95EB7" w:rsidTr="00372C6C">
        <w:tc>
          <w:tcPr>
            <w:tcW w:w="5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деятельности общешкольного актива родителей:</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Ознакомление всех членов родительского комитета с нормативно – правовыми  документами </w:t>
            </w:r>
          </w:p>
          <w:p w:rsidR="00372C6C" w:rsidRPr="00A95EB7" w:rsidRDefault="00372C6C" w:rsidP="00372C6C">
            <w:pPr>
              <w:pStyle w:val="a5"/>
              <w:ind w:left="0"/>
              <w:rPr>
                <w:rFonts w:ascii="Verdana" w:hAnsi="Verdana"/>
                <w:color w:val="262626" w:themeColor="text1" w:themeTint="D9"/>
                <w:sz w:val="20"/>
                <w:szCs w:val="20"/>
              </w:rPr>
            </w:pPr>
          </w:p>
        </w:tc>
        <w:tc>
          <w:tcPr>
            <w:tcW w:w="2465"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Объяснение законной основы деятельности родительского комитета. Разъяснение целеполагания и функций актива </w:t>
            </w:r>
            <w:r w:rsidRPr="00A95EB7">
              <w:rPr>
                <w:rFonts w:ascii="Verdana" w:hAnsi="Verdana"/>
                <w:color w:val="262626" w:themeColor="text1" w:themeTint="D9"/>
                <w:sz w:val="20"/>
                <w:szCs w:val="20"/>
              </w:rPr>
              <w:lastRenderedPageBreak/>
              <w:t xml:space="preserve">родителей. </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tc>
        <w:tc>
          <w:tcPr>
            <w:tcW w:w="123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октябрь 2010 г.</w:t>
            </w:r>
          </w:p>
        </w:tc>
        <w:tc>
          <w:tcPr>
            <w:tcW w:w="1822"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tc>
        <w:tc>
          <w:tcPr>
            <w:tcW w:w="2310"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Т.А. Самойленко</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 П. Львицина </w:t>
            </w:r>
          </w:p>
        </w:tc>
        <w:tc>
          <w:tcPr>
            <w:tcW w:w="292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Наличие правовой основы создания и регламента родительского комитета школы (локальные акты)</w:t>
            </w:r>
          </w:p>
          <w:p w:rsidR="00372C6C" w:rsidRPr="00A95EB7" w:rsidRDefault="00372C6C" w:rsidP="00372C6C">
            <w:pPr>
              <w:rPr>
                <w:rFonts w:ascii="Verdana" w:hAnsi="Verdana"/>
                <w:color w:val="262626" w:themeColor="text1" w:themeTint="D9"/>
                <w:sz w:val="20"/>
                <w:szCs w:val="20"/>
              </w:rPr>
            </w:pPr>
          </w:p>
        </w:tc>
      </w:tr>
      <w:tr w:rsidR="00372C6C" w:rsidRPr="00A95EB7" w:rsidTr="00372C6C">
        <w:tc>
          <w:tcPr>
            <w:tcW w:w="5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2.</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Тематика заседаний родительского комитета: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1. Планирование работы актива родителей школы. </w:t>
            </w: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Ознакомление с планом работы городского родительского комитета.</w:t>
            </w: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Распределение обязанностей между членами родительского комитета.</w:t>
            </w: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Планирование работы комиссий</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2. Результаты проверок родительских комиссий и предложения по улучшению условий образования.  (1 полугодие). Профилактика детского ДТТ</w:t>
            </w:r>
          </w:p>
          <w:p w:rsidR="00372C6C" w:rsidRPr="00A95EB7" w:rsidRDefault="00372C6C" w:rsidP="00372C6C">
            <w:pPr>
              <w:pStyle w:val="a5"/>
              <w:rPr>
                <w:rFonts w:ascii="Verdana" w:hAnsi="Verdana"/>
                <w:color w:val="262626" w:themeColor="text1" w:themeTint="D9"/>
                <w:sz w:val="20"/>
                <w:szCs w:val="20"/>
              </w:rPr>
            </w:pPr>
          </w:p>
          <w:p w:rsidR="00372C6C" w:rsidRPr="00A95EB7" w:rsidRDefault="00372C6C" w:rsidP="00372C6C">
            <w:pPr>
              <w:pStyle w:val="a5"/>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3.  Дозирование домашнего задания учеников. Обратная связь школы с родителями.</w:t>
            </w:r>
          </w:p>
          <w:p w:rsidR="00372C6C" w:rsidRPr="00A95EB7" w:rsidRDefault="00372C6C" w:rsidP="00372C6C">
            <w:pPr>
              <w:pStyle w:val="a5"/>
              <w:ind w:left="0"/>
              <w:rPr>
                <w:rFonts w:ascii="Verdana" w:hAnsi="Verdana"/>
                <w:color w:val="262626" w:themeColor="text1" w:themeTint="D9"/>
                <w:sz w:val="20"/>
                <w:szCs w:val="20"/>
              </w:rPr>
            </w:pPr>
            <w:r w:rsidRPr="00A95EB7">
              <w:rPr>
                <w:rFonts w:ascii="Verdana" w:hAnsi="Verdana"/>
                <w:color w:val="262626" w:themeColor="text1" w:themeTint="D9"/>
                <w:sz w:val="20"/>
                <w:szCs w:val="20"/>
              </w:rPr>
              <w:t>Проблема внеурочной занятости учащихся.</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pStyle w:val="a5"/>
              <w:numPr>
                <w:ilvl w:val="0"/>
                <w:numId w:val="75"/>
              </w:numPr>
              <w:contextualSpacing w:val="0"/>
              <w:rPr>
                <w:rFonts w:ascii="Verdana" w:hAnsi="Verdana"/>
                <w:color w:val="262626" w:themeColor="text1" w:themeTint="D9"/>
                <w:sz w:val="20"/>
                <w:szCs w:val="20"/>
              </w:rPr>
            </w:pPr>
            <w:r w:rsidRPr="00A95EB7">
              <w:rPr>
                <w:rFonts w:ascii="Verdana" w:hAnsi="Verdana"/>
                <w:color w:val="262626" w:themeColor="text1" w:themeTint="D9"/>
                <w:sz w:val="20"/>
                <w:szCs w:val="20"/>
              </w:rPr>
              <w:t>Результаты проверок родительских комиссий и предложения по улучшению условий образования.  (2 полугодие). Анализ работы  родительского комитета в 2010-2011 учебном году. Корректировка плана деятельности родительского актива на  2011-2012 уч. год.</w:t>
            </w:r>
          </w:p>
        </w:tc>
        <w:tc>
          <w:tcPr>
            <w:tcW w:w="2465"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деятельности комитета и комиссий для улучшения  условий обучения школьников.</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Выявление положительного и отрицательного в работе школы по направлениям проверки. Выработка рекомендаций по улучшению условий обучения и воспитания школьников. </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Проверка выполнения требований СанПиН к школьным домашним заданиям. </w:t>
            </w:r>
            <w:r w:rsidRPr="00A95EB7">
              <w:rPr>
                <w:rFonts w:ascii="Verdana" w:hAnsi="Verdana"/>
                <w:color w:val="262626" w:themeColor="text1" w:themeTint="D9"/>
                <w:sz w:val="20"/>
                <w:szCs w:val="20"/>
              </w:rPr>
              <w:lastRenderedPageBreak/>
              <w:t>Ведение дневников учащимися, проверка дневников классными руководителями и родителями.</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Подведение итогов работы родительского комитета с целью корректировки деятельности на будущий год.</w:t>
            </w:r>
          </w:p>
          <w:p w:rsidR="00372C6C" w:rsidRPr="00A95EB7" w:rsidRDefault="00372C6C" w:rsidP="00372C6C">
            <w:pPr>
              <w:rPr>
                <w:rFonts w:ascii="Verdana" w:hAnsi="Verdana"/>
                <w:color w:val="262626" w:themeColor="text1" w:themeTint="D9"/>
                <w:sz w:val="20"/>
                <w:szCs w:val="20"/>
              </w:rPr>
            </w:pPr>
          </w:p>
        </w:tc>
        <w:tc>
          <w:tcPr>
            <w:tcW w:w="1239"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октябрь</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2010 г.</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Ноябрь-декабрь</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Январь-февраль</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Март-апрель</w:t>
            </w:r>
          </w:p>
        </w:tc>
        <w:tc>
          <w:tcPr>
            <w:tcW w:w="1822"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Л. А.Васильева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Л.А. Васильева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О.П. Львицина </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О.П. Львицина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tc>
        <w:tc>
          <w:tcPr>
            <w:tcW w:w="2310"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Т. А. Самойленко</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 П. Львицина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Т.А.  Самойленко</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О.П.  Львицина</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И. А. Немцев</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Самойленко Т. 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tc>
        <w:tc>
          <w:tcPr>
            <w:tcW w:w="2929"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заседания родительского комитета.</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График работы комиссий.</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заседания родительского комитета.</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Акты комиссий.</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Устные отчёты на заседаниях родительского комитета и собраниях.</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заседания родительского комитета.</w:t>
            </w: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Аналитические  справки. Устные отчёты родителей и выработанные </w:t>
            </w:r>
            <w:r w:rsidRPr="00A95EB7">
              <w:rPr>
                <w:rFonts w:ascii="Verdana" w:hAnsi="Verdana"/>
                <w:color w:val="262626" w:themeColor="text1" w:themeTint="D9"/>
                <w:sz w:val="20"/>
                <w:szCs w:val="20"/>
              </w:rPr>
              <w:lastRenderedPageBreak/>
              <w:t>рекомендации по улучшению работы.</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Протокол заседания родительского комитета.</w:t>
            </w:r>
          </w:p>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Аналитическая справка. Отчёт на родительском собрании.</w:t>
            </w:r>
          </w:p>
          <w:p w:rsidR="00372C6C" w:rsidRPr="00A95EB7" w:rsidRDefault="00372C6C" w:rsidP="00372C6C">
            <w:pPr>
              <w:rPr>
                <w:rFonts w:ascii="Verdana" w:hAnsi="Verdana"/>
                <w:color w:val="262626" w:themeColor="text1" w:themeTint="D9"/>
                <w:sz w:val="20"/>
                <w:szCs w:val="20"/>
              </w:rPr>
            </w:pPr>
          </w:p>
        </w:tc>
      </w:tr>
      <w:tr w:rsidR="00372C6C" w:rsidRPr="00A95EB7" w:rsidTr="00372C6C">
        <w:tc>
          <w:tcPr>
            <w:tcW w:w="5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3.</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Организация работы комиссий по установленному графику.</w:t>
            </w:r>
          </w:p>
        </w:tc>
        <w:tc>
          <w:tcPr>
            <w:tcW w:w="2465"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Осуществление проверки по направлениям деятельности.</w:t>
            </w:r>
          </w:p>
        </w:tc>
        <w:tc>
          <w:tcPr>
            <w:tcW w:w="123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учебного года.</w:t>
            </w:r>
          </w:p>
        </w:tc>
        <w:tc>
          <w:tcPr>
            <w:tcW w:w="1822"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О.П.Львицина</w:t>
            </w:r>
          </w:p>
        </w:tc>
        <w:tc>
          <w:tcPr>
            <w:tcW w:w="2310"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tc>
        <w:tc>
          <w:tcPr>
            <w:tcW w:w="292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Акты. Выступления на заседаниях родительского комитета.</w:t>
            </w:r>
          </w:p>
        </w:tc>
      </w:tr>
      <w:tr w:rsidR="00372C6C" w:rsidRPr="00A95EB7" w:rsidTr="00372C6C">
        <w:tc>
          <w:tcPr>
            <w:tcW w:w="5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Рейды родителей совместно с педагогами школы по неблагополучным семьям.</w:t>
            </w:r>
          </w:p>
          <w:p w:rsidR="00372C6C" w:rsidRPr="00A95EB7" w:rsidRDefault="00372C6C" w:rsidP="00372C6C">
            <w:pPr>
              <w:rPr>
                <w:rFonts w:ascii="Verdana" w:hAnsi="Verdana"/>
                <w:color w:val="262626" w:themeColor="text1" w:themeTint="D9"/>
                <w:sz w:val="20"/>
                <w:szCs w:val="20"/>
              </w:rPr>
            </w:pPr>
          </w:p>
        </w:tc>
        <w:tc>
          <w:tcPr>
            <w:tcW w:w="2465"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Обследование условий жизни детей в неблагополучных семьях.</w:t>
            </w:r>
          </w:p>
        </w:tc>
        <w:tc>
          <w:tcPr>
            <w:tcW w:w="123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учебного года.</w:t>
            </w:r>
          </w:p>
        </w:tc>
        <w:tc>
          <w:tcPr>
            <w:tcW w:w="1822"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О.П.Львицина</w:t>
            </w:r>
          </w:p>
        </w:tc>
        <w:tc>
          <w:tcPr>
            <w:tcW w:w="2310"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tc>
        <w:tc>
          <w:tcPr>
            <w:tcW w:w="292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Акты. Выступления на заседаниях родительского комитета.</w:t>
            </w:r>
          </w:p>
        </w:tc>
      </w:tr>
      <w:tr w:rsidR="00372C6C" w:rsidRPr="00A95EB7" w:rsidTr="00372C6C">
        <w:trPr>
          <w:trHeight w:val="1140"/>
        </w:trPr>
        <w:tc>
          <w:tcPr>
            <w:tcW w:w="501" w:type="dxa"/>
          </w:tcPr>
          <w:p w:rsidR="00372C6C" w:rsidRPr="00A95EB7" w:rsidRDefault="00372C6C" w:rsidP="00372C6C">
            <w:pPr>
              <w:rPr>
                <w:rFonts w:ascii="Verdana" w:hAnsi="Verdana"/>
                <w:color w:val="262626" w:themeColor="text1" w:themeTint="D9"/>
                <w:sz w:val="20"/>
                <w:szCs w:val="20"/>
              </w:rPr>
            </w:pPr>
          </w:p>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5.</w:t>
            </w:r>
          </w:p>
        </w:tc>
        <w:tc>
          <w:tcPr>
            <w:tcW w:w="3301"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Лекции и беседы родителей о вреде курения, наркотиков и алкоголя.</w:t>
            </w:r>
          </w:p>
        </w:tc>
        <w:tc>
          <w:tcPr>
            <w:tcW w:w="2465"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Предупреждение вредных привычек школьников.</w:t>
            </w:r>
          </w:p>
        </w:tc>
        <w:tc>
          <w:tcPr>
            <w:tcW w:w="123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учебного года.</w:t>
            </w:r>
          </w:p>
        </w:tc>
        <w:tc>
          <w:tcPr>
            <w:tcW w:w="1822"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О.П.Львицина</w:t>
            </w:r>
          </w:p>
        </w:tc>
        <w:tc>
          <w:tcPr>
            <w:tcW w:w="2310"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Члены комиссий родительского комитета.</w:t>
            </w:r>
          </w:p>
        </w:tc>
        <w:tc>
          <w:tcPr>
            <w:tcW w:w="2929" w:type="dxa"/>
          </w:tcPr>
          <w:p w:rsidR="00372C6C" w:rsidRPr="00A95EB7" w:rsidRDefault="00372C6C" w:rsidP="00372C6C">
            <w:pPr>
              <w:rPr>
                <w:rFonts w:ascii="Verdana" w:hAnsi="Verdana"/>
                <w:color w:val="262626" w:themeColor="text1" w:themeTint="D9"/>
                <w:sz w:val="20"/>
                <w:szCs w:val="20"/>
              </w:rPr>
            </w:pPr>
            <w:r w:rsidRPr="00A95EB7">
              <w:rPr>
                <w:rFonts w:ascii="Verdana" w:hAnsi="Verdana"/>
                <w:color w:val="262626" w:themeColor="text1" w:themeTint="D9"/>
                <w:sz w:val="20"/>
                <w:szCs w:val="20"/>
              </w:rPr>
              <w:t>Встречи с детьми. Презентации. Письменные рекомендации, памятки.</w:t>
            </w:r>
          </w:p>
        </w:tc>
      </w:tr>
    </w:tbl>
    <w:p w:rsidR="00372C6C" w:rsidRPr="00A95EB7" w:rsidRDefault="00372C6C" w:rsidP="00372C6C">
      <w:pPr>
        <w:rPr>
          <w:rFonts w:ascii="Verdana" w:hAnsi="Verdana"/>
          <w:color w:val="262626" w:themeColor="text1" w:themeTint="D9"/>
          <w:sz w:val="20"/>
          <w:szCs w:val="20"/>
        </w:rPr>
      </w:pPr>
    </w:p>
    <w:p w:rsidR="00DC327C" w:rsidRPr="00A95EB7" w:rsidRDefault="00DC327C" w:rsidP="00DC327C">
      <w:pPr>
        <w:rPr>
          <w:rFonts w:asciiTheme="minorHAnsi" w:hAnsiTheme="minorHAnsi"/>
          <w:color w:val="262626" w:themeColor="text1" w:themeTint="D9"/>
          <w:sz w:val="22"/>
          <w:szCs w:val="22"/>
        </w:rPr>
      </w:pPr>
    </w:p>
    <w:p w:rsidR="00DC327C" w:rsidRPr="00A95EB7" w:rsidRDefault="00DC327C" w:rsidP="00DC327C">
      <w:pPr>
        <w:rPr>
          <w:rFonts w:asciiTheme="minorHAnsi" w:hAnsiTheme="minorHAnsi"/>
          <w:color w:val="262626" w:themeColor="text1" w:themeTint="D9"/>
          <w:sz w:val="22"/>
          <w:szCs w:val="22"/>
        </w:rPr>
      </w:pPr>
    </w:p>
    <w:p w:rsidR="00DC327C" w:rsidRPr="00A95EB7" w:rsidRDefault="00DC327C" w:rsidP="00DC327C">
      <w:pPr>
        <w:rPr>
          <w:rFonts w:asciiTheme="minorHAnsi" w:hAnsiTheme="minorHAnsi"/>
          <w:color w:val="262626" w:themeColor="text1" w:themeTint="D9"/>
          <w:sz w:val="22"/>
          <w:szCs w:val="22"/>
        </w:rPr>
      </w:pPr>
    </w:p>
    <w:p w:rsidR="00DC327C" w:rsidRPr="00A95EB7" w:rsidRDefault="00DC327C" w:rsidP="000A6C36">
      <w:pPr>
        <w:rPr>
          <w:rFonts w:asciiTheme="minorHAnsi" w:hAnsiTheme="minorHAnsi" w:cs="Calibri"/>
          <w:b/>
          <w:color w:val="262626" w:themeColor="text1" w:themeTint="D9"/>
          <w:sz w:val="22"/>
          <w:szCs w:val="22"/>
        </w:rPr>
        <w:sectPr w:rsidR="00DC327C" w:rsidRPr="00A95EB7" w:rsidSect="003553F4">
          <w:pgSz w:w="16838" w:h="11906" w:orient="landscape"/>
          <w:pgMar w:top="851" w:right="255" w:bottom="1701" w:left="1134" w:header="709" w:footer="709" w:gutter="0"/>
          <w:cols w:space="708"/>
          <w:docGrid w:linePitch="360"/>
        </w:sectPr>
      </w:pPr>
    </w:p>
    <w:p w:rsidR="000A6C36" w:rsidRPr="00A95EB7" w:rsidRDefault="000A6C36" w:rsidP="000A6C36">
      <w:pPr>
        <w:rPr>
          <w:rFonts w:asciiTheme="minorHAnsi" w:hAnsiTheme="minorHAnsi" w:cs="Calibri"/>
          <w:b/>
          <w:color w:val="262626" w:themeColor="text1" w:themeTint="D9"/>
          <w:sz w:val="22"/>
          <w:szCs w:val="22"/>
        </w:rPr>
      </w:pP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Муниципальное общеобразовательное учреждение</w:t>
      </w: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«Средняя общеобразовательная школа № 7»</w:t>
      </w:r>
    </w:p>
    <w:p w:rsidR="000A6C36" w:rsidRPr="00A95EB7" w:rsidRDefault="000A6C36" w:rsidP="000A6C36">
      <w:pPr>
        <w:jc w:val="center"/>
        <w:rPr>
          <w:rFonts w:asciiTheme="minorHAnsi" w:hAnsiTheme="minorHAnsi" w:cstheme="minorHAnsi"/>
          <w:b/>
          <w:color w:val="262626" w:themeColor="text1" w:themeTint="D9"/>
          <w:sz w:val="22"/>
          <w:szCs w:val="22"/>
        </w:rPr>
      </w:pPr>
      <w:r w:rsidRPr="00A95EB7">
        <w:rPr>
          <w:rFonts w:asciiTheme="minorHAnsi" w:hAnsiTheme="minorHAnsi" w:cstheme="minorHAnsi"/>
          <w:b/>
          <w:color w:val="262626" w:themeColor="text1" w:themeTint="D9"/>
          <w:sz w:val="22"/>
          <w:szCs w:val="22"/>
        </w:rPr>
        <w:t>г. Зима</w:t>
      </w: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Модуль 7.</w:t>
      </w: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color w:val="262626" w:themeColor="text1" w:themeTint="D9"/>
          <w:sz w:val="22"/>
          <w:szCs w:val="22"/>
        </w:rPr>
        <w:t xml:space="preserve"> Деятельность учреждения по укреплению учебно-материального обеспечения школы.</w:t>
      </w:r>
    </w:p>
    <w:p w:rsidR="000A6C36" w:rsidRPr="00A95EB7" w:rsidRDefault="000A6C36" w:rsidP="000A6C36">
      <w:pPr>
        <w:rPr>
          <w:rFonts w:ascii="Calibri" w:hAnsi="Calibri" w:cs="Calibri"/>
          <w:b/>
          <w:color w:val="262626" w:themeColor="text1" w:themeTint="D9"/>
          <w:sz w:val="22"/>
          <w:szCs w:val="22"/>
        </w:rPr>
      </w:pPr>
    </w:p>
    <w:p w:rsidR="000A6C36" w:rsidRPr="00A95EB7" w:rsidRDefault="000A6C36" w:rsidP="000A6C36">
      <w:pPr>
        <w:rPr>
          <w:rFonts w:ascii="Calibri" w:hAnsi="Calibri" w:cs="Calibri"/>
          <w:b/>
          <w:color w:val="262626" w:themeColor="text1" w:themeTint="D9"/>
          <w:sz w:val="22"/>
          <w:szCs w:val="22"/>
        </w:rPr>
      </w:pPr>
      <w:r w:rsidRPr="00A95EB7">
        <w:rPr>
          <w:rFonts w:ascii="Calibri" w:hAnsi="Calibri" w:cs="Calibri"/>
          <w:b/>
          <w:noProof/>
          <w:color w:val="262626" w:themeColor="text1" w:themeTint="D9"/>
          <w:sz w:val="22"/>
          <w:szCs w:val="22"/>
        </w:rPr>
        <w:drawing>
          <wp:inline distT="0" distB="0" distL="0" distR="0">
            <wp:extent cx="2110196" cy="2893002"/>
            <wp:effectExtent l="19050" t="0" r="4354" b="0"/>
            <wp:docPr id="6" name="Рисунок 2" descr="C:\Documents and Settings\USER\Рабочий стол\фотографии\фото школы\SL38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графии\фото школы\SL380311.JPG"/>
                    <pic:cNvPicPr>
                      <a:picLocks noChangeAspect="1" noChangeArrowheads="1"/>
                    </pic:cNvPicPr>
                  </pic:nvPicPr>
                  <pic:blipFill>
                    <a:blip r:embed="rId20" cstate="print"/>
                    <a:srcRect/>
                    <a:stretch>
                      <a:fillRect/>
                    </a:stretch>
                  </pic:blipFill>
                  <pic:spPr bwMode="auto">
                    <a:xfrm>
                      <a:off x="0" y="0"/>
                      <a:ext cx="2126830" cy="2915807"/>
                    </a:xfrm>
                    <a:prstGeom prst="rect">
                      <a:avLst/>
                    </a:prstGeom>
                    <a:noFill/>
                    <a:ln w="9525">
                      <a:noFill/>
                      <a:miter lim="800000"/>
                      <a:headEnd/>
                      <a:tailEnd/>
                    </a:ln>
                  </pic:spPr>
                </pic:pic>
              </a:graphicData>
            </a:graphic>
          </wp:inline>
        </w:drawing>
      </w:r>
    </w:p>
    <w:p w:rsidR="000A6C36" w:rsidRPr="00A95EB7" w:rsidRDefault="000A6C36" w:rsidP="000A6C36">
      <w:pPr>
        <w:rPr>
          <w:rFonts w:asciiTheme="minorHAnsi" w:hAnsiTheme="minorHAnsi" w:cstheme="minorHAnsi"/>
          <w:b/>
          <w:color w:val="262626" w:themeColor="text1" w:themeTint="D9"/>
          <w:sz w:val="22"/>
          <w:szCs w:val="22"/>
        </w:rPr>
      </w:pPr>
    </w:p>
    <w:p w:rsidR="000A6C36" w:rsidRPr="00A95EB7" w:rsidRDefault="000A6C36" w:rsidP="000A6C36">
      <w:pPr>
        <w:rPr>
          <w:b/>
          <w:color w:val="262626" w:themeColor="text1" w:themeTint="D9"/>
          <w:sz w:val="22"/>
          <w:szCs w:val="22"/>
        </w:rPr>
        <w:sectPr w:rsidR="000A6C36" w:rsidRPr="00A95EB7" w:rsidSect="000A6C36">
          <w:pgSz w:w="11906" w:h="16838"/>
          <w:pgMar w:top="425" w:right="851" w:bottom="255" w:left="1701" w:header="709" w:footer="709" w:gutter="0"/>
          <w:cols w:space="708"/>
          <w:docGrid w:linePitch="360"/>
        </w:sectPr>
      </w:pPr>
    </w:p>
    <w:p w:rsidR="000A6C36" w:rsidRPr="00A95EB7" w:rsidRDefault="000A6C36" w:rsidP="000A6C36">
      <w:pPr>
        <w:rPr>
          <w:b/>
          <w:color w:val="262626" w:themeColor="text1" w:themeTint="D9"/>
          <w:sz w:val="22"/>
          <w:szCs w:val="22"/>
        </w:rPr>
      </w:pPr>
    </w:p>
    <w:p w:rsidR="00BB0574" w:rsidRPr="00EF3BC3" w:rsidRDefault="00BB0574" w:rsidP="00EF3BC3">
      <w:pPr>
        <w:pStyle w:val="a5"/>
        <w:numPr>
          <w:ilvl w:val="0"/>
          <w:numId w:val="73"/>
        </w:numPr>
        <w:rPr>
          <w:rFonts w:ascii="Verdana" w:hAnsi="Verdana" w:cs="Calibri"/>
          <w:b/>
          <w:color w:val="262626" w:themeColor="text1" w:themeTint="D9"/>
          <w:sz w:val="20"/>
          <w:szCs w:val="20"/>
        </w:rPr>
      </w:pPr>
      <w:r w:rsidRPr="00EF3BC3">
        <w:rPr>
          <w:rFonts w:ascii="Verdana" w:hAnsi="Verdana" w:cs="Calibri"/>
          <w:b/>
          <w:color w:val="262626" w:themeColor="text1" w:themeTint="D9"/>
          <w:sz w:val="20"/>
          <w:szCs w:val="20"/>
        </w:rPr>
        <w:t>Деятельность учреждения по укреплению учебно-материального обеспечения школы.</w:t>
      </w:r>
    </w:p>
    <w:p w:rsidR="00BB0574" w:rsidRPr="00A95EB7" w:rsidRDefault="00BB0574" w:rsidP="00BB0574">
      <w:pPr>
        <w:jc w:val="center"/>
        <w:rPr>
          <w:rFonts w:ascii="Verdana" w:hAnsi="Verdana"/>
          <w:color w:val="262626" w:themeColor="text1" w:themeTint="D9"/>
          <w:sz w:val="20"/>
          <w:szCs w:val="20"/>
        </w:rPr>
      </w:pPr>
    </w:p>
    <w:p w:rsidR="00BB0574" w:rsidRPr="00A95EB7" w:rsidRDefault="00BB0574" w:rsidP="00BB0574">
      <w:pPr>
        <w:rPr>
          <w:rFonts w:ascii="Verdana" w:hAnsi="Verdana"/>
          <w:color w:val="262626" w:themeColor="text1" w:themeTint="D9"/>
          <w:sz w:val="20"/>
          <w:szCs w:val="20"/>
        </w:rPr>
      </w:pPr>
      <w:r w:rsidRPr="00A95EB7">
        <w:rPr>
          <w:rFonts w:ascii="Verdana" w:hAnsi="Verdana"/>
          <w:b/>
          <w:color w:val="262626" w:themeColor="text1" w:themeTint="D9"/>
          <w:sz w:val="20"/>
          <w:szCs w:val="20"/>
        </w:rPr>
        <w:t>Основная цель:</w:t>
      </w:r>
      <w:r w:rsidRPr="00A95EB7">
        <w:rPr>
          <w:rFonts w:ascii="Verdana" w:hAnsi="Verdana"/>
          <w:color w:val="262626" w:themeColor="text1" w:themeTint="D9"/>
          <w:sz w:val="20"/>
          <w:szCs w:val="20"/>
        </w:rPr>
        <w:t xml:space="preserve"> улучшение условий образования в соответствии с требованиями федеральных государственных служб.</w:t>
      </w:r>
    </w:p>
    <w:p w:rsidR="00BB0574" w:rsidRPr="00A95EB7" w:rsidRDefault="00BB0574" w:rsidP="00BB0574">
      <w:pPr>
        <w:rPr>
          <w:rFonts w:ascii="Verdana" w:hAnsi="Verdana"/>
          <w:color w:val="262626" w:themeColor="text1" w:themeTint="D9"/>
          <w:sz w:val="20"/>
          <w:szCs w:val="20"/>
        </w:rPr>
      </w:pPr>
      <w:r w:rsidRPr="00A95EB7">
        <w:rPr>
          <w:rFonts w:ascii="Verdana" w:hAnsi="Verdana"/>
          <w:b/>
          <w:color w:val="262626" w:themeColor="text1" w:themeTint="D9"/>
          <w:sz w:val="20"/>
          <w:szCs w:val="20"/>
        </w:rPr>
        <w:t xml:space="preserve">Задачи: </w:t>
      </w:r>
    </w:p>
    <w:p w:rsidR="00BB0574" w:rsidRPr="00A95EB7" w:rsidRDefault="00BB0574" w:rsidP="007D0939">
      <w:pPr>
        <w:numPr>
          <w:ilvl w:val="0"/>
          <w:numId w:val="34"/>
        </w:num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согласованного с Роспотребнадзором плана – задания по подготовке школы к летнему оздоровительному сезону;</w:t>
      </w:r>
    </w:p>
    <w:p w:rsidR="00BB0574" w:rsidRPr="00A95EB7" w:rsidRDefault="00BB0574" w:rsidP="007D0939">
      <w:pPr>
        <w:numPr>
          <w:ilvl w:val="0"/>
          <w:numId w:val="34"/>
        </w:numPr>
        <w:rPr>
          <w:rFonts w:ascii="Verdana" w:hAnsi="Verdana"/>
          <w:color w:val="262626" w:themeColor="text1" w:themeTint="D9"/>
          <w:sz w:val="20"/>
          <w:szCs w:val="20"/>
        </w:rPr>
      </w:pPr>
      <w:r w:rsidRPr="00A95EB7">
        <w:rPr>
          <w:rFonts w:ascii="Verdana" w:hAnsi="Verdana"/>
          <w:color w:val="262626" w:themeColor="text1" w:themeTint="D9"/>
          <w:sz w:val="20"/>
          <w:szCs w:val="20"/>
        </w:rPr>
        <w:t>выполнение согласованного с Роспотребнадзором плана – задания по укреплению материально – технической базы школы;</w:t>
      </w:r>
    </w:p>
    <w:p w:rsidR="00BB0574" w:rsidRPr="00A95EB7" w:rsidRDefault="00BB0574" w:rsidP="007D0939">
      <w:pPr>
        <w:numPr>
          <w:ilvl w:val="0"/>
          <w:numId w:val="34"/>
        </w:numPr>
        <w:rPr>
          <w:rFonts w:ascii="Verdana" w:hAnsi="Verdana"/>
          <w:color w:val="262626" w:themeColor="text1" w:themeTint="D9"/>
          <w:sz w:val="20"/>
          <w:szCs w:val="20"/>
        </w:rPr>
      </w:pPr>
      <w:r w:rsidRPr="00A95EB7">
        <w:rPr>
          <w:rFonts w:ascii="Verdana" w:hAnsi="Verdana"/>
          <w:color w:val="262626" w:themeColor="text1" w:themeTint="D9"/>
          <w:sz w:val="20"/>
          <w:szCs w:val="20"/>
        </w:rPr>
        <w:t>оптимизация расходов при планировании бюджета школы в соответствии с первоочередными запросами участников образовательного процесса;</w:t>
      </w:r>
    </w:p>
    <w:p w:rsidR="00BB0574" w:rsidRPr="00A95EB7" w:rsidRDefault="00BB0574" w:rsidP="007D0939">
      <w:pPr>
        <w:numPr>
          <w:ilvl w:val="0"/>
          <w:numId w:val="34"/>
        </w:numPr>
        <w:rPr>
          <w:rFonts w:ascii="Verdana" w:hAnsi="Verdana"/>
          <w:color w:val="262626" w:themeColor="text1" w:themeTint="D9"/>
          <w:sz w:val="20"/>
          <w:szCs w:val="20"/>
        </w:rPr>
      </w:pPr>
      <w:r w:rsidRPr="00A95EB7">
        <w:rPr>
          <w:rFonts w:ascii="Verdana" w:hAnsi="Verdana"/>
          <w:color w:val="262626" w:themeColor="text1" w:themeTint="D9"/>
          <w:sz w:val="20"/>
          <w:szCs w:val="20"/>
        </w:rPr>
        <w:t>текущий косметический ремонт помещений школы для поддержания материально – бытовых условий, удовлетворяющих интересы участников образовательного процесса;</w:t>
      </w:r>
    </w:p>
    <w:p w:rsidR="00BB0574" w:rsidRPr="00A95EB7" w:rsidRDefault="00BB0574" w:rsidP="007D0939">
      <w:pPr>
        <w:numPr>
          <w:ilvl w:val="0"/>
          <w:numId w:val="34"/>
        </w:num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своевременное информирование учителей и Управление образования администрации ЗГМО о помещениях школы, требующих капитального ремонта. </w:t>
      </w:r>
    </w:p>
    <w:p w:rsidR="00BB0574" w:rsidRPr="00A95EB7" w:rsidRDefault="00BB0574" w:rsidP="00BB0574">
      <w:pPr>
        <w:ind w:left="1440"/>
        <w:rPr>
          <w:rFonts w:ascii="Verdana" w:hAnsi="Verdana"/>
          <w:color w:val="262626" w:themeColor="text1" w:themeTint="D9"/>
          <w:sz w:val="20"/>
          <w:szCs w:val="20"/>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
        <w:gridCol w:w="3718"/>
        <w:gridCol w:w="2620"/>
        <w:gridCol w:w="1429"/>
        <w:gridCol w:w="1840"/>
        <w:gridCol w:w="2444"/>
        <w:gridCol w:w="2002"/>
      </w:tblGrid>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w:t>
            </w:r>
          </w:p>
        </w:tc>
        <w:tc>
          <w:tcPr>
            <w:tcW w:w="3786"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Мероприятие или формулировка проблемы</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Цель </w:t>
            </w:r>
          </w:p>
        </w:tc>
        <w:tc>
          <w:tcPr>
            <w:tcW w:w="1275"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Сроки </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Ответственный </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Рабочая группа</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Ожидаемый результат и его оформление</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1.</w:t>
            </w:r>
          </w:p>
        </w:tc>
        <w:tc>
          <w:tcPr>
            <w:tcW w:w="3786"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и согласование с Роспотреб</w:t>
            </w:r>
            <w:r w:rsidR="00270E74" w:rsidRPr="00A95EB7">
              <w:rPr>
                <w:rFonts w:ascii="Verdana" w:hAnsi="Verdana"/>
                <w:color w:val="262626" w:themeColor="text1" w:themeTint="D9"/>
                <w:sz w:val="20"/>
                <w:szCs w:val="20"/>
              </w:rPr>
              <w:t>надзором плана – задания на 2011</w:t>
            </w:r>
            <w:r w:rsidRPr="00A95EB7">
              <w:rPr>
                <w:rFonts w:ascii="Verdana" w:hAnsi="Verdana"/>
                <w:color w:val="262626" w:themeColor="text1" w:themeTint="D9"/>
                <w:sz w:val="20"/>
                <w:szCs w:val="20"/>
              </w:rPr>
              <w:t>г. по подготовке летнего оздоровительно лагеря.</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условий летнего оздоровительного сезона школьного лагеря дневного пребывания.</w:t>
            </w:r>
          </w:p>
        </w:tc>
        <w:tc>
          <w:tcPr>
            <w:tcW w:w="1275" w:type="dxa"/>
          </w:tcPr>
          <w:p w:rsidR="00BB0574" w:rsidRPr="00A95EB7" w:rsidRDefault="00270E74" w:rsidP="00270E74">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2010г.</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Кирилова М.Л.</w:t>
            </w:r>
          </w:p>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Мореквас Н.М.</w:t>
            </w:r>
          </w:p>
        </w:tc>
        <w:tc>
          <w:tcPr>
            <w:tcW w:w="2013" w:type="dxa"/>
          </w:tcPr>
          <w:p w:rsidR="008954DB" w:rsidRPr="00A95EB7" w:rsidRDefault="008954DB"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План – задание.</w:t>
            </w:r>
          </w:p>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Открытие и формирование летнего лагеря.</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2.</w:t>
            </w:r>
          </w:p>
        </w:tc>
        <w:tc>
          <w:tcPr>
            <w:tcW w:w="3786" w:type="dxa"/>
          </w:tcPr>
          <w:p w:rsidR="00BB0574" w:rsidRPr="00A95EB7" w:rsidRDefault="00BB0574" w:rsidP="00270E74">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Составление и согласование с Роспотребнадзором плана – задания на 201</w:t>
            </w:r>
            <w:r w:rsidR="00270E74" w:rsidRPr="00A95EB7">
              <w:rPr>
                <w:rFonts w:ascii="Verdana" w:hAnsi="Verdana"/>
                <w:color w:val="262626" w:themeColor="text1" w:themeTint="D9"/>
                <w:sz w:val="20"/>
                <w:szCs w:val="20"/>
              </w:rPr>
              <w:t>1</w:t>
            </w:r>
            <w:r w:rsidRPr="00A95EB7">
              <w:rPr>
                <w:rFonts w:ascii="Verdana" w:hAnsi="Verdana"/>
                <w:color w:val="262626" w:themeColor="text1" w:themeTint="D9"/>
                <w:sz w:val="20"/>
                <w:szCs w:val="20"/>
              </w:rPr>
              <w:t>г. по укреплению материально – технической базы школы</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Улучшение условий обучения и воспитания школьников в соответствии с требованиями Роспотребнадзора</w:t>
            </w:r>
          </w:p>
        </w:tc>
        <w:tc>
          <w:tcPr>
            <w:tcW w:w="1275" w:type="dxa"/>
          </w:tcPr>
          <w:p w:rsidR="00BB0574" w:rsidRPr="00A95EB7" w:rsidRDefault="00270E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Сентябрь 2010г.</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План – задание</w:t>
            </w:r>
            <w:r w:rsidR="008954DB" w:rsidRPr="00A95EB7">
              <w:rPr>
                <w:rFonts w:ascii="Verdana" w:hAnsi="Verdana"/>
                <w:color w:val="262626" w:themeColor="text1" w:themeTint="D9"/>
                <w:sz w:val="20"/>
                <w:szCs w:val="20"/>
              </w:rPr>
              <w:t>.</w:t>
            </w:r>
          </w:p>
          <w:p w:rsidR="008954DB" w:rsidRPr="00A95EB7" w:rsidRDefault="008954DB"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школы к 2011-2012 уч.г., акт приемки школы</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3.</w:t>
            </w:r>
          </w:p>
        </w:tc>
        <w:tc>
          <w:tcPr>
            <w:tcW w:w="3786" w:type="dxa"/>
          </w:tcPr>
          <w:p w:rsidR="00BB0574" w:rsidRPr="00A95EB7" w:rsidRDefault="00BB0574" w:rsidP="008954DB">
            <w:pPr>
              <w:jc w:val="both"/>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Выполнение согласованного с Ропотребнадзором </w:t>
            </w:r>
            <w:r w:rsidR="008954DB" w:rsidRPr="00A95EB7">
              <w:rPr>
                <w:rFonts w:ascii="Verdana" w:hAnsi="Verdana"/>
                <w:color w:val="262626" w:themeColor="text1" w:themeTint="D9"/>
                <w:sz w:val="20"/>
                <w:szCs w:val="20"/>
              </w:rPr>
              <w:t xml:space="preserve">плана – задания и </w:t>
            </w:r>
            <w:r w:rsidRPr="00A95EB7">
              <w:rPr>
                <w:rFonts w:ascii="Verdana" w:hAnsi="Verdana"/>
                <w:color w:val="262626" w:themeColor="text1" w:themeTint="D9"/>
                <w:sz w:val="20"/>
                <w:szCs w:val="20"/>
              </w:rPr>
              <w:t>отслеживание проделанных работ.</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условий качественного образования школьников.</w:t>
            </w:r>
          </w:p>
        </w:tc>
        <w:tc>
          <w:tcPr>
            <w:tcW w:w="1275"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 течение года</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Письменные отчеты</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4.</w:t>
            </w:r>
          </w:p>
        </w:tc>
        <w:tc>
          <w:tcPr>
            <w:tcW w:w="3786" w:type="dxa"/>
          </w:tcPr>
          <w:p w:rsidR="00BB0574" w:rsidRPr="00A95EB7" w:rsidRDefault="00BB0574" w:rsidP="008954DB">
            <w:pPr>
              <w:rPr>
                <w:rFonts w:ascii="Verdana" w:hAnsi="Verdana"/>
                <w:color w:val="262626" w:themeColor="text1" w:themeTint="D9"/>
                <w:sz w:val="20"/>
                <w:szCs w:val="20"/>
              </w:rPr>
            </w:pPr>
            <w:r w:rsidRPr="00A95EB7">
              <w:rPr>
                <w:rFonts w:ascii="Verdana" w:hAnsi="Verdana"/>
                <w:color w:val="262626" w:themeColor="text1" w:themeTint="D9"/>
                <w:sz w:val="20"/>
                <w:szCs w:val="20"/>
              </w:rPr>
              <w:t>Составл</w:t>
            </w:r>
            <w:r w:rsidR="00270E74" w:rsidRPr="00A95EB7">
              <w:rPr>
                <w:rFonts w:ascii="Verdana" w:hAnsi="Verdana"/>
                <w:color w:val="262626" w:themeColor="text1" w:themeTint="D9"/>
                <w:sz w:val="20"/>
                <w:szCs w:val="20"/>
              </w:rPr>
              <w:t>ение сметы бюджета школы на 201</w:t>
            </w:r>
            <w:r w:rsidR="008954DB" w:rsidRPr="00A95EB7">
              <w:rPr>
                <w:rFonts w:ascii="Verdana" w:hAnsi="Verdana"/>
                <w:color w:val="262626" w:themeColor="text1" w:themeTint="D9"/>
                <w:sz w:val="20"/>
                <w:szCs w:val="20"/>
              </w:rPr>
              <w:t>2</w:t>
            </w:r>
            <w:r w:rsidRPr="00A95EB7">
              <w:rPr>
                <w:rFonts w:ascii="Verdana" w:hAnsi="Verdana"/>
                <w:color w:val="262626" w:themeColor="text1" w:themeTint="D9"/>
                <w:sz w:val="20"/>
                <w:szCs w:val="20"/>
              </w:rPr>
              <w:t>г., оптимальное распределение бюджетных средств по статьям расходов.</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Обеспечение запросов участников образовательного процесса за счет </w:t>
            </w:r>
            <w:r w:rsidRPr="00A95EB7">
              <w:rPr>
                <w:rFonts w:ascii="Verdana" w:hAnsi="Verdana"/>
                <w:color w:val="262626" w:themeColor="text1" w:themeTint="D9"/>
                <w:sz w:val="20"/>
                <w:szCs w:val="20"/>
              </w:rPr>
              <w:lastRenderedPageBreak/>
              <w:t xml:space="preserve">правильного расходования бюджетных средств. </w:t>
            </w:r>
          </w:p>
        </w:tc>
        <w:tc>
          <w:tcPr>
            <w:tcW w:w="1275" w:type="dxa"/>
          </w:tcPr>
          <w:p w:rsidR="00BB0574" w:rsidRPr="00A95EB7" w:rsidRDefault="00BB0574" w:rsidP="008954DB">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Январь – февраль 201</w:t>
            </w:r>
            <w:r w:rsidR="008954DB" w:rsidRPr="00A95EB7">
              <w:rPr>
                <w:rFonts w:ascii="Verdana" w:hAnsi="Verdana"/>
                <w:color w:val="262626" w:themeColor="text1" w:themeTint="D9"/>
                <w:sz w:val="20"/>
                <w:szCs w:val="20"/>
              </w:rPr>
              <w:t>1</w:t>
            </w:r>
            <w:r w:rsidRPr="00A95EB7">
              <w:rPr>
                <w:rFonts w:ascii="Verdana" w:hAnsi="Verdana"/>
                <w:color w:val="262626" w:themeColor="text1" w:themeTint="D9"/>
                <w:sz w:val="20"/>
                <w:szCs w:val="20"/>
              </w:rPr>
              <w:t>г.</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Смета расходов</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lastRenderedPageBreak/>
              <w:t>5.</w:t>
            </w:r>
          </w:p>
        </w:tc>
        <w:tc>
          <w:tcPr>
            <w:tcW w:w="3786"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Приобретение учебной литературы.</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 xml:space="preserve">Обеспечение школьников учебными пособиями в соответствии с учебным планом ОУ. </w:t>
            </w:r>
          </w:p>
        </w:tc>
        <w:tc>
          <w:tcPr>
            <w:tcW w:w="1275"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По плану библиотеки</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Фомина Е.М.</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Перечень учебной литературы</w:t>
            </w:r>
            <w:r w:rsidR="00ED4D78" w:rsidRPr="00A95EB7">
              <w:rPr>
                <w:rFonts w:ascii="Verdana" w:hAnsi="Verdana"/>
                <w:color w:val="262626" w:themeColor="text1" w:themeTint="D9"/>
                <w:sz w:val="20"/>
                <w:szCs w:val="20"/>
              </w:rPr>
              <w:t xml:space="preserve"> в соответствии с федеральным перечнем учебников</w:t>
            </w:r>
          </w:p>
        </w:tc>
      </w:tr>
      <w:tr w:rsidR="00BB0574" w:rsidRPr="00A95EB7" w:rsidTr="00C84136">
        <w:tc>
          <w:tcPr>
            <w:tcW w:w="517"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6.</w:t>
            </w:r>
          </w:p>
        </w:tc>
        <w:tc>
          <w:tcPr>
            <w:tcW w:w="3786"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Планирование и проведение косметического ремонта помещений школы.</w:t>
            </w:r>
          </w:p>
        </w:tc>
        <w:tc>
          <w:tcPr>
            <w:tcW w:w="264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Обеспечение условий качественного образования школьников.</w:t>
            </w:r>
          </w:p>
        </w:tc>
        <w:tc>
          <w:tcPr>
            <w:tcW w:w="1275"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 период каникул</w:t>
            </w:r>
          </w:p>
        </w:tc>
        <w:tc>
          <w:tcPr>
            <w:tcW w:w="1842"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Васильева Л.А.</w:t>
            </w:r>
          </w:p>
        </w:tc>
        <w:tc>
          <w:tcPr>
            <w:tcW w:w="2491"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Чубарина В.Л.</w:t>
            </w:r>
          </w:p>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Зав. кабинетами</w:t>
            </w:r>
          </w:p>
        </w:tc>
        <w:tc>
          <w:tcPr>
            <w:tcW w:w="2013" w:type="dxa"/>
          </w:tcPr>
          <w:p w:rsidR="00BB0574" w:rsidRPr="00A95EB7" w:rsidRDefault="00BB0574" w:rsidP="00C84136">
            <w:pPr>
              <w:rPr>
                <w:rFonts w:ascii="Verdana" w:hAnsi="Verdana"/>
                <w:color w:val="262626" w:themeColor="text1" w:themeTint="D9"/>
                <w:sz w:val="20"/>
                <w:szCs w:val="20"/>
              </w:rPr>
            </w:pPr>
            <w:r w:rsidRPr="00A95EB7">
              <w:rPr>
                <w:rFonts w:ascii="Verdana" w:hAnsi="Verdana"/>
                <w:color w:val="262626" w:themeColor="text1" w:themeTint="D9"/>
                <w:sz w:val="20"/>
                <w:szCs w:val="20"/>
              </w:rPr>
              <w:t>Подготовка кабинетов</w:t>
            </w:r>
          </w:p>
        </w:tc>
      </w:tr>
    </w:tbl>
    <w:p w:rsidR="00BB0574" w:rsidRPr="00A95EB7" w:rsidRDefault="00BB0574" w:rsidP="00BB0574">
      <w:pPr>
        <w:rPr>
          <w:rFonts w:ascii="Verdana" w:hAnsi="Verdana"/>
          <w:color w:val="262626" w:themeColor="text1" w:themeTint="D9"/>
          <w:sz w:val="20"/>
          <w:szCs w:val="20"/>
        </w:rPr>
      </w:pPr>
    </w:p>
    <w:p w:rsidR="00BB0574" w:rsidRPr="00A95EB7" w:rsidRDefault="00BB0574" w:rsidP="00BB0574">
      <w:pPr>
        <w:rPr>
          <w:rFonts w:ascii="Verdana" w:hAnsi="Verdana"/>
          <w:color w:val="262626" w:themeColor="text1" w:themeTint="D9"/>
          <w:sz w:val="20"/>
          <w:szCs w:val="20"/>
        </w:rPr>
      </w:pPr>
    </w:p>
    <w:p w:rsidR="00BB0574" w:rsidRPr="00A95EB7" w:rsidRDefault="00BB0574" w:rsidP="00BB0574">
      <w:pPr>
        <w:rPr>
          <w:rFonts w:ascii="Verdana" w:hAnsi="Verdana"/>
          <w:color w:val="262626" w:themeColor="text1" w:themeTint="D9"/>
          <w:sz w:val="20"/>
          <w:szCs w:val="20"/>
        </w:rPr>
      </w:pPr>
    </w:p>
    <w:p w:rsidR="00C85CCD" w:rsidRPr="00A95EB7" w:rsidRDefault="00C85CCD" w:rsidP="00C85CCD">
      <w:pPr>
        <w:rPr>
          <w:rFonts w:ascii="Verdana" w:hAnsi="Verdana"/>
          <w:b/>
          <w:color w:val="262626" w:themeColor="text1" w:themeTint="D9"/>
          <w:sz w:val="20"/>
          <w:szCs w:val="20"/>
        </w:rPr>
      </w:pPr>
    </w:p>
    <w:p w:rsidR="00C85CCD" w:rsidRPr="00A95EB7" w:rsidRDefault="00C85CCD" w:rsidP="00C85CCD">
      <w:pPr>
        <w:rPr>
          <w:rFonts w:ascii="Verdana" w:hAnsi="Verdana"/>
          <w:b/>
          <w:color w:val="262626" w:themeColor="text1" w:themeTint="D9"/>
          <w:sz w:val="20"/>
          <w:szCs w:val="20"/>
        </w:rPr>
      </w:pPr>
    </w:p>
    <w:p w:rsidR="00C85CCD" w:rsidRPr="00A95EB7" w:rsidRDefault="00C85CCD" w:rsidP="003F2912">
      <w:pPr>
        <w:tabs>
          <w:tab w:val="left" w:pos="8290"/>
        </w:tabs>
        <w:rPr>
          <w:rFonts w:ascii="Verdana" w:hAnsi="Verdana"/>
          <w:color w:val="262626" w:themeColor="text1" w:themeTint="D9"/>
          <w:sz w:val="20"/>
          <w:szCs w:val="20"/>
        </w:rPr>
      </w:pPr>
    </w:p>
    <w:sectPr w:rsidR="00C85CCD" w:rsidRPr="00A95EB7" w:rsidSect="00270E74">
      <w:pgSz w:w="16838" w:h="11906" w:orient="landscape"/>
      <w:pgMar w:top="851" w:right="253"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36B" w:rsidRDefault="0057136B" w:rsidP="00F7092F">
      <w:r>
        <w:separator/>
      </w:r>
    </w:p>
  </w:endnote>
  <w:endnote w:type="continuationSeparator" w:id="1">
    <w:p w:rsidR="0057136B" w:rsidRDefault="0057136B" w:rsidP="00F709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44891"/>
      <w:docPartObj>
        <w:docPartGallery w:val="Page Numbers (Bottom of Page)"/>
        <w:docPartUnique/>
      </w:docPartObj>
    </w:sdtPr>
    <w:sdtContent>
      <w:p w:rsidR="00677804" w:rsidRDefault="007C66AA">
        <w:pPr>
          <w:pStyle w:val="a8"/>
          <w:jc w:val="right"/>
        </w:pPr>
        <w:fldSimple w:instr=" PAGE   \* MERGEFORMAT ">
          <w:r w:rsidR="00447F65">
            <w:rPr>
              <w:noProof/>
            </w:rPr>
            <w:t>58</w:t>
          </w:r>
        </w:fldSimple>
      </w:p>
    </w:sdtContent>
  </w:sdt>
  <w:p w:rsidR="00677804" w:rsidRDefault="0067780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36B" w:rsidRDefault="0057136B" w:rsidP="00F7092F">
      <w:r>
        <w:separator/>
      </w:r>
    </w:p>
  </w:footnote>
  <w:footnote w:type="continuationSeparator" w:id="1">
    <w:p w:rsidR="0057136B" w:rsidRDefault="0057136B" w:rsidP="00F709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D80"/>
    <w:multiLevelType w:val="hybridMultilevel"/>
    <w:tmpl w:val="C330B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382B87"/>
    <w:multiLevelType w:val="hybridMultilevel"/>
    <w:tmpl w:val="07825E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1F544E"/>
    <w:multiLevelType w:val="multilevel"/>
    <w:tmpl w:val="75EEA1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07A20BA9"/>
    <w:multiLevelType w:val="multilevel"/>
    <w:tmpl w:val="EDD249CA"/>
    <w:lvl w:ilvl="0">
      <w:start w:val="2"/>
      <w:numFmt w:val="decimal"/>
      <w:lvlText w:val="%1."/>
      <w:lvlJc w:val="left"/>
      <w:pPr>
        <w:ind w:left="420" w:hanging="420"/>
      </w:pPr>
      <w:rPr>
        <w:rFonts w:hint="default"/>
        <w:i w:val="0"/>
      </w:rPr>
    </w:lvl>
    <w:lvl w:ilvl="1">
      <w:start w:val="2"/>
      <w:numFmt w:val="decimal"/>
      <w:lvlText w:val="%1.%2."/>
      <w:lvlJc w:val="left"/>
      <w:pPr>
        <w:ind w:left="1440" w:hanging="720"/>
      </w:pPr>
      <w:rPr>
        <w:rFonts w:hint="default"/>
        <w:i w:val="0"/>
      </w:rPr>
    </w:lvl>
    <w:lvl w:ilvl="2">
      <w:start w:val="1"/>
      <w:numFmt w:val="decimal"/>
      <w:lvlText w:val="%1.%2.%3."/>
      <w:lvlJc w:val="left"/>
      <w:pPr>
        <w:ind w:left="2520" w:hanging="108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4320" w:hanging="1440"/>
      </w:pPr>
      <w:rPr>
        <w:rFonts w:hint="default"/>
        <w:i w:val="0"/>
      </w:rPr>
    </w:lvl>
    <w:lvl w:ilvl="5">
      <w:start w:val="1"/>
      <w:numFmt w:val="decimal"/>
      <w:lvlText w:val="%1.%2.%3.%4.%5.%6."/>
      <w:lvlJc w:val="left"/>
      <w:pPr>
        <w:ind w:left="5400" w:hanging="180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7200" w:hanging="2160"/>
      </w:pPr>
      <w:rPr>
        <w:rFonts w:hint="default"/>
        <w:i w:val="0"/>
      </w:rPr>
    </w:lvl>
    <w:lvl w:ilvl="8">
      <w:start w:val="1"/>
      <w:numFmt w:val="decimal"/>
      <w:lvlText w:val="%1.%2.%3.%4.%5.%6.%7.%8.%9."/>
      <w:lvlJc w:val="left"/>
      <w:pPr>
        <w:ind w:left="8280" w:hanging="2520"/>
      </w:pPr>
      <w:rPr>
        <w:rFonts w:hint="default"/>
        <w:i w:val="0"/>
      </w:rPr>
    </w:lvl>
  </w:abstractNum>
  <w:abstractNum w:abstractNumId="4">
    <w:nsid w:val="0AFD36C4"/>
    <w:multiLevelType w:val="hybridMultilevel"/>
    <w:tmpl w:val="875656C8"/>
    <w:lvl w:ilvl="0" w:tplc="3808D67E">
      <w:start w:val="1"/>
      <w:numFmt w:val="bullet"/>
      <w:lvlText w:val=""/>
      <w:lvlJc w:val="left"/>
      <w:pPr>
        <w:tabs>
          <w:tab w:val="num" w:pos="1230"/>
        </w:tabs>
        <w:ind w:left="1174" w:hanging="22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DAC40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E21205"/>
    <w:multiLevelType w:val="hybridMultilevel"/>
    <w:tmpl w:val="FE28F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A21CAB"/>
    <w:multiLevelType w:val="hybridMultilevel"/>
    <w:tmpl w:val="9D8EC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1150C4"/>
    <w:multiLevelType w:val="multilevel"/>
    <w:tmpl w:val="8068BE52"/>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7EF69B2"/>
    <w:multiLevelType w:val="hybridMultilevel"/>
    <w:tmpl w:val="739CC31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0">
    <w:nsid w:val="18B620B4"/>
    <w:multiLevelType w:val="hybridMultilevel"/>
    <w:tmpl w:val="9782E22A"/>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1">
    <w:nsid w:val="192D188F"/>
    <w:multiLevelType w:val="hybridMultilevel"/>
    <w:tmpl w:val="A2983B46"/>
    <w:lvl w:ilvl="0" w:tplc="42CE5E14">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B024D8E"/>
    <w:multiLevelType w:val="hybridMultilevel"/>
    <w:tmpl w:val="B45A7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250FBF"/>
    <w:multiLevelType w:val="hybridMultilevel"/>
    <w:tmpl w:val="9260E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331E20"/>
    <w:multiLevelType w:val="hybridMultilevel"/>
    <w:tmpl w:val="CA70CD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C367BF1"/>
    <w:multiLevelType w:val="hybridMultilevel"/>
    <w:tmpl w:val="4F02531A"/>
    <w:lvl w:ilvl="0" w:tplc="9C26C720">
      <w:start w:val="1"/>
      <w:numFmt w:val="decimal"/>
      <w:lvlText w:val="%1."/>
      <w:lvlJc w:val="left"/>
      <w:pPr>
        <w:tabs>
          <w:tab w:val="num" w:pos="2160"/>
        </w:tabs>
        <w:ind w:left="2160" w:hanging="360"/>
      </w:pPr>
      <w:rPr>
        <w:b w:val="0"/>
      </w:rPr>
    </w:lvl>
    <w:lvl w:ilvl="1" w:tplc="C90209E4">
      <w:start w:val="47"/>
      <w:numFmt w:val="decimal"/>
      <w:lvlText w:val="%2"/>
      <w:lvlJc w:val="left"/>
      <w:pPr>
        <w:tabs>
          <w:tab w:val="num" w:pos="2880"/>
        </w:tabs>
        <w:ind w:left="2880" w:hanging="360"/>
      </w:pPr>
      <w:rPr>
        <w:rFonts w:hint="default"/>
      </w:r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6">
    <w:nsid w:val="1C6037DF"/>
    <w:multiLevelType w:val="multilevel"/>
    <w:tmpl w:val="7BFAB146"/>
    <w:lvl w:ilvl="0">
      <w:start w:val="1"/>
      <w:numFmt w:val="decimal"/>
      <w:lvlText w:val="%1."/>
      <w:lvlJc w:val="left"/>
      <w:pPr>
        <w:tabs>
          <w:tab w:val="num" w:pos="750"/>
        </w:tabs>
        <w:ind w:left="750" w:hanging="39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nsid w:val="1CF75ACE"/>
    <w:multiLevelType w:val="hybridMultilevel"/>
    <w:tmpl w:val="7F4275F6"/>
    <w:lvl w:ilvl="0" w:tplc="F80C6928">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9B7FED"/>
    <w:multiLevelType w:val="hybridMultilevel"/>
    <w:tmpl w:val="32EE3A5C"/>
    <w:lvl w:ilvl="0" w:tplc="39F0FA6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1F163E1C"/>
    <w:multiLevelType w:val="hybridMultilevel"/>
    <w:tmpl w:val="0CFA0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503085"/>
    <w:multiLevelType w:val="hybridMultilevel"/>
    <w:tmpl w:val="212AC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EE7207"/>
    <w:multiLevelType w:val="hybridMultilevel"/>
    <w:tmpl w:val="63C6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316E3D"/>
    <w:multiLevelType w:val="hybridMultilevel"/>
    <w:tmpl w:val="F1142860"/>
    <w:lvl w:ilvl="0" w:tplc="18DE5DDC">
      <w:start w:val="1"/>
      <w:numFmt w:val="bullet"/>
      <w:lvlText w:val=""/>
      <w:lvlJc w:val="left"/>
      <w:pPr>
        <w:tabs>
          <w:tab w:val="num" w:pos="1080"/>
        </w:tabs>
        <w:ind w:left="1080" w:hanging="3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31B6BDD"/>
    <w:multiLevelType w:val="hybridMultilevel"/>
    <w:tmpl w:val="A134DE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237F0669"/>
    <w:multiLevelType w:val="hybridMultilevel"/>
    <w:tmpl w:val="C9E63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4D068D0"/>
    <w:multiLevelType w:val="hybridMultilevel"/>
    <w:tmpl w:val="88CC7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DA6BFC"/>
    <w:multiLevelType w:val="hybridMultilevel"/>
    <w:tmpl w:val="AF1C57B2"/>
    <w:lvl w:ilvl="0" w:tplc="238876CA">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2982269D"/>
    <w:multiLevelType w:val="hybridMultilevel"/>
    <w:tmpl w:val="AB5462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2CED3E4B"/>
    <w:multiLevelType w:val="multilevel"/>
    <w:tmpl w:val="C53E8CD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5"/>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400" w:hanging="2520"/>
      </w:pPr>
      <w:rPr>
        <w:rFonts w:hint="default"/>
      </w:rPr>
    </w:lvl>
  </w:abstractNum>
  <w:abstractNum w:abstractNumId="29">
    <w:nsid w:val="347E0059"/>
    <w:multiLevelType w:val="hybridMultilevel"/>
    <w:tmpl w:val="0EDE9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6A46995"/>
    <w:multiLevelType w:val="hybridMultilevel"/>
    <w:tmpl w:val="55BA2D5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3801354F"/>
    <w:multiLevelType w:val="hybridMultilevel"/>
    <w:tmpl w:val="1A963456"/>
    <w:lvl w:ilvl="0" w:tplc="36B29286">
      <w:start w:val="1"/>
      <w:numFmt w:val="bullet"/>
      <w:lvlText w:val=""/>
      <w:lvlJc w:val="left"/>
      <w:pPr>
        <w:tabs>
          <w:tab w:val="num" w:pos="2149"/>
        </w:tabs>
        <w:ind w:left="2149"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8AA047F"/>
    <w:multiLevelType w:val="hybridMultilevel"/>
    <w:tmpl w:val="B11C29D8"/>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AD6457D6">
      <w:start w:val="5"/>
      <w:numFmt w:val="decimal"/>
      <w:lvlText w:val="%3."/>
      <w:lvlJc w:val="left"/>
      <w:pPr>
        <w:tabs>
          <w:tab w:val="num" w:pos="2880"/>
        </w:tabs>
        <w:ind w:left="2880" w:hanging="360"/>
      </w:pPr>
      <w:rPr>
        <w:rFont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3C3E604B"/>
    <w:multiLevelType w:val="multilevel"/>
    <w:tmpl w:val="5E1496B2"/>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43EF6BDF"/>
    <w:multiLevelType w:val="multilevel"/>
    <w:tmpl w:val="B15EFCC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46D51C66"/>
    <w:multiLevelType w:val="multilevel"/>
    <w:tmpl w:val="03E2469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497B255A"/>
    <w:multiLevelType w:val="multilevel"/>
    <w:tmpl w:val="87C4F29E"/>
    <w:lvl w:ilvl="0">
      <w:start w:val="1"/>
      <w:numFmt w:val="decimal"/>
      <w:lvlText w:val="%1."/>
      <w:lvlJc w:val="left"/>
      <w:pPr>
        <w:ind w:left="360" w:hanging="360"/>
      </w:p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4A381714"/>
    <w:multiLevelType w:val="hybridMultilevel"/>
    <w:tmpl w:val="2DCC6434"/>
    <w:lvl w:ilvl="0" w:tplc="3808D67E">
      <w:start w:val="1"/>
      <w:numFmt w:val="bullet"/>
      <w:lvlText w:val=""/>
      <w:lvlJc w:val="left"/>
      <w:pPr>
        <w:tabs>
          <w:tab w:val="num" w:pos="964"/>
        </w:tabs>
        <w:ind w:left="908" w:hanging="22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B7639D4"/>
    <w:multiLevelType w:val="hybridMultilevel"/>
    <w:tmpl w:val="4E58F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023BA1"/>
    <w:multiLevelType w:val="hybridMultilevel"/>
    <w:tmpl w:val="A5ECF33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6E3D0B"/>
    <w:multiLevelType w:val="hybridMultilevel"/>
    <w:tmpl w:val="78860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D7B2F6E"/>
    <w:multiLevelType w:val="hybridMultilevel"/>
    <w:tmpl w:val="88F0CBAE"/>
    <w:lvl w:ilvl="0" w:tplc="3808D67E">
      <w:start w:val="1"/>
      <w:numFmt w:val="bullet"/>
      <w:lvlText w:val=""/>
      <w:lvlJc w:val="left"/>
      <w:pPr>
        <w:tabs>
          <w:tab w:val="num" w:pos="1210"/>
        </w:tabs>
        <w:ind w:left="1154" w:hanging="22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E5E4068"/>
    <w:multiLevelType w:val="multilevel"/>
    <w:tmpl w:val="D2A0EAD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3">
    <w:nsid w:val="4F000908"/>
    <w:multiLevelType w:val="hybridMultilevel"/>
    <w:tmpl w:val="31804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DE434C"/>
    <w:multiLevelType w:val="hybridMultilevel"/>
    <w:tmpl w:val="0AB04E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50F052D4"/>
    <w:multiLevelType w:val="hybridMultilevel"/>
    <w:tmpl w:val="55DAF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1125554"/>
    <w:multiLevelType w:val="hybridMultilevel"/>
    <w:tmpl w:val="67721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7824C2"/>
    <w:multiLevelType w:val="hybridMultilevel"/>
    <w:tmpl w:val="DD9E6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E928A1"/>
    <w:multiLevelType w:val="hybridMultilevel"/>
    <w:tmpl w:val="DA102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A37E9C"/>
    <w:multiLevelType w:val="hybridMultilevel"/>
    <w:tmpl w:val="0D283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865F39"/>
    <w:multiLevelType w:val="hybridMultilevel"/>
    <w:tmpl w:val="19AC6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A92B05"/>
    <w:multiLevelType w:val="multilevel"/>
    <w:tmpl w:val="9F60CB6A"/>
    <w:lvl w:ilvl="0">
      <w:start w:val="1"/>
      <w:numFmt w:val="decimal"/>
      <w:lvlText w:val="%1."/>
      <w:lvlJc w:val="left"/>
      <w:pPr>
        <w:ind w:left="720" w:hanging="360"/>
      </w:pPr>
      <w:rPr>
        <w:rFonts w:hint="default"/>
      </w:rPr>
    </w:lvl>
    <w:lvl w:ilvl="1">
      <w:start w:val="2"/>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52">
    <w:nsid w:val="58EF0C51"/>
    <w:multiLevelType w:val="hybridMultilevel"/>
    <w:tmpl w:val="0A5E1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A257C66"/>
    <w:multiLevelType w:val="hybridMultilevel"/>
    <w:tmpl w:val="65D4F97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4">
    <w:nsid w:val="5C823D58"/>
    <w:multiLevelType w:val="hybridMultilevel"/>
    <w:tmpl w:val="49D4C4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D6B2CAC"/>
    <w:multiLevelType w:val="hybridMultilevel"/>
    <w:tmpl w:val="F222A9F0"/>
    <w:lvl w:ilvl="0" w:tplc="DAC07E6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5EC90044"/>
    <w:multiLevelType w:val="multilevel"/>
    <w:tmpl w:val="E6004A10"/>
    <w:lvl w:ilvl="0">
      <w:start w:val="2"/>
      <w:numFmt w:val="decimal"/>
      <w:lvlText w:val="%1."/>
      <w:lvlJc w:val="left"/>
      <w:pPr>
        <w:ind w:left="450" w:hanging="450"/>
      </w:pPr>
      <w:rPr>
        <w:rFonts w:cs="Calibri" w:hint="default"/>
      </w:rPr>
    </w:lvl>
    <w:lvl w:ilvl="1">
      <w:start w:val="1"/>
      <w:numFmt w:val="decimal"/>
      <w:lvlText w:val="%1.%2."/>
      <w:lvlJc w:val="left"/>
      <w:pPr>
        <w:ind w:left="1080" w:hanging="720"/>
      </w:pPr>
      <w:rPr>
        <w:rFonts w:cs="Calibri" w:hint="default"/>
        <w:i w:val="0"/>
      </w:rPr>
    </w:lvl>
    <w:lvl w:ilvl="2">
      <w:start w:val="1"/>
      <w:numFmt w:val="decimal"/>
      <w:lvlText w:val="%1.%2.%3."/>
      <w:lvlJc w:val="left"/>
      <w:pPr>
        <w:ind w:left="1800" w:hanging="1080"/>
      </w:pPr>
      <w:rPr>
        <w:rFonts w:cs="Calibri" w:hint="default"/>
      </w:rPr>
    </w:lvl>
    <w:lvl w:ilvl="3">
      <w:start w:val="1"/>
      <w:numFmt w:val="decimal"/>
      <w:lvlText w:val="%1.%2.%3.%4."/>
      <w:lvlJc w:val="left"/>
      <w:pPr>
        <w:ind w:left="2160" w:hanging="1080"/>
      </w:pPr>
      <w:rPr>
        <w:rFonts w:cs="Calibri" w:hint="default"/>
      </w:rPr>
    </w:lvl>
    <w:lvl w:ilvl="4">
      <w:start w:val="1"/>
      <w:numFmt w:val="decimal"/>
      <w:lvlText w:val="%1.%2.%3.%4.%5."/>
      <w:lvlJc w:val="left"/>
      <w:pPr>
        <w:ind w:left="2880" w:hanging="1440"/>
      </w:pPr>
      <w:rPr>
        <w:rFonts w:cs="Calibri" w:hint="default"/>
      </w:rPr>
    </w:lvl>
    <w:lvl w:ilvl="5">
      <w:start w:val="1"/>
      <w:numFmt w:val="decimal"/>
      <w:lvlText w:val="%1.%2.%3.%4.%5.%6."/>
      <w:lvlJc w:val="left"/>
      <w:pPr>
        <w:ind w:left="3600" w:hanging="1800"/>
      </w:pPr>
      <w:rPr>
        <w:rFonts w:cs="Calibri" w:hint="default"/>
      </w:rPr>
    </w:lvl>
    <w:lvl w:ilvl="6">
      <w:start w:val="1"/>
      <w:numFmt w:val="decimal"/>
      <w:lvlText w:val="%1.%2.%3.%4.%5.%6.%7."/>
      <w:lvlJc w:val="left"/>
      <w:pPr>
        <w:ind w:left="4320" w:hanging="2160"/>
      </w:pPr>
      <w:rPr>
        <w:rFonts w:cs="Calibri" w:hint="default"/>
      </w:rPr>
    </w:lvl>
    <w:lvl w:ilvl="7">
      <w:start w:val="1"/>
      <w:numFmt w:val="decimal"/>
      <w:lvlText w:val="%1.%2.%3.%4.%5.%6.%7.%8."/>
      <w:lvlJc w:val="left"/>
      <w:pPr>
        <w:ind w:left="4680" w:hanging="2160"/>
      </w:pPr>
      <w:rPr>
        <w:rFonts w:cs="Calibri" w:hint="default"/>
      </w:rPr>
    </w:lvl>
    <w:lvl w:ilvl="8">
      <w:start w:val="1"/>
      <w:numFmt w:val="decimal"/>
      <w:lvlText w:val="%1.%2.%3.%4.%5.%6.%7.%8.%9."/>
      <w:lvlJc w:val="left"/>
      <w:pPr>
        <w:ind w:left="5400" w:hanging="2520"/>
      </w:pPr>
      <w:rPr>
        <w:rFonts w:cs="Calibri" w:hint="default"/>
      </w:rPr>
    </w:lvl>
  </w:abstractNum>
  <w:abstractNum w:abstractNumId="57">
    <w:nsid w:val="5F324A90"/>
    <w:multiLevelType w:val="hybridMultilevel"/>
    <w:tmpl w:val="63E60B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F6D2D97"/>
    <w:multiLevelType w:val="hybridMultilevel"/>
    <w:tmpl w:val="6D086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2E53499"/>
    <w:multiLevelType w:val="hybridMultilevel"/>
    <w:tmpl w:val="DBF015A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2FC2EB5"/>
    <w:multiLevelType w:val="hybridMultilevel"/>
    <w:tmpl w:val="0BEE0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125E92"/>
    <w:multiLevelType w:val="hybridMultilevel"/>
    <w:tmpl w:val="52AE5C34"/>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2">
    <w:nsid w:val="64456D60"/>
    <w:multiLevelType w:val="hybridMultilevel"/>
    <w:tmpl w:val="A0566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E72722"/>
    <w:multiLevelType w:val="multilevel"/>
    <w:tmpl w:val="53566CD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4">
    <w:nsid w:val="67C946BC"/>
    <w:multiLevelType w:val="hybridMultilevel"/>
    <w:tmpl w:val="BEB8195C"/>
    <w:lvl w:ilvl="0" w:tplc="0419000F">
      <w:start w:val="1"/>
      <w:numFmt w:val="decimal"/>
      <w:lvlText w:val="%1."/>
      <w:lvlJc w:val="left"/>
      <w:pPr>
        <w:tabs>
          <w:tab w:val="num" w:pos="600"/>
        </w:tabs>
        <w:ind w:left="60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9BC209F"/>
    <w:multiLevelType w:val="hybridMultilevel"/>
    <w:tmpl w:val="FD74F0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6A9E7D1D"/>
    <w:multiLevelType w:val="hybridMultilevel"/>
    <w:tmpl w:val="D0EED834"/>
    <w:lvl w:ilvl="0" w:tplc="7C58CFA0">
      <w:start w:val="16"/>
      <w:numFmt w:val="decimal"/>
      <w:lvlText w:val="(%1)"/>
      <w:lvlJc w:val="left"/>
      <w:pPr>
        <w:tabs>
          <w:tab w:val="num" w:pos="1451"/>
        </w:tabs>
        <w:ind w:left="1451" w:hanging="60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67">
    <w:nsid w:val="6ABD214A"/>
    <w:multiLevelType w:val="hybridMultilevel"/>
    <w:tmpl w:val="AE06B9DC"/>
    <w:lvl w:ilvl="0" w:tplc="0419000F">
      <w:start w:val="4"/>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8">
    <w:nsid w:val="6B1670D2"/>
    <w:multiLevelType w:val="hybridMultilevel"/>
    <w:tmpl w:val="D1C6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D1F1B3D"/>
    <w:multiLevelType w:val="multilevel"/>
    <w:tmpl w:val="CE10D53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0">
    <w:nsid w:val="6EC017A4"/>
    <w:multiLevelType w:val="hybridMultilevel"/>
    <w:tmpl w:val="5DDE6B1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1">
    <w:nsid w:val="72DF1CD5"/>
    <w:multiLevelType w:val="hybridMultilevel"/>
    <w:tmpl w:val="B56EB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4930AB2"/>
    <w:multiLevelType w:val="hybridMultilevel"/>
    <w:tmpl w:val="141E0D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49703D2"/>
    <w:multiLevelType w:val="hybridMultilevel"/>
    <w:tmpl w:val="1CCE4F4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75F380C"/>
    <w:multiLevelType w:val="hybridMultilevel"/>
    <w:tmpl w:val="C21AD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170940"/>
    <w:multiLevelType w:val="hybridMultilevel"/>
    <w:tmpl w:val="28BAE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6"/>
  </w:num>
  <w:num w:numId="10">
    <w:abstractNumId w:val="72"/>
  </w:num>
  <w:num w:numId="11">
    <w:abstractNumId w:val="18"/>
  </w:num>
  <w:num w:numId="12">
    <w:abstractNumId w:val="55"/>
  </w:num>
  <w:num w:numId="13">
    <w:abstractNumId w:val="54"/>
  </w:num>
  <w:num w:numId="14">
    <w:abstractNumId w:val="42"/>
  </w:num>
  <w:num w:numId="15">
    <w:abstractNumId w:val="28"/>
  </w:num>
  <w:num w:numId="16">
    <w:abstractNumId w:val="35"/>
  </w:num>
  <w:num w:numId="17">
    <w:abstractNumId w:val="34"/>
  </w:num>
  <w:num w:numId="18">
    <w:abstractNumId w:val="64"/>
  </w:num>
  <w:num w:numId="19">
    <w:abstractNumId w:val="31"/>
  </w:num>
  <w:num w:numId="20">
    <w:abstractNumId w:val="15"/>
  </w:num>
  <w:num w:numId="21">
    <w:abstractNumId w:val="61"/>
  </w:num>
  <w:num w:numId="22">
    <w:abstractNumId w:val="26"/>
  </w:num>
  <w:num w:numId="23">
    <w:abstractNumId w:val="24"/>
  </w:num>
  <w:num w:numId="24">
    <w:abstractNumId w:val="71"/>
  </w:num>
  <w:num w:numId="25">
    <w:abstractNumId w:val="39"/>
  </w:num>
  <w:num w:numId="26">
    <w:abstractNumId w:val="19"/>
  </w:num>
  <w:num w:numId="27">
    <w:abstractNumId w:val="49"/>
  </w:num>
  <w:num w:numId="28">
    <w:abstractNumId w:val="0"/>
  </w:num>
  <w:num w:numId="29">
    <w:abstractNumId w:val="25"/>
  </w:num>
  <w:num w:numId="30">
    <w:abstractNumId w:val="58"/>
  </w:num>
  <w:num w:numId="31">
    <w:abstractNumId w:val="10"/>
  </w:num>
  <w:num w:numId="32">
    <w:abstractNumId w:val="7"/>
  </w:num>
  <w:num w:numId="33">
    <w:abstractNumId w:val="20"/>
  </w:num>
  <w:num w:numId="34">
    <w:abstractNumId w:val="57"/>
  </w:num>
  <w:num w:numId="35">
    <w:abstractNumId w:val="11"/>
  </w:num>
  <w:num w:numId="36">
    <w:abstractNumId w:val="5"/>
  </w:num>
  <w:num w:numId="37">
    <w:abstractNumId w:val="56"/>
  </w:num>
  <w:num w:numId="38">
    <w:abstractNumId w:val="16"/>
  </w:num>
  <w:num w:numId="39">
    <w:abstractNumId w:val="40"/>
  </w:num>
  <w:num w:numId="40">
    <w:abstractNumId w:val="44"/>
  </w:num>
  <w:num w:numId="41">
    <w:abstractNumId w:val="32"/>
  </w:num>
  <w:num w:numId="42">
    <w:abstractNumId w:val="53"/>
  </w:num>
  <w:num w:numId="43">
    <w:abstractNumId w:val="23"/>
  </w:num>
  <w:num w:numId="44">
    <w:abstractNumId w:val="1"/>
  </w:num>
  <w:num w:numId="45">
    <w:abstractNumId w:val="30"/>
  </w:num>
  <w:num w:numId="46">
    <w:abstractNumId w:val="70"/>
  </w:num>
  <w:num w:numId="47">
    <w:abstractNumId w:val="17"/>
  </w:num>
  <w:num w:numId="48">
    <w:abstractNumId w:val="46"/>
  </w:num>
  <w:num w:numId="49">
    <w:abstractNumId w:val="47"/>
  </w:num>
  <w:num w:numId="50">
    <w:abstractNumId w:val="52"/>
  </w:num>
  <w:num w:numId="51">
    <w:abstractNumId w:val="48"/>
  </w:num>
  <w:num w:numId="52">
    <w:abstractNumId w:val="12"/>
  </w:num>
  <w:num w:numId="53">
    <w:abstractNumId w:val="27"/>
  </w:num>
  <w:num w:numId="54">
    <w:abstractNumId w:val="29"/>
  </w:num>
  <w:num w:numId="55">
    <w:abstractNumId w:val="6"/>
  </w:num>
  <w:num w:numId="56">
    <w:abstractNumId w:val="63"/>
  </w:num>
  <w:num w:numId="57">
    <w:abstractNumId w:val="43"/>
  </w:num>
  <w:num w:numId="58">
    <w:abstractNumId w:val="9"/>
  </w:num>
  <w:num w:numId="59">
    <w:abstractNumId w:val="21"/>
  </w:num>
  <w:num w:numId="60">
    <w:abstractNumId w:val="50"/>
  </w:num>
  <w:num w:numId="61">
    <w:abstractNumId w:val="68"/>
  </w:num>
  <w:num w:numId="62">
    <w:abstractNumId w:val="3"/>
  </w:num>
  <w:num w:numId="63">
    <w:abstractNumId w:val="8"/>
  </w:num>
  <w:num w:numId="64">
    <w:abstractNumId w:val="33"/>
  </w:num>
  <w:num w:numId="65">
    <w:abstractNumId w:val="60"/>
  </w:num>
  <w:num w:numId="66">
    <w:abstractNumId w:val="45"/>
  </w:num>
  <w:num w:numId="67">
    <w:abstractNumId w:val="66"/>
  </w:num>
  <w:num w:numId="68">
    <w:abstractNumId w:val="74"/>
  </w:num>
  <w:num w:numId="69">
    <w:abstractNumId w:val="38"/>
  </w:num>
  <w:num w:numId="70">
    <w:abstractNumId w:val="2"/>
  </w:num>
  <w:num w:numId="71">
    <w:abstractNumId w:val="69"/>
  </w:num>
  <w:num w:numId="72">
    <w:abstractNumId w:val="13"/>
  </w:num>
  <w:num w:numId="73">
    <w:abstractNumId w:val="51"/>
  </w:num>
  <w:num w:numId="74">
    <w:abstractNumId w:val="75"/>
  </w:num>
  <w:num w:numId="75">
    <w:abstractNumId w:val="67"/>
  </w:num>
  <w:num w:numId="76">
    <w:abstractNumId w:val="6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507B0"/>
    <w:rsid w:val="00014B64"/>
    <w:rsid w:val="00032E95"/>
    <w:rsid w:val="000416EF"/>
    <w:rsid w:val="00084377"/>
    <w:rsid w:val="00087424"/>
    <w:rsid w:val="00093B15"/>
    <w:rsid w:val="00097C53"/>
    <w:rsid w:val="000A6C36"/>
    <w:rsid w:val="000B31BA"/>
    <w:rsid w:val="000F7775"/>
    <w:rsid w:val="00111D9C"/>
    <w:rsid w:val="001279C7"/>
    <w:rsid w:val="0013325A"/>
    <w:rsid w:val="00141408"/>
    <w:rsid w:val="001507B0"/>
    <w:rsid w:val="00170B13"/>
    <w:rsid w:val="00183233"/>
    <w:rsid w:val="001B6C85"/>
    <w:rsid w:val="001E4746"/>
    <w:rsid w:val="00200E2D"/>
    <w:rsid w:val="00217ACB"/>
    <w:rsid w:val="0022328C"/>
    <w:rsid w:val="002305DB"/>
    <w:rsid w:val="00245EE8"/>
    <w:rsid w:val="00251A5E"/>
    <w:rsid w:val="00260892"/>
    <w:rsid w:val="00270E74"/>
    <w:rsid w:val="0027630F"/>
    <w:rsid w:val="00277F6D"/>
    <w:rsid w:val="00294DC4"/>
    <w:rsid w:val="00295D4F"/>
    <w:rsid w:val="002B6416"/>
    <w:rsid w:val="002C17FD"/>
    <w:rsid w:val="002D7F71"/>
    <w:rsid w:val="002E464C"/>
    <w:rsid w:val="00310389"/>
    <w:rsid w:val="0031163A"/>
    <w:rsid w:val="003239BE"/>
    <w:rsid w:val="003553F4"/>
    <w:rsid w:val="00355962"/>
    <w:rsid w:val="00372C6C"/>
    <w:rsid w:val="0037499E"/>
    <w:rsid w:val="00384C4A"/>
    <w:rsid w:val="003B0636"/>
    <w:rsid w:val="003B2B8C"/>
    <w:rsid w:val="003C7B81"/>
    <w:rsid w:val="003F2912"/>
    <w:rsid w:val="003F6FF2"/>
    <w:rsid w:val="0041601A"/>
    <w:rsid w:val="00447F65"/>
    <w:rsid w:val="0046005C"/>
    <w:rsid w:val="00475014"/>
    <w:rsid w:val="00483E68"/>
    <w:rsid w:val="00495C29"/>
    <w:rsid w:val="004A20F0"/>
    <w:rsid w:val="004A70E4"/>
    <w:rsid w:val="004B6A2C"/>
    <w:rsid w:val="004C3605"/>
    <w:rsid w:val="004C4F81"/>
    <w:rsid w:val="004E7374"/>
    <w:rsid w:val="004F3915"/>
    <w:rsid w:val="004F42CD"/>
    <w:rsid w:val="00514930"/>
    <w:rsid w:val="00516269"/>
    <w:rsid w:val="00526905"/>
    <w:rsid w:val="00530FF3"/>
    <w:rsid w:val="005355D8"/>
    <w:rsid w:val="00542688"/>
    <w:rsid w:val="00543566"/>
    <w:rsid w:val="00562ED8"/>
    <w:rsid w:val="00563FB3"/>
    <w:rsid w:val="0057136B"/>
    <w:rsid w:val="00596557"/>
    <w:rsid w:val="005A28E2"/>
    <w:rsid w:val="005A624D"/>
    <w:rsid w:val="005B2A1B"/>
    <w:rsid w:val="005B5D63"/>
    <w:rsid w:val="005B74B7"/>
    <w:rsid w:val="005C17C8"/>
    <w:rsid w:val="005C3A69"/>
    <w:rsid w:val="005C6B23"/>
    <w:rsid w:val="005D6A17"/>
    <w:rsid w:val="005E6D6F"/>
    <w:rsid w:val="005F4848"/>
    <w:rsid w:val="005F712E"/>
    <w:rsid w:val="00637031"/>
    <w:rsid w:val="00653959"/>
    <w:rsid w:val="006559C1"/>
    <w:rsid w:val="00657EBA"/>
    <w:rsid w:val="00676D69"/>
    <w:rsid w:val="00677804"/>
    <w:rsid w:val="006805C1"/>
    <w:rsid w:val="006A6CF2"/>
    <w:rsid w:val="006A7A62"/>
    <w:rsid w:val="006E5620"/>
    <w:rsid w:val="006F36EC"/>
    <w:rsid w:val="006F3CCE"/>
    <w:rsid w:val="00704DEC"/>
    <w:rsid w:val="0074257B"/>
    <w:rsid w:val="00752109"/>
    <w:rsid w:val="0075251E"/>
    <w:rsid w:val="00752EDA"/>
    <w:rsid w:val="007556BF"/>
    <w:rsid w:val="00756291"/>
    <w:rsid w:val="00767A7C"/>
    <w:rsid w:val="00773477"/>
    <w:rsid w:val="007846D6"/>
    <w:rsid w:val="00794A68"/>
    <w:rsid w:val="00794E18"/>
    <w:rsid w:val="007A7617"/>
    <w:rsid w:val="007B4BA1"/>
    <w:rsid w:val="007C66AA"/>
    <w:rsid w:val="007D05DC"/>
    <w:rsid w:val="007D0939"/>
    <w:rsid w:val="007D735A"/>
    <w:rsid w:val="007E4D91"/>
    <w:rsid w:val="007F30EA"/>
    <w:rsid w:val="007F40F1"/>
    <w:rsid w:val="007F4C55"/>
    <w:rsid w:val="007F7165"/>
    <w:rsid w:val="008070E5"/>
    <w:rsid w:val="0081625C"/>
    <w:rsid w:val="0082788E"/>
    <w:rsid w:val="008308EC"/>
    <w:rsid w:val="0085206D"/>
    <w:rsid w:val="008729DB"/>
    <w:rsid w:val="00887787"/>
    <w:rsid w:val="00892438"/>
    <w:rsid w:val="00892B75"/>
    <w:rsid w:val="00892C77"/>
    <w:rsid w:val="00895369"/>
    <w:rsid w:val="008954DB"/>
    <w:rsid w:val="008B72FC"/>
    <w:rsid w:val="008C30F3"/>
    <w:rsid w:val="008E109C"/>
    <w:rsid w:val="008E1199"/>
    <w:rsid w:val="00924484"/>
    <w:rsid w:val="00937FC0"/>
    <w:rsid w:val="00947741"/>
    <w:rsid w:val="00950F4E"/>
    <w:rsid w:val="00960015"/>
    <w:rsid w:val="00961659"/>
    <w:rsid w:val="00970B82"/>
    <w:rsid w:val="0097196D"/>
    <w:rsid w:val="009746D6"/>
    <w:rsid w:val="00976E6C"/>
    <w:rsid w:val="00977E26"/>
    <w:rsid w:val="009978E1"/>
    <w:rsid w:val="009D6AAD"/>
    <w:rsid w:val="00A04BB7"/>
    <w:rsid w:val="00A150CA"/>
    <w:rsid w:val="00A32F4A"/>
    <w:rsid w:val="00A43D85"/>
    <w:rsid w:val="00A45AEB"/>
    <w:rsid w:val="00A45B2A"/>
    <w:rsid w:val="00A84FFC"/>
    <w:rsid w:val="00A93FCC"/>
    <w:rsid w:val="00A95EB7"/>
    <w:rsid w:val="00AA6103"/>
    <w:rsid w:val="00AB0492"/>
    <w:rsid w:val="00AC78D5"/>
    <w:rsid w:val="00B009D5"/>
    <w:rsid w:val="00B24DBD"/>
    <w:rsid w:val="00B52A39"/>
    <w:rsid w:val="00B66160"/>
    <w:rsid w:val="00B85CD5"/>
    <w:rsid w:val="00B96DA7"/>
    <w:rsid w:val="00B978B2"/>
    <w:rsid w:val="00BA0768"/>
    <w:rsid w:val="00BA078E"/>
    <w:rsid w:val="00BA6F61"/>
    <w:rsid w:val="00BB0574"/>
    <w:rsid w:val="00BB1677"/>
    <w:rsid w:val="00BE46D7"/>
    <w:rsid w:val="00BF2395"/>
    <w:rsid w:val="00C166B6"/>
    <w:rsid w:val="00C507E2"/>
    <w:rsid w:val="00C709A8"/>
    <w:rsid w:val="00C775FA"/>
    <w:rsid w:val="00C84136"/>
    <w:rsid w:val="00C85CCD"/>
    <w:rsid w:val="00C875CA"/>
    <w:rsid w:val="00C91FA4"/>
    <w:rsid w:val="00CA3CE9"/>
    <w:rsid w:val="00CC29FB"/>
    <w:rsid w:val="00CD70AE"/>
    <w:rsid w:val="00CF0F0A"/>
    <w:rsid w:val="00CF26C4"/>
    <w:rsid w:val="00CF5DBB"/>
    <w:rsid w:val="00D04E8E"/>
    <w:rsid w:val="00D2245A"/>
    <w:rsid w:val="00D32ED6"/>
    <w:rsid w:val="00D33148"/>
    <w:rsid w:val="00D36AE6"/>
    <w:rsid w:val="00D40D60"/>
    <w:rsid w:val="00D464BB"/>
    <w:rsid w:val="00D5588D"/>
    <w:rsid w:val="00D57F56"/>
    <w:rsid w:val="00D60411"/>
    <w:rsid w:val="00D63B06"/>
    <w:rsid w:val="00D80BC4"/>
    <w:rsid w:val="00D817CC"/>
    <w:rsid w:val="00D84A25"/>
    <w:rsid w:val="00D86CC4"/>
    <w:rsid w:val="00DB1254"/>
    <w:rsid w:val="00DC327C"/>
    <w:rsid w:val="00DD4D3F"/>
    <w:rsid w:val="00DD6ED3"/>
    <w:rsid w:val="00DE0521"/>
    <w:rsid w:val="00DF3D5F"/>
    <w:rsid w:val="00DF726A"/>
    <w:rsid w:val="00DF7367"/>
    <w:rsid w:val="00E10153"/>
    <w:rsid w:val="00E15A7C"/>
    <w:rsid w:val="00E314C7"/>
    <w:rsid w:val="00E32B01"/>
    <w:rsid w:val="00E60EF0"/>
    <w:rsid w:val="00E65986"/>
    <w:rsid w:val="00EA00E0"/>
    <w:rsid w:val="00EA2D87"/>
    <w:rsid w:val="00EA325F"/>
    <w:rsid w:val="00EA4824"/>
    <w:rsid w:val="00EC425A"/>
    <w:rsid w:val="00ED4D78"/>
    <w:rsid w:val="00ED61E2"/>
    <w:rsid w:val="00EE1CED"/>
    <w:rsid w:val="00EE411A"/>
    <w:rsid w:val="00EF330D"/>
    <w:rsid w:val="00EF3BC3"/>
    <w:rsid w:val="00F01B6E"/>
    <w:rsid w:val="00F32F0E"/>
    <w:rsid w:val="00F42B61"/>
    <w:rsid w:val="00F46B00"/>
    <w:rsid w:val="00F7092F"/>
    <w:rsid w:val="00F72538"/>
    <w:rsid w:val="00F87C25"/>
    <w:rsid w:val="00F926BC"/>
    <w:rsid w:val="00FB1F7A"/>
    <w:rsid w:val="00FB731F"/>
    <w:rsid w:val="00FD27B3"/>
    <w:rsid w:val="00FD3857"/>
    <w:rsid w:val="00FD3C69"/>
    <w:rsid w:val="00FE174E"/>
    <w:rsid w:val="00FE541C"/>
    <w:rsid w:val="00FF4D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7B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C3A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F2912"/>
    <w:pPr>
      <w:keepNext/>
      <w:jc w:val="center"/>
      <w:outlineLvl w:val="1"/>
    </w:pPr>
    <w:rPr>
      <w:sz w:val="32"/>
    </w:rPr>
  </w:style>
  <w:style w:type="paragraph" w:styleId="3">
    <w:name w:val="heading 3"/>
    <w:basedOn w:val="a"/>
    <w:next w:val="a"/>
    <w:link w:val="30"/>
    <w:unhideWhenUsed/>
    <w:qFormat/>
    <w:rsid w:val="003F2912"/>
    <w:pPr>
      <w:keepNext/>
      <w:outlineLvl w:val="2"/>
    </w:pPr>
    <w:rPr>
      <w:sz w:val="32"/>
    </w:rPr>
  </w:style>
  <w:style w:type="paragraph" w:styleId="4">
    <w:name w:val="heading 4"/>
    <w:basedOn w:val="a"/>
    <w:next w:val="a"/>
    <w:link w:val="40"/>
    <w:unhideWhenUsed/>
    <w:qFormat/>
    <w:rsid w:val="003F2912"/>
    <w:pPr>
      <w:keepNext/>
      <w:spacing w:before="240" w:after="60"/>
      <w:outlineLvl w:val="3"/>
    </w:pPr>
    <w:rPr>
      <w:b/>
      <w:bCs/>
      <w:sz w:val="28"/>
      <w:szCs w:val="28"/>
    </w:rPr>
  </w:style>
  <w:style w:type="paragraph" w:styleId="5">
    <w:name w:val="heading 5"/>
    <w:basedOn w:val="a"/>
    <w:next w:val="a"/>
    <w:link w:val="50"/>
    <w:qFormat/>
    <w:rsid w:val="005C3A69"/>
    <w:pPr>
      <w:keepNext/>
      <w:jc w:val="center"/>
      <w:outlineLvl w:val="4"/>
    </w:pPr>
    <w:rPr>
      <w:b/>
      <w:szCs w:val="20"/>
    </w:rPr>
  </w:style>
  <w:style w:type="paragraph" w:styleId="6">
    <w:name w:val="heading 6"/>
    <w:basedOn w:val="a"/>
    <w:next w:val="a"/>
    <w:link w:val="60"/>
    <w:qFormat/>
    <w:rsid w:val="005C3A69"/>
    <w:pPr>
      <w:keepNext/>
      <w:jc w:val="center"/>
      <w:outlineLvl w:val="5"/>
    </w:pPr>
    <w:rPr>
      <w:b/>
      <w:color w:val="FFFFFF"/>
      <w:sz w:val="23"/>
      <w:szCs w:val="20"/>
    </w:rPr>
  </w:style>
  <w:style w:type="paragraph" w:styleId="7">
    <w:name w:val="heading 7"/>
    <w:basedOn w:val="a"/>
    <w:next w:val="a"/>
    <w:link w:val="70"/>
    <w:qFormat/>
    <w:rsid w:val="005C3A69"/>
    <w:pPr>
      <w:keepNext/>
      <w:jc w:val="center"/>
      <w:outlineLvl w:val="6"/>
    </w:pPr>
    <w:rPr>
      <w:b/>
      <w:bCs/>
      <w:sz w:val="19"/>
      <w:szCs w:val="20"/>
    </w:rPr>
  </w:style>
  <w:style w:type="paragraph" w:styleId="8">
    <w:name w:val="heading 8"/>
    <w:basedOn w:val="a"/>
    <w:next w:val="a"/>
    <w:link w:val="80"/>
    <w:qFormat/>
    <w:rsid w:val="005C3A69"/>
    <w:pPr>
      <w:keepNext/>
      <w:jc w:val="center"/>
      <w:outlineLvl w:val="7"/>
    </w:pPr>
    <w:rPr>
      <w:b/>
      <w:bCs/>
      <w:sz w:val="22"/>
      <w:szCs w:val="20"/>
    </w:rPr>
  </w:style>
  <w:style w:type="paragraph" w:styleId="9">
    <w:name w:val="heading 9"/>
    <w:basedOn w:val="a"/>
    <w:next w:val="a"/>
    <w:link w:val="90"/>
    <w:qFormat/>
    <w:rsid w:val="005C3A69"/>
    <w:pPr>
      <w:keepNext/>
      <w:jc w:val="center"/>
      <w:outlineLvl w:val="8"/>
    </w:pPr>
    <w:rPr>
      <w:b/>
      <w:bCs/>
      <w:color w:val="FFFFFF"/>
      <w:sz w:val="19"/>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1507B0"/>
    <w:rPr>
      <w:rFonts w:ascii="Tahoma" w:hAnsi="Tahoma" w:cs="Tahoma"/>
      <w:sz w:val="16"/>
      <w:szCs w:val="16"/>
    </w:rPr>
  </w:style>
  <w:style w:type="character" w:customStyle="1" w:styleId="a4">
    <w:name w:val="Текст выноски Знак"/>
    <w:basedOn w:val="a0"/>
    <w:link w:val="a3"/>
    <w:rsid w:val="001507B0"/>
    <w:rPr>
      <w:rFonts w:ascii="Tahoma" w:eastAsia="Times New Roman" w:hAnsi="Tahoma" w:cs="Tahoma"/>
      <w:sz w:val="16"/>
      <w:szCs w:val="16"/>
      <w:lang w:eastAsia="ru-RU"/>
    </w:rPr>
  </w:style>
  <w:style w:type="paragraph" w:styleId="a5">
    <w:name w:val="List Paragraph"/>
    <w:basedOn w:val="a"/>
    <w:uiPriority w:val="34"/>
    <w:qFormat/>
    <w:rsid w:val="00F7092F"/>
    <w:pPr>
      <w:ind w:left="720"/>
      <w:contextualSpacing/>
    </w:pPr>
  </w:style>
  <w:style w:type="paragraph" w:styleId="a6">
    <w:name w:val="header"/>
    <w:basedOn w:val="a"/>
    <w:link w:val="a7"/>
    <w:unhideWhenUsed/>
    <w:rsid w:val="00F7092F"/>
    <w:pPr>
      <w:tabs>
        <w:tab w:val="center" w:pos="4677"/>
        <w:tab w:val="right" w:pos="9355"/>
      </w:tabs>
    </w:pPr>
  </w:style>
  <w:style w:type="character" w:customStyle="1" w:styleId="a7">
    <w:name w:val="Верхний колонтитул Знак"/>
    <w:basedOn w:val="a0"/>
    <w:link w:val="a6"/>
    <w:rsid w:val="00F7092F"/>
    <w:rPr>
      <w:rFonts w:ascii="Times New Roman" w:eastAsia="Times New Roman" w:hAnsi="Times New Roman" w:cs="Times New Roman"/>
      <w:sz w:val="24"/>
      <w:szCs w:val="24"/>
      <w:lang w:eastAsia="ru-RU"/>
    </w:rPr>
  </w:style>
  <w:style w:type="paragraph" w:styleId="a8">
    <w:name w:val="footer"/>
    <w:basedOn w:val="a"/>
    <w:link w:val="a9"/>
    <w:unhideWhenUsed/>
    <w:rsid w:val="00F7092F"/>
    <w:pPr>
      <w:tabs>
        <w:tab w:val="center" w:pos="4677"/>
        <w:tab w:val="right" w:pos="9355"/>
      </w:tabs>
    </w:pPr>
  </w:style>
  <w:style w:type="character" w:customStyle="1" w:styleId="a9">
    <w:name w:val="Нижний колонтитул Знак"/>
    <w:basedOn w:val="a0"/>
    <w:link w:val="a8"/>
    <w:rsid w:val="00F7092F"/>
    <w:rPr>
      <w:rFonts w:ascii="Times New Roman" w:eastAsia="Times New Roman" w:hAnsi="Times New Roman" w:cs="Times New Roman"/>
      <w:sz w:val="24"/>
      <w:szCs w:val="24"/>
      <w:lang w:eastAsia="ru-RU"/>
    </w:rPr>
  </w:style>
  <w:style w:type="paragraph" w:styleId="aa">
    <w:name w:val="Body Text"/>
    <w:basedOn w:val="a"/>
    <w:link w:val="ab"/>
    <w:unhideWhenUsed/>
    <w:rsid w:val="003F2912"/>
    <w:pPr>
      <w:widowControl w:val="0"/>
      <w:suppressAutoHyphens/>
      <w:spacing w:after="120"/>
    </w:pPr>
    <w:rPr>
      <w:rFonts w:ascii="Arial" w:eastAsia="Arial Unicode MS" w:hAnsi="Arial"/>
      <w:kern w:val="2"/>
      <w:sz w:val="20"/>
    </w:rPr>
  </w:style>
  <w:style w:type="character" w:customStyle="1" w:styleId="ab">
    <w:name w:val="Основной текст Знак"/>
    <w:basedOn w:val="a0"/>
    <w:link w:val="aa"/>
    <w:rsid w:val="003F2912"/>
    <w:rPr>
      <w:rFonts w:ascii="Arial" w:eastAsia="Arial Unicode MS" w:hAnsi="Arial" w:cs="Times New Roman"/>
      <w:kern w:val="2"/>
      <w:sz w:val="20"/>
      <w:szCs w:val="24"/>
      <w:lang w:eastAsia="ru-RU"/>
    </w:rPr>
  </w:style>
  <w:style w:type="paragraph" w:styleId="ac">
    <w:name w:val="Body Text Indent"/>
    <w:basedOn w:val="a"/>
    <w:link w:val="ad"/>
    <w:unhideWhenUsed/>
    <w:rsid w:val="003F2912"/>
    <w:pPr>
      <w:spacing w:after="120"/>
      <w:ind w:left="283"/>
    </w:pPr>
  </w:style>
  <w:style w:type="character" w:customStyle="1" w:styleId="ad">
    <w:name w:val="Основной текст с отступом Знак"/>
    <w:basedOn w:val="a0"/>
    <w:link w:val="ac"/>
    <w:rsid w:val="003F2912"/>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F2912"/>
    <w:rPr>
      <w:rFonts w:ascii="Times New Roman" w:eastAsia="Times New Roman" w:hAnsi="Times New Roman" w:cs="Times New Roman"/>
      <w:sz w:val="32"/>
      <w:szCs w:val="24"/>
      <w:lang w:eastAsia="ru-RU"/>
    </w:rPr>
  </w:style>
  <w:style w:type="character" w:customStyle="1" w:styleId="30">
    <w:name w:val="Заголовок 3 Знак"/>
    <w:basedOn w:val="a0"/>
    <w:link w:val="3"/>
    <w:rsid w:val="003F2912"/>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3F2912"/>
    <w:rPr>
      <w:rFonts w:ascii="Times New Roman" w:eastAsia="Times New Roman" w:hAnsi="Times New Roman" w:cs="Times New Roman"/>
      <w:b/>
      <w:bCs/>
      <w:sz w:val="28"/>
      <w:szCs w:val="28"/>
      <w:lang w:eastAsia="ru-RU"/>
    </w:rPr>
  </w:style>
  <w:style w:type="paragraph" w:styleId="31">
    <w:name w:val="Body Text 3"/>
    <w:basedOn w:val="a"/>
    <w:link w:val="32"/>
    <w:unhideWhenUsed/>
    <w:rsid w:val="003F2912"/>
    <w:pPr>
      <w:spacing w:after="120"/>
    </w:pPr>
    <w:rPr>
      <w:sz w:val="16"/>
      <w:szCs w:val="16"/>
    </w:rPr>
  </w:style>
  <w:style w:type="character" w:customStyle="1" w:styleId="32">
    <w:name w:val="Основной текст 3 Знак"/>
    <w:basedOn w:val="a0"/>
    <w:link w:val="31"/>
    <w:rsid w:val="003F2912"/>
    <w:rPr>
      <w:rFonts w:ascii="Times New Roman" w:eastAsia="Times New Roman" w:hAnsi="Times New Roman" w:cs="Times New Roman"/>
      <w:sz w:val="16"/>
      <w:szCs w:val="16"/>
      <w:lang w:eastAsia="ru-RU"/>
    </w:rPr>
  </w:style>
  <w:style w:type="table" w:styleId="ae">
    <w:name w:val="Table Grid"/>
    <w:basedOn w:val="a1"/>
    <w:rsid w:val="003F291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rsid w:val="003F2912"/>
    <w:pPr>
      <w:spacing w:before="100" w:beforeAutospacing="1" w:after="100" w:afterAutospacing="1"/>
    </w:pPr>
  </w:style>
  <w:style w:type="paragraph" w:styleId="af0">
    <w:name w:val="Title"/>
    <w:basedOn w:val="a"/>
    <w:link w:val="af1"/>
    <w:qFormat/>
    <w:rsid w:val="0081625C"/>
    <w:pPr>
      <w:widowControl w:val="0"/>
      <w:autoSpaceDE w:val="0"/>
      <w:autoSpaceDN w:val="0"/>
      <w:adjustRightInd w:val="0"/>
      <w:ind w:right="408"/>
      <w:jc w:val="center"/>
    </w:pPr>
    <w:rPr>
      <w:b/>
      <w:bCs/>
      <w:sz w:val="28"/>
      <w:szCs w:val="28"/>
    </w:rPr>
  </w:style>
  <w:style w:type="character" w:customStyle="1" w:styleId="af1">
    <w:name w:val="Название Знак"/>
    <w:basedOn w:val="a0"/>
    <w:link w:val="af0"/>
    <w:rsid w:val="0081625C"/>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rsid w:val="005C3A69"/>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rsid w:val="005C3A69"/>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5C3A69"/>
    <w:rPr>
      <w:rFonts w:ascii="Times New Roman" w:eastAsia="Times New Roman" w:hAnsi="Times New Roman" w:cs="Times New Roman"/>
      <w:b/>
      <w:color w:val="FFFFFF"/>
      <w:sz w:val="23"/>
      <w:szCs w:val="20"/>
      <w:lang w:eastAsia="ru-RU"/>
    </w:rPr>
  </w:style>
  <w:style w:type="character" w:customStyle="1" w:styleId="70">
    <w:name w:val="Заголовок 7 Знак"/>
    <w:basedOn w:val="a0"/>
    <w:link w:val="7"/>
    <w:rsid w:val="005C3A69"/>
    <w:rPr>
      <w:rFonts w:ascii="Times New Roman" w:eastAsia="Times New Roman" w:hAnsi="Times New Roman" w:cs="Times New Roman"/>
      <w:b/>
      <w:bCs/>
      <w:sz w:val="19"/>
      <w:szCs w:val="20"/>
      <w:lang w:eastAsia="ru-RU"/>
    </w:rPr>
  </w:style>
  <w:style w:type="character" w:customStyle="1" w:styleId="80">
    <w:name w:val="Заголовок 8 Знак"/>
    <w:basedOn w:val="a0"/>
    <w:link w:val="8"/>
    <w:rsid w:val="005C3A69"/>
    <w:rPr>
      <w:rFonts w:ascii="Times New Roman" w:eastAsia="Times New Roman" w:hAnsi="Times New Roman" w:cs="Times New Roman"/>
      <w:b/>
      <w:bCs/>
      <w:szCs w:val="20"/>
      <w:lang w:eastAsia="ru-RU"/>
    </w:rPr>
  </w:style>
  <w:style w:type="character" w:customStyle="1" w:styleId="90">
    <w:name w:val="Заголовок 9 Знак"/>
    <w:basedOn w:val="a0"/>
    <w:link w:val="9"/>
    <w:rsid w:val="005C3A69"/>
    <w:rPr>
      <w:rFonts w:ascii="Times New Roman" w:eastAsia="Times New Roman" w:hAnsi="Times New Roman" w:cs="Times New Roman"/>
      <w:b/>
      <w:bCs/>
      <w:color w:val="FFFFFF"/>
      <w:sz w:val="19"/>
      <w:szCs w:val="20"/>
      <w:lang w:eastAsia="ru-RU"/>
    </w:rPr>
  </w:style>
  <w:style w:type="character" w:styleId="af2">
    <w:name w:val="page number"/>
    <w:basedOn w:val="a0"/>
    <w:rsid w:val="005C3A69"/>
  </w:style>
  <w:style w:type="paragraph" w:styleId="21">
    <w:name w:val="Body Text 2"/>
    <w:basedOn w:val="a"/>
    <w:link w:val="22"/>
    <w:rsid w:val="005C3A69"/>
    <w:pPr>
      <w:jc w:val="center"/>
    </w:pPr>
    <w:rPr>
      <w:rFonts w:ascii="Arial" w:hAnsi="Arial"/>
      <w:szCs w:val="20"/>
    </w:rPr>
  </w:style>
  <w:style w:type="character" w:customStyle="1" w:styleId="22">
    <w:name w:val="Основной текст 2 Знак"/>
    <w:basedOn w:val="a0"/>
    <w:link w:val="21"/>
    <w:rsid w:val="005C3A69"/>
    <w:rPr>
      <w:rFonts w:ascii="Arial" w:eastAsia="Times New Roman" w:hAnsi="Arial" w:cs="Times New Roman"/>
      <w:sz w:val="24"/>
      <w:szCs w:val="20"/>
      <w:lang w:eastAsia="ru-RU"/>
    </w:rPr>
  </w:style>
  <w:style w:type="paragraph" w:customStyle="1" w:styleId="af3">
    <w:name w:val="Содержимое таблицы"/>
    <w:basedOn w:val="a"/>
    <w:rsid w:val="00C85CCD"/>
    <w:pPr>
      <w:widowControl w:val="0"/>
      <w:suppressLineNumbers/>
      <w:suppressAutoHyphens/>
    </w:pPr>
    <w:rPr>
      <w:rFonts w:ascii="Arial" w:eastAsia="Arial Unicode MS" w:hAnsi="Arial"/>
      <w:kern w:val="1"/>
      <w:sz w:val="20"/>
    </w:rPr>
  </w:style>
  <w:style w:type="paragraph" w:customStyle="1" w:styleId="11">
    <w:name w:val="Обычный1"/>
    <w:rsid w:val="00EE1CE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
    <w:name w:val="Обычный2"/>
    <w:rsid w:val="003239BE"/>
    <w:pPr>
      <w:widowControl w:val="0"/>
      <w:spacing w:after="0" w:line="240" w:lineRule="auto"/>
    </w:pPr>
    <w:rPr>
      <w:rFonts w:ascii="Times New Roman" w:eastAsia="Times New Roman" w:hAnsi="Times New Roman" w:cs="Times New Roman"/>
      <w:snapToGrid w:val="0"/>
      <w:sz w:val="20"/>
      <w:szCs w:val="20"/>
      <w:lang w:eastAsia="ru-RU"/>
    </w:rPr>
  </w:style>
  <w:style w:type="character" w:styleId="af4">
    <w:name w:val="Hyperlink"/>
    <w:basedOn w:val="a0"/>
    <w:uiPriority w:val="99"/>
    <w:unhideWhenUsed/>
    <w:rsid w:val="00D32ED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42270888">
      <w:bodyDiv w:val="1"/>
      <w:marLeft w:val="0"/>
      <w:marRight w:val="0"/>
      <w:marTop w:val="0"/>
      <w:marBottom w:val="0"/>
      <w:divBdr>
        <w:top w:val="none" w:sz="0" w:space="0" w:color="auto"/>
        <w:left w:val="none" w:sz="0" w:space="0" w:color="auto"/>
        <w:bottom w:val="none" w:sz="0" w:space="0" w:color="auto"/>
        <w:right w:val="none" w:sz="0" w:space="0" w:color="auto"/>
      </w:divBdr>
    </w:div>
    <w:div w:id="110889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minobr.org"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ro.yar.ru/resource/comp/MK_2005/25/25_1.ht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8DCB7-8AFD-47A6-A67A-CEE94CD6F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32056</Words>
  <Characters>182720</Characters>
  <Application>Microsoft Office Word</Application>
  <DocSecurity>0</DocSecurity>
  <Lines>1522</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Lider</dc:creator>
  <cp:lastModifiedBy>Lider</cp:lastModifiedBy>
  <cp:revision>17</cp:revision>
  <cp:lastPrinted>2010-10-06T02:28:00Z</cp:lastPrinted>
  <dcterms:created xsi:type="dcterms:W3CDTF">2010-10-05T00:46:00Z</dcterms:created>
  <dcterms:modified xsi:type="dcterms:W3CDTF">2010-10-06T09:31:00Z</dcterms:modified>
</cp:coreProperties>
</file>